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B7B5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576AAC" w:rsidP="006B7B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6B7B52" w:rsidRPr="00F82AA5" w:rsidRDefault="006B7B52" w:rsidP="006B7B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96872" w:rsidRDefault="00F4555A" w:rsidP="006B7B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6B7B52" w:rsidRPr="00576AAC" w:rsidRDefault="006B7B52" w:rsidP="006B7B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82AA5" w:rsidRPr="00F82AA5" w:rsidRDefault="00F82AA5" w:rsidP="006B7B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B7B52" w:rsidRDefault="00576AAC" w:rsidP="006B7B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6B7B52">
        <w:rPr>
          <w:rFonts w:ascii="Times New Roman" w:hAnsi="Times New Roman" w:cs="Times New Roman"/>
          <w:sz w:val="24"/>
          <w:szCs w:val="24"/>
          <w:lang w:val="uk-UA"/>
        </w:rPr>
        <w:t xml:space="preserve">«05» грудня </w:t>
      </w:r>
      <w:r w:rsidR="00DB5075">
        <w:rPr>
          <w:rFonts w:ascii="Times New Roman" w:hAnsi="Times New Roman" w:cs="Times New Roman"/>
          <w:sz w:val="24"/>
          <w:szCs w:val="24"/>
        </w:rPr>
        <w:t xml:space="preserve"> 20</w:t>
      </w:r>
      <w:r w:rsidR="006B7B52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6B7B5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6B7B5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№</w:t>
      </w:r>
      <w:r w:rsidR="006B7B52">
        <w:rPr>
          <w:rFonts w:ascii="Times New Roman" w:hAnsi="Times New Roman" w:cs="Times New Roman"/>
          <w:sz w:val="24"/>
          <w:szCs w:val="24"/>
          <w:lang w:val="uk-UA"/>
        </w:rPr>
        <w:t>125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40A07" w:rsidRDefault="00F82AA5" w:rsidP="006B7B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C04E3" w:rsidRDefault="00BC04E3" w:rsidP="006B7B52">
      <w:pPr>
        <w:spacing w:after="0" w:line="240" w:lineRule="auto"/>
        <w:rPr>
          <w:sz w:val="24"/>
          <w:lang w:val="uk-UA"/>
        </w:rPr>
      </w:pPr>
    </w:p>
    <w:p w:rsidR="006B7B52" w:rsidRDefault="00BC04E3" w:rsidP="006B7B52">
      <w:pPr>
        <w:pStyle w:val="a6"/>
        <w:ind w:right="43"/>
        <w:jc w:val="both"/>
        <w:rPr>
          <w:b/>
          <w:i/>
          <w:sz w:val="24"/>
          <w:szCs w:val="24"/>
        </w:rPr>
      </w:pPr>
      <w:r w:rsidRPr="00BE6377">
        <w:rPr>
          <w:b/>
          <w:bCs/>
          <w:i/>
          <w:iCs/>
          <w:sz w:val="24"/>
          <w:szCs w:val="24"/>
        </w:rPr>
        <w:t>«</w:t>
      </w:r>
      <w:r w:rsidRPr="007D1351">
        <w:rPr>
          <w:b/>
          <w:bCs/>
          <w:i/>
          <w:iCs/>
          <w:sz w:val="24"/>
          <w:szCs w:val="24"/>
        </w:rPr>
        <w:t>Про</w:t>
      </w:r>
      <w:r w:rsidRPr="007D1351">
        <w:rPr>
          <w:b/>
          <w:i/>
          <w:sz w:val="24"/>
          <w:szCs w:val="24"/>
        </w:rPr>
        <w:t xml:space="preserve"> надання дозволу на порушення</w:t>
      </w:r>
      <w:r w:rsidR="00F34E2C">
        <w:rPr>
          <w:b/>
          <w:i/>
          <w:sz w:val="24"/>
          <w:szCs w:val="24"/>
        </w:rPr>
        <w:t xml:space="preserve"> </w:t>
      </w:r>
    </w:p>
    <w:p w:rsidR="006B7B52" w:rsidRDefault="00F34E2C" w:rsidP="006B7B52">
      <w:pPr>
        <w:pStyle w:val="a6"/>
        <w:tabs>
          <w:tab w:val="left" w:pos="4253"/>
        </w:tabs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i/>
          <w:sz w:val="24"/>
          <w:szCs w:val="24"/>
        </w:rPr>
        <w:t>об’єктів</w:t>
      </w:r>
      <w:r w:rsidR="006B7B52">
        <w:rPr>
          <w:b/>
          <w:i/>
          <w:sz w:val="24"/>
          <w:szCs w:val="24"/>
        </w:rPr>
        <w:t xml:space="preserve"> </w:t>
      </w:r>
      <w:r w:rsidR="00BC04E3" w:rsidRPr="007D1351">
        <w:rPr>
          <w:b/>
          <w:i/>
          <w:sz w:val="24"/>
          <w:szCs w:val="24"/>
        </w:rPr>
        <w:t xml:space="preserve"> благоустрою</w:t>
      </w:r>
      <w:r w:rsidR="00BC04E3">
        <w:rPr>
          <w:b/>
          <w:i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ТОВ «Українська </w:t>
      </w:r>
    </w:p>
    <w:p w:rsidR="00BC04E3" w:rsidRPr="007D1351" w:rsidRDefault="00F34E2C" w:rsidP="006B7B52">
      <w:pPr>
        <w:pStyle w:val="a6"/>
        <w:tabs>
          <w:tab w:val="left" w:pos="4253"/>
        </w:tabs>
        <w:ind w:right="43"/>
        <w:jc w:val="both"/>
        <w:rPr>
          <w:b/>
          <w:i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будівнича</w:t>
      </w:r>
      <w:proofErr w:type="spellEnd"/>
      <w:r>
        <w:rPr>
          <w:b/>
          <w:bCs/>
          <w:i/>
          <w:iCs/>
          <w:sz w:val="24"/>
          <w:szCs w:val="24"/>
        </w:rPr>
        <w:t xml:space="preserve"> компанія»</w:t>
      </w:r>
    </w:p>
    <w:p w:rsidR="00BC04E3" w:rsidRPr="007D1351" w:rsidRDefault="00BC04E3" w:rsidP="006B7B52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</w:p>
    <w:p w:rsidR="00BC04E3" w:rsidRPr="00247F19" w:rsidRDefault="00BC04E3" w:rsidP="006B7B52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</w:p>
    <w:p w:rsidR="00BC04E3" w:rsidRDefault="00BC04E3" w:rsidP="006B7B52">
      <w:pPr>
        <w:pStyle w:val="a6"/>
        <w:jc w:val="both"/>
        <w:rPr>
          <w:sz w:val="24"/>
        </w:rPr>
      </w:pPr>
    </w:p>
    <w:p w:rsidR="00BC04E3" w:rsidRPr="00C05E04" w:rsidRDefault="00BC04E3" w:rsidP="006B7B52">
      <w:pPr>
        <w:pStyle w:val="a6"/>
        <w:ind w:right="43"/>
        <w:jc w:val="both"/>
        <w:rPr>
          <w:bCs/>
          <w:iCs/>
          <w:sz w:val="24"/>
          <w:szCs w:val="24"/>
        </w:rPr>
      </w:pPr>
      <w:r w:rsidRPr="000978E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Розглянувш</w:t>
      </w:r>
      <w:r w:rsidR="00ED3441">
        <w:rPr>
          <w:sz w:val="24"/>
          <w:szCs w:val="24"/>
        </w:rPr>
        <w:t xml:space="preserve">и </w:t>
      </w:r>
      <w:r w:rsidR="00D5252A">
        <w:rPr>
          <w:sz w:val="24"/>
          <w:szCs w:val="24"/>
        </w:rPr>
        <w:t>зверн</w:t>
      </w:r>
      <w:r w:rsidR="00F34E2C">
        <w:rPr>
          <w:sz w:val="24"/>
          <w:szCs w:val="24"/>
        </w:rPr>
        <w:t>ення ТОВ «Українська будівнича компанія»</w:t>
      </w:r>
      <w:r>
        <w:rPr>
          <w:sz w:val="24"/>
          <w:szCs w:val="24"/>
        </w:rPr>
        <w:t xml:space="preserve"> з проханням на</w:t>
      </w:r>
      <w:r w:rsidR="00F34E2C">
        <w:rPr>
          <w:sz w:val="24"/>
          <w:szCs w:val="24"/>
        </w:rPr>
        <w:t>дати дозвіл на порушення об’єктів</w:t>
      </w:r>
      <w:r>
        <w:rPr>
          <w:sz w:val="24"/>
          <w:szCs w:val="24"/>
        </w:rPr>
        <w:t xml:space="preserve"> благоустрою, що необхідно </w:t>
      </w:r>
      <w:r w:rsidR="00D5252A">
        <w:rPr>
          <w:sz w:val="24"/>
          <w:szCs w:val="24"/>
        </w:rPr>
        <w:t>для  виконання</w:t>
      </w:r>
      <w:r w:rsidR="00BD38C2">
        <w:rPr>
          <w:sz w:val="24"/>
          <w:szCs w:val="24"/>
        </w:rPr>
        <w:t xml:space="preserve"> будівельних робіт </w:t>
      </w:r>
      <w:r w:rsidR="00F34E2C">
        <w:rPr>
          <w:sz w:val="24"/>
          <w:szCs w:val="24"/>
        </w:rPr>
        <w:t xml:space="preserve"> з капітального ремонту ділянки самопливної каналізаційної мережі по </w:t>
      </w:r>
      <w:r w:rsidR="00BD38C2">
        <w:rPr>
          <w:sz w:val="24"/>
          <w:szCs w:val="24"/>
        </w:rPr>
        <w:t xml:space="preserve">                       </w:t>
      </w:r>
      <w:r w:rsidR="00F34E2C">
        <w:rPr>
          <w:sz w:val="24"/>
          <w:szCs w:val="24"/>
        </w:rPr>
        <w:t>вул. Ново-</w:t>
      </w:r>
      <w:proofErr w:type="spellStart"/>
      <w:r w:rsidR="00F34E2C">
        <w:rPr>
          <w:sz w:val="24"/>
          <w:szCs w:val="24"/>
        </w:rPr>
        <w:t>Старобільська</w:t>
      </w:r>
      <w:proofErr w:type="spellEnd"/>
      <w:r w:rsidR="00F34E2C">
        <w:rPr>
          <w:sz w:val="24"/>
          <w:szCs w:val="24"/>
        </w:rPr>
        <w:t xml:space="preserve"> між колодязями КК-2-КК-5, капітального ремонту водопровідної на</w:t>
      </w:r>
      <w:r w:rsidR="00BD38C2">
        <w:rPr>
          <w:sz w:val="24"/>
          <w:szCs w:val="24"/>
        </w:rPr>
        <w:t>пірної мережі по</w:t>
      </w:r>
      <w:r w:rsidR="00F34E2C">
        <w:rPr>
          <w:sz w:val="24"/>
          <w:szCs w:val="24"/>
        </w:rPr>
        <w:t xml:space="preserve"> пров. </w:t>
      </w:r>
      <w:proofErr w:type="spellStart"/>
      <w:r w:rsidR="00F34E2C">
        <w:rPr>
          <w:sz w:val="24"/>
          <w:szCs w:val="24"/>
        </w:rPr>
        <w:t>Проспектний</w:t>
      </w:r>
      <w:proofErr w:type="spellEnd"/>
      <w:r w:rsidR="00F34E2C">
        <w:rPr>
          <w:sz w:val="24"/>
          <w:szCs w:val="24"/>
        </w:rPr>
        <w:t xml:space="preserve"> та капітальному ремонту ділянки каналізаційної мережі по вул..Садова, перехід через залізничну колію у м. Сватове Луганської об</w:t>
      </w:r>
      <w:r w:rsidR="006B7B52">
        <w:rPr>
          <w:sz w:val="24"/>
          <w:szCs w:val="24"/>
        </w:rPr>
        <w:t>ласті</w:t>
      </w:r>
      <w:r>
        <w:rPr>
          <w:sz w:val="24"/>
          <w:szCs w:val="24"/>
        </w:rPr>
        <w:t xml:space="preserve">, керуючись рішенням 23-ї сесії </w:t>
      </w:r>
      <w:proofErr w:type="spellStart"/>
      <w:r>
        <w:rPr>
          <w:sz w:val="24"/>
          <w:szCs w:val="24"/>
        </w:rPr>
        <w:t>Сватівської</w:t>
      </w:r>
      <w:proofErr w:type="spellEnd"/>
      <w:r>
        <w:rPr>
          <w:sz w:val="24"/>
          <w:szCs w:val="24"/>
        </w:rPr>
        <w:t xml:space="preserve"> міської ради від 03.02.2014 року </w:t>
      </w:r>
      <w:r w:rsidRPr="00C05E04">
        <w:rPr>
          <w:bCs/>
          <w:iCs/>
          <w:sz w:val="24"/>
          <w:szCs w:val="24"/>
        </w:rPr>
        <w:t>«Про  затвердження Порядку видачі дозволів на порушення об’єктів благоустрою та ордерів на</w:t>
      </w:r>
      <w:r>
        <w:rPr>
          <w:bCs/>
          <w:iCs/>
          <w:sz w:val="24"/>
          <w:szCs w:val="24"/>
        </w:rPr>
        <w:t xml:space="preserve"> </w:t>
      </w:r>
      <w:r w:rsidRPr="00C05E04">
        <w:rPr>
          <w:bCs/>
          <w:iCs/>
          <w:sz w:val="24"/>
          <w:szCs w:val="24"/>
        </w:rPr>
        <w:t>проведення земляних</w:t>
      </w:r>
      <w:r w:rsidR="00ED3441">
        <w:rPr>
          <w:bCs/>
          <w:iCs/>
          <w:sz w:val="24"/>
          <w:szCs w:val="24"/>
        </w:rPr>
        <w:t xml:space="preserve"> робіт на території  м.</w:t>
      </w:r>
      <w:r w:rsidR="006B7B52">
        <w:rPr>
          <w:bCs/>
          <w:iCs/>
          <w:sz w:val="24"/>
          <w:szCs w:val="24"/>
        </w:rPr>
        <w:t xml:space="preserve"> </w:t>
      </w:r>
      <w:r w:rsidR="00ED3441">
        <w:rPr>
          <w:bCs/>
          <w:iCs/>
          <w:sz w:val="24"/>
          <w:szCs w:val="24"/>
        </w:rPr>
        <w:t>Сватове»</w:t>
      </w:r>
      <w:r>
        <w:rPr>
          <w:bCs/>
          <w:iCs/>
          <w:sz w:val="24"/>
          <w:szCs w:val="24"/>
        </w:rPr>
        <w:t>,</w:t>
      </w:r>
      <w:r w:rsidRPr="00C05E04">
        <w:rPr>
          <w:sz w:val="24"/>
          <w:szCs w:val="24"/>
        </w:rPr>
        <w:t xml:space="preserve"> постановою Кабінету Міністрів України №870 від 30 жовтня 2013 року «Про затвердження Типового порядку видачі дозволів на порушення об’єктів благоустрою або відмови в їх видачі, переоформлення, видачі дублікатів, анулювання дозволів», Законом України «Про благоустрій населених пунктів», Законом України «Про регулювання містобудівної діяльності»</w:t>
      </w:r>
      <w:r w:rsidRPr="007D1351">
        <w:rPr>
          <w:sz w:val="24"/>
          <w:szCs w:val="24"/>
        </w:rPr>
        <w:t>, ст.</w:t>
      </w:r>
      <w:r>
        <w:rPr>
          <w:sz w:val="24"/>
          <w:szCs w:val="24"/>
        </w:rPr>
        <w:t>30</w:t>
      </w:r>
      <w:r w:rsidRPr="007D1351">
        <w:rPr>
          <w:sz w:val="24"/>
          <w:szCs w:val="24"/>
        </w:rPr>
        <w:t xml:space="preserve"> Закону України «Про місцеве самоврядування в Україні»,</w:t>
      </w:r>
    </w:p>
    <w:p w:rsidR="00BC04E3" w:rsidRDefault="00BC04E3" w:rsidP="006B7B52">
      <w:pPr>
        <w:pStyle w:val="a6"/>
        <w:jc w:val="center"/>
        <w:rPr>
          <w:sz w:val="24"/>
        </w:rPr>
      </w:pPr>
      <w:r>
        <w:rPr>
          <w:sz w:val="24"/>
        </w:rPr>
        <w:t xml:space="preserve">Виконавчий комітет </w:t>
      </w:r>
      <w:proofErr w:type="spellStart"/>
      <w:r>
        <w:rPr>
          <w:sz w:val="24"/>
        </w:rPr>
        <w:t>Сватівської</w:t>
      </w:r>
      <w:proofErr w:type="spellEnd"/>
      <w:r>
        <w:rPr>
          <w:sz w:val="24"/>
        </w:rPr>
        <w:t xml:space="preserve"> міської ради </w:t>
      </w:r>
    </w:p>
    <w:p w:rsidR="00BC04E3" w:rsidRDefault="00BC04E3" w:rsidP="006B7B52">
      <w:pPr>
        <w:pStyle w:val="a6"/>
        <w:jc w:val="center"/>
        <w:rPr>
          <w:b/>
          <w:i/>
          <w:sz w:val="24"/>
        </w:rPr>
      </w:pPr>
    </w:p>
    <w:p w:rsidR="00BC04E3" w:rsidRDefault="00BC04E3" w:rsidP="006B7B52">
      <w:pPr>
        <w:pStyle w:val="a6"/>
        <w:jc w:val="center"/>
        <w:rPr>
          <w:b/>
          <w:i/>
          <w:sz w:val="24"/>
        </w:rPr>
      </w:pPr>
      <w:r w:rsidRPr="00764D6E">
        <w:rPr>
          <w:b/>
          <w:i/>
          <w:sz w:val="24"/>
        </w:rPr>
        <w:t>ВИРІШИВ:</w:t>
      </w:r>
    </w:p>
    <w:p w:rsidR="00BC04E3" w:rsidRPr="00ED3441" w:rsidRDefault="00BC04E3" w:rsidP="006B7B52">
      <w:pPr>
        <w:pStyle w:val="a6"/>
        <w:jc w:val="center"/>
        <w:rPr>
          <w:b/>
          <w:i/>
          <w:sz w:val="24"/>
        </w:rPr>
      </w:pPr>
    </w:p>
    <w:p w:rsidR="00BC04E3" w:rsidRDefault="00BC04E3" w:rsidP="006B7B52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441">
        <w:rPr>
          <w:rFonts w:ascii="Times New Roman" w:hAnsi="Times New Roman" w:cs="Times New Roman"/>
          <w:sz w:val="24"/>
          <w:lang w:val="uk-UA"/>
        </w:rPr>
        <w:t>1</w:t>
      </w:r>
      <w:r w:rsidRPr="00F34E2C">
        <w:rPr>
          <w:rFonts w:ascii="Times New Roman" w:hAnsi="Times New Roman" w:cs="Times New Roman"/>
          <w:sz w:val="24"/>
          <w:lang w:val="uk-UA"/>
        </w:rPr>
        <w:t xml:space="preserve">. </w:t>
      </w:r>
      <w:r w:rsidR="00ED3441" w:rsidRPr="00F34E2C">
        <w:rPr>
          <w:rFonts w:ascii="Times New Roman" w:hAnsi="Times New Roman" w:cs="Times New Roman"/>
          <w:sz w:val="24"/>
          <w:szCs w:val="24"/>
          <w:lang w:val="uk-UA"/>
        </w:rPr>
        <w:t xml:space="preserve">Надати </w:t>
      </w:r>
      <w:r w:rsidR="00F34E2C" w:rsidRPr="00F34E2C">
        <w:rPr>
          <w:rFonts w:ascii="Times New Roman" w:hAnsi="Times New Roman" w:cs="Times New Roman"/>
          <w:sz w:val="24"/>
          <w:szCs w:val="24"/>
          <w:lang w:val="uk-UA"/>
        </w:rPr>
        <w:t>ТОВ «Українська будівнича компанія»</w:t>
      </w:r>
      <w:r w:rsidR="00F34E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7830">
        <w:rPr>
          <w:rFonts w:ascii="Times New Roman" w:hAnsi="Times New Roman" w:cs="Times New Roman"/>
          <w:sz w:val="24"/>
          <w:szCs w:val="24"/>
          <w:lang w:val="uk-UA"/>
        </w:rPr>
        <w:t xml:space="preserve">терміном до 31 грудня 2016 року </w:t>
      </w:r>
      <w:r w:rsidR="00F34E2C" w:rsidRPr="00F34E2C">
        <w:rPr>
          <w:rFonts w:ascii="Times New Roman" w:hAnsi="Times New Roman" w:cs="Times New Roman"/>
          <w:sz w:val="24"/>
          <w:szCs w:val="24"/>
          <w:lang w:val="uk-UA"/>
        </w:rPr>
        <w:t xml:space="preserve">дозвіл на порушення об’єктів </w:t>
      </w:r>
      <w:r w:rsidR="00BD38C2">
        <w:rPr>
          <w:rFonts w:ascii="Times New Roman" w:hAnsi="Times New Roman" w:cs="Times New Roman"/>
          <w:sz w:val="24"/>
          <w:szCs w:val="24"/>
          <w:lang w:val="uk-UA"/>
        </w:rPr>
        <w:t xml:space="preserve">благоустрою по </w:t>
      </w:r>
      <w:proofErr w:type="spellStart"/>
      <w:r w:rsidR="00BD38C2">
        <w:rPr>
          <w:rFonts w:ascii="Times New Roman" w:hAnsi="Times New Roman" w:cs="Times New Roman"/>
          <w:sz w:val="24"/>
          <w:szCs w:val="24"/>
          <w:lang w:val="uk-UA"/>
        </w:rPr>
        <w:t>вул.Ново-Старобільська</w:t>
      </w:r>
      <w:proofErr w:type="spellEnd"/>
      <w:r w:rsidR="00BD38C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BD38C2">
        <w:rPr>
          <w:rFonts w:ascii="Times New Roman" w:hAnsi="Times New Roman" w:cs="Times New Roman"/>
          <w:sz w:val="24"/>
          <w:szCs w:val="24"/>
          <w:lang w:val="uk-UA"/>
        </w:rPr>
        <w:t>пров</w:t>
      </w:r>
      <w:proofErr w:type="spellEnd"/>
      <w:r w:rsidR="00BD38C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BD38C2">
        <w:rPr>
          <w:rFonts w:ascii="Times New Roman" w:hAnsi="Times New Roman" w:cs="Times New Roman"/>
          <w:sz w:val="24"/>
          <w:szCs w:val="24"/>
          <w:lang w:val="uk-UA"/>
        </w:rPr>
        <w:t>Проспектний</w:t>
      </w:r>
      <w:proofErr w:type="spellEnd"/>
      <w:r w:rsidR="00BD38C2">
        <w:rPr>
          <w:rFonts w:ascii="Times New Roman" w:hAnsi="Times New Roman" w:cs="Times New Roman"/>
          <w:sz w:val="24"/>
          <w:szCs w:val="24"/>
          <w:lang w:val="uk-UA"/>
        </w:rPr>
        <w:t xml:space="preserve"> та по вул. Садова </w:t>
      </w:r>
      <w:proofErr w:type="spellStart"/>
      <w:r w:rsidR="00BD38C2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F34E2C" w:rsidRPr="00F34E2C">
        <w:rPr>
          <w:rFonts w:ascii="Times New Roman" w:hAnsi="Times New Roman" w:cs="Times New Roman"/>
          <w:sz w:val="24"/>
          <w:szCs w:val="24"/>
          <w:lang w:val="uk-UA"/>
        </w:rPr>
        <w:t xml:space="preserve">, що необхідно для  виконання з капітального ремонту ділянки самопливної каналізаційної мережі по вул. </w:t>
      </w:r>
      <w:r w:rsidR="00F34E2C" w:rsidRPr="00BD38C2">
        <w:rPr>
          <w:rFonts w:ascii="Times New Roman" w:hAnsi="Times New Roman" w:cs="Times New Roman"/>
          <w:sz w:val="24"/>
          <w:szCs w:val="24"/>
          <w:lang w:val="uk-UA"/>
        </w:rPr>
        <w:t>Ново-</w:t>
      </w:r>
      <w:proofErr w:type="spellStart"/>
      <w:r w:rsidR="00F34E2C" w:rsidRPr="00BD38C2">
        <w:rPr>
          <w:rFonts w:ascii="Times New Roman" w:hAnsi="Times New Roman" w:cs="Times New Roman"/>
          <w:sz w:val="24"/>
          <w:szCs w:val="24"/>
          <w:lang w:val="uk-UA"/>
        </w:rPr>
        <w:t>Старобільська</w:t>
      </w:r>
      <w:proofErr w:type="spellEnd"/>
      <w:r w:rsidR="00F34E2C" w:rsidRPr="00BD38C2">
        <w:rPr>
          <w:rFonts w:ascii="Times New Roman" w:hAnsi="Times New Roman" w:cs="Times New Roman"/>
          <w:sz w:val="24"/>
          <w:szCs w:val="24"/>
          <w:lang w:val="uk-UA"/>
        </w:rPr>
        <w:t xml:space="preserve"> між колодязями КК-2-КК-5, капітального ремонту водопровідної нап</w:t>
      </w:r>
      <w:r w:rsidR="00BD38C2">
        <w:rPr>
          <w:rFonts w:ascii="Times New Roman" w:hAnsi="Times New Roman" w:cs="Times New Roman"/>
          <w:sz w:val="24"/>
          <w:szCs w:val="24"/>
          <w:lang w:val="uk-UA"/>
        </w:rPr>
        <w:t xml:space="preserve">ірної мережі по </w:t>
      </w:r>
      <w:r w:rsidR="00F34E2C" w:rsidRPr="00BD38C2">
        <w:rPr>
          <w:rFonts w:ascii="Times New Roman" w:hAnsi="Times New Roman" w:cs="Times New Roman"/>
          <w:sz w:val="24"/>
          <w:szCs w:val="24"/>
          <w:lang w:val="uk-UA"/>
        </w:rPr>
        <w:t xml:space="preserve">пров. </w:t>
      </w:r>
      <w:proofErr w:type="spellStart"/>
      <w:r w:rsidR="00F34E2C" w:rsidRPr="00BD38C2">
        <w:rPr>
          <w:rFonts w:ascii="Times New Roman" w:hAnsi="Times New Roman" w:cs="Times New Roman"/>
          <w:sz w:val="24"/>
          <w:szCs w:val="24"/>
          <w:lang w:val="uk-UA"/>
        </w:rPr>
        <w:t>Проспек</w:t>
      </w:r>
      <w:r w:rsidR="00F34E2C" w:rsidRPr="00F34E2C">
        <w:rPr>
          <w:rFonts w:ascii="Times New Roman" w:hAnsi="Times New Roman" w:cs="Times New Roman"/>
          <w:sz w:val="24"/>
          <w:szCs w:val="24"/>
        </w:rPr>
        <w:t>тний</w:t>
      </w:r>
      <w:proofErr w:type="spellEnd"/>
      <w:r w:rsidR="00F34E2C" w:rsidRPr="00F34E2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F34E2C" w:rsidRPr="00F34E2C">
        <w:rPr>
          <w:rFonts w:ascii="Times New Roman" w:hAnsi="Times New Roman" w:cs="Times New Roman"/>
          <w:sz w:val="24"/>
          <w:szCs w:val="24"/>
        </w:rPr>
        <w:t>капітальному</w:t>
      </w:r>
      <w:proofErr w:type="spellEnd"/>
      <w:r w:rsidR="00F34E2C" w:rsidRPr="00F34E2C">
        <w:rPr>
          <w:rFonts w:ascii="Times New Roman" w:hAnsi="Times New Roman" w:cs="Times New Roman"/>
          <w:sz w:val="24"/>
          <w:szCs w:val="24"/>
        </w:rPr>
        <w:t xml:space="preserve"> ремонту </w:t>
      </w:r>
      <w:proofErr w:type="spellStart"/>
      <w:r w:rsidR="00F34E2C" w:rsidRPr="00F34E2C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="00F34E2C" w:rsidRPr="00F34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E2C" w:rsidRPr="00F34E2C">
        <w:rPr>
          <w:rFonts w:ascii="Times New Roman" w:hAnsi="Times New Roman" w:cs="Times New Roman"/>
          <w:sz w:val="24"/>
          <w:szCs w:val="24"/>
        </w:rPr>
        <w:t>каналізаційної</w:t>
      </w:r>
      <w:proofErr w:type="spellEnd"/>
      <w:r w:rsidR="00F34E2C" w:rsidRPr="00F34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E2C" w:rsidRPr="00F34E2C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="00F34E2C" w:rsidRPr="00F34E2C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F34E2C" w:rsidRPr="00F34E2C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="00F34E2C" w:rsidRPr="00F34E2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F34E2C" w:rsidRPr="00F34E2C">
        <w:rPr>
          <w:rFonts w:ascii="Times New Roman" w:hAnsi="Times New Roman" w:cs="Times New Roman"/>
          <w:sz w:val="24"/>
          <w:szCs w:val="24"/>
        </w:rPr>
        <w:t>Садова</w:t>
      </w:r>
      <w:proofErr w:type="spellEnd"/>
      <w:r w:rsidR="00F34E2C" w:rsidRPr="00F34E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4E2C" w:rsidRPr="00F34E2C">
        <w:rPr>
          <w:rFonts w:ascii="Times New Roman" w:hAnsi="Times New Roman" w:cs="Times New Roman"/>
          <w:sz w:val="24"/>
          <w:szCs w:val="24"/>
        </w:rPr>
        <w:t>перехід</w:t>
      </w:r>
      <w:proofErr w:type="spellEnd"/>
      <w:r w:rsidR="00F34E2C" w:rsidRPr="00F34E2C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="00F34E2C" w:rsidRPr="00F34E2C">
        <w:rPr>
          <w:rFonts w:ascii="Times New Roman" w:hAnsi="Times New Roman" w:cs="Times New Roman"/>
          <w:sz w:val="24"/>
          <w:szCs w:val="24"/>
        </w:rPr>
        <w:t>залізничну</w:t>
      </w:r>
      <w:proofErr w:type="spellEnd"/>
      <w:r w:rsidR="00F34E2C" w:rsidRPr="00F34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E2C" w:rsidRPr="00F34E2C">
        <w:rPr>
          <w:rFonts w:ascii="Times New Roman" w:hAnsi="Times New Roman" w:cs="Times New Roman"/>
          <w:sz w:val="24"/>
          <w:szCs w:val="24"/>
        </w:rPr>
        <w:t>колію</w:t>
      </w:r>
      <w:proofErr w:type="spellEnd"/>
      <w:r w:rsidR="00F34E2C" w:rsidRPr="00F34E2C">
        <w:rPr>
          <w:rFonts w:ascii="Times New Roman" w:hAnsi="Times New Roman" w:cs="Times New Roman"/>
          <w:sz w:val="24"/>
          <w:szCs w:val="24"/>
        </w:rPr>
        <w:t xml:space="preserve"> у м. Сватове </w:t>
      </w:r>
      <w:proofErr w:type="spellStart"/>
      <w:r w:rsidR="00F34E2C" w:rsidRPr="00F34E2C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="00F34E2C" w:rsidRPr="00F34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E2C" w:rsidRPr="00F34E2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="00BD38C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34E2C" w:rsidRPr="00F34E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B52" w:rsidRPr="00F34E2C" w:rsidRDefault="006B7B52" w:rsidP="006B7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3079" w:rsidRPr="00FA3079" w:rsidRDefault="00FA3079" w:rsidP="006B7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2</w:t>
      </w:r>
      <w:r w:rsidRPr="00FA3079">
        <w:rPr>
          <w:rFonts w:ascii="Times New Roman" w:hAnsi="Times New Roman" w:cs="Times New Roman"/>
          <w:sz w:val="24"/>
          <w:lang w:val="uk-UA"/>
        </w:rPr>
        <w:t xml:space="preserve">. Контроль за виконанням даного рішення покласти на </w:t>
      </w:r>
      <w:r w:rsidR="00BD38C2">
        <w:rPr>
          <w:rFonts w:ascii="Times New Roman" w:hAnsi="Times New Roman" w:cs="Times New Roman"/>
          <w:sz w:val="24"/>
          <w:lang w:val="uk-UA"/>
        </w:rPr>
        <w:t xml:space="preserve">першого </w:t>
      </w:r>
      <w:r w:rsidRPr="00FA3079">
        <w:rPr>
          <w:rFonts w:ascii="Times New Roman" w:hAnsi="Times New Roman" w:cs="Times New Roman"/>
          <w:sz w:val="24"/>
          <w:lang w:val="uk-UA"/>
        </w:rPr>
        <w:t xml:space="preserve">заступника </w:t>
      </w:r>
      <w:proofErr w:type="spellStart"/>
      <w:r w:rsidRPr="00FA3079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FA307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A3079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FA3079">
        <w:rPr>
          <w:rFonts w:ascii="Times New Roman" w:hAnsi="Times New Roman" w:cs="Times New Roman"/>
          <w:sz w:val="24"/>
          <w:szCs w:val="24"/>
        </w:rPr>
        <w:t xml:space="preserve">   </w:t>
      </w:r>
      <w:r w:rsidR="006B7B52">
        <w:rPr>
          <w:rFonts w:ascii="Times New Roman" w:hAnsi="Times New Roman" w:cs="Times New Roman"/>
          <w:sz w:val="24"/>
          <w:szCs w:val="24"/>
          <w:lang w:val="uk-UA"/>
        </w:rPr>
        <w:t>з питань діяльності виконавчих органів ради</w:t>
      </w:r>
      <w:r w:rsidR="00B260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26042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B26042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FA3079" w:rsidRDefault="00FA3079" w:rsidP="006B7B52">
      <w:pPr>
        <w:spacing w:after="0" w:line="240" w:lineRule="auto"/>
        <w:jc w:val="both"/>
        <w:rPr>
          <w:sz w:val="24"/>
          <w:szCs w:val="24"/>
          <w:lang w:val="uk-UA"/>
        </w:rPr>
      </w:pPr>
    </w:p>
    <w:p w:rsidR="00540A07" w:rsidRDefault="00540A07" w:rsidP="006B7B52">
      <w:pPr>
        <w:pStyle w:val="a6"/>
        <w:ind w:right="0"/>
        <w:jc w:val="both"/>
        <w:rPr>
          <w:sz w:val="24"/>
          <w:szCs w:val="24"/>
        </w:rPr>
      </w:pPr>
    </w:p>
    <w:p w:rsidR="006B7B52" w:rsidRDefault="006B7B52" w:rsidP="006B7B52">
      <w:pPr>
        <w:pStyle w:val="a6"/>
        <w:ind w:right="185"/>
        <w:rPr>
          <w:b/>
          <w:sz w:val="24"/>
        </w:rPr>
      </w:pPr>
    </w:p>
    <w:p w:rsidR="006B7B52" w:rsidRDefault="006B7B52" w:rsidP="006B7B52">
      <w:pPr>
        <w:pStyle w:val="a6"/>
        <w:ind w:right="185"/>
        <w:rPr>
          <w:b/>
          <w:sz w:val="24"/>
        </w:rPr>
      </w:pPr>
    </w:p>
    <w:p w:rsidR="00540A07" w:rsidRDefault="00540A07" w:rsidP="006B7B52">
      <w:pPr>
        <w:pStyle w:val="a6"/>
        <w:ind w:right="185"/>
        <w:rPr>
          <w:b/>
          <w:sz w:val="24"/>
        </w:rPr>
      </w:pPr>
      <w:proofErr w:type="spellStart"/>
      <w:r>
        <w:rPr>
          <w:b/>
          <w:sz w:val="24"/>
        </w:rPr>
        <w:t>Сватівський</w:t>
      </w:r>
      <w:proofErr w:type="spellEnd"/>
      <w:r>
        <w:rPr>
          <w:b/>
          <w:sz w:val="24"/>
        </w:rPr>
        <w:t xml:space="preserve"> міський голова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Є.В.  Рибалко</w:t>
      </w:r>
      <w:bookmarkStart w:id="0" w:name="_GoBack"/>
      <w:bookmarkEnd w:id="0"/>
    </w:p>
    <w:p w:rsidR="00540A07" w:rsidRPr="00C81C8F" w:rsidRDefault="00540A07" w:rsidP="006B7B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40A07" w:rsidRPr="00C81C8F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932C6"/>
    <w:rsid w:val="000B2129"/>
    <w:rsid w:val="0010561B"/>
    <w:rsid w:val="00157830"/>
    <w:rsid w:val="001A6C2F"/>
    <w:rsid w:val="001E6B04"/>
    <w:rsid w:val="002B45C6"/>
    <w:rsid w:val="002D6CB3"/>
    <w:rsid w:val="00373212"/>
    <w:rsid w:val="003E5268"/>
    <w:rsid w:val="005010ED"/>
    <w:rsid w:val="00540A07"/>
    <w:rsid w:val="00562EE8"/>
    <w:rsid w:val="00576AAC"/>
    <w:rsid w:val="00681B27"/>
    <w:rsid w:val="00681F3E"/>
    <w:rsid w:val="0068664F"/>
    <w:rsid w:val="00691042"/>
    <w:rsid w:val="006B335F"/>
    <w:rsid w:val="006B7B52"/>
    <w:rsid w:val="006C1284"/>
    <w:rsid w:val="006E6B65"/>
    <w:rsid w:val="006F4824"/>
    <w:rsid w:val="00741300"/>
    <w:rsid w:val="00760F68"/>
    <w:rsid w:val="007A040A"/>
    <w:rsid w:val="007D406F"/>
    <w:rsid w:val="00814F17"/>
    <w:rsid w:val="00830000"/>
    <w:rsid w:val="00840FD6"/>
    <w:rsid w:val="008D3255"/>
    <w:rsid w:val="00983986"/>
    <w:rsid w:val="009B6417"/>
    <w:rsid w:val="00A3297A"/>
    <w:rsid w:val="00AB6732"/>
    <w:rsid w:val="00AE6B96"/>
    <w:rsid w:val="00B14D29"/>
    <w:rsid w:val="00B26042"/>
    <w:rsid w:val="00BC04E3"/>
    <w:rsid w:val="00BD38C2"/>
    <w:rsid w:val="00C10FF8"/>
    <w:rsid w:val="00C25A7F"/>
    <w:rsid w:val="00C81C8F"/>
    <w:rsid w:val="00CD3D6D"/>
    <w:rsid w:val="00D5252A"/>
    <w:rsid w:val="00D554B2"/>
    <w:rsid w:val="00D57DEB"/>
    <w:rsid w:val="00D62018"/>
    <w:rsid w:val="00D63A6C"/>
    <w:rsid w:val="00DB5075"/>
    <w:rsid w:val="00E77C8B"/>
    <w:rsid w:val="00EC201A"/>
    <w:rsid w:val="00ED3441"/>
    <w:rsid w:val="00F34E2C"/>
    <w:rsid w:val="00F4555A"/>
    <w:rsid w:val="00F82AA5"/>
    <w:rsid w:val="00F96872"/>
    <w:rsid w:val="00FA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9740"/>
  <w15:docId w15:val="{744DAD35-6370-4D29-B1E6-656833DD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6</cp:revision>
  <cp:lastPrinted>2014-10-30T11:44:00Z</cp:lastPrinted>
  <dcterms:created xsi:type="dcterms:W3CDTF">2016-12-06T09:13:00Z</dcterms:created>
  <dcterms:modified xsi:type="dcterms:W3CDTF">2016-12-15T09:31:00Z</dcterms:modified>
</cp:coreProperties>
</file>