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F4555A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40A07" w:rsidRPr="006C1284" w:rsidRDefault="00576AAC" w:rsidP="006C1284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5A285D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DB70E5">
        <w:rPr>
          <w:rFonts w:ascii="Times New Roman" w:hAnsi="Times New Roman" w:cs="Times New Roman"/>
          <w:sz w:val="24"/>
          <w:szCs w:val="24"/>
          <w:u w:val="single"/>
          <w:lang w:val="uk-UA"/>
        </w:rPr>
        <w:t>12 вересня</w:t>
      </w:r>
      <w:r w:rsidR="00F96872" w:rsidRPr="005A285D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5010ED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F96872" w:rsidRPr="005A285D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 w:rsidR="008F5758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DB70E5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5A285D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5A28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5758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5A28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3D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5A285D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DB70E5">
        <w:rPr>
          <w:rFonts w:ascii="Times New Roman" w:hAnsi="Times New Roman" w:cs="Times New Roman"/>
          <w:sz w:val="24"/>
          <w:szCs w:val="24"/>
          <w:lang w:val="uk-UA"/>
        </w:rPr>
        <w:t>86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540A07" w:rsidRPr="00540A07" w:rsidRDefault="00540A07" w:rsidP="006C1284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A285D" w:rsidRPr="005A285D" w:rsidRDefault="005A285D" w:rsidP="005A285D">
      <w:pPr>
        <w:tabs>
          <w:tab w:val="left" w:pos="4253"/>
        </w:tabs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A285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організацію заходів по охороні </w:t>
      </w:r>
    </w:p>
    <w:p w:rsidR="005A285D" w:rsidRPr="005A285D" w:rsidRDefault="005A285D" w:rsidP="005A285D">
      <w:pPr>
        <w:tabs>
          <w:tab w:val="left" w:pos="4253"/>
        </w:tabs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A285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навколишнього середовища та </w:t>
      </w:r>
    </w:p>
    <w:p w:rsidR="008F5758" w:rsidRPr="005A285D" w:rsidRDefault="005A285D" w:rsidP="005A285D">
      <w:pPr>
        <w:tabs>
          <w:tab w:val="left" w:pos="4253"/>
        </w:tabs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A285D">
        <w:rPr>
          <w:rFonts w:ascii="Times New Roman" w:hAnsi="Times New Roman" w:cs="Times New Roman"/>
          <w:b/>
          <w:sz w:val="24"/>
          <w:szCs w:val="24"/>
          <w:lang w:val="uk-UA"/>
        </w:rPr>
        <w:t>контролю, охорони і захисту лісів на</w:t>
      </w:r>
      <w:r w:rsidR="008F5758" w:rsidRPr="005A285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8F5758" w:rsidRPr="005A285D" w:rsidRDefault="008F5758" w:rsidP="008F5758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A285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території Сватівської міської ради  </w:t>
      </w:r>
    </w:p>
    <w:p w:rsidR="00540A07" w:rsidRPr="00540A07" w:rsidRDefault="00540A07" w:rsidP="00540A07">
      <w:pPr>
        <w:pStyle w:val="a6"/>
        <w:rPr>
          <w:sz w:val="24"/>
        </w:rPr>
      </w:pPr>
    </w:p>
    <w:p w:rsidR="005A285D" w:rsidRDefault="006C1284" w:rsidP="005A285D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 w:rsidRPr="0063626B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540A07" w:rsidRPr="006362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285D">
        <w:rPr>
          <w:rFonts w:ascii="Times New Roman" w:hAnsi="Times New Roman" w:cs="Times New Roman"/>
          <w:sz w:val="24"/>
          <w:szCs w:val="24"/>
          <w:lang w:val="uk-UA"/>
        </w:rPr>
        <w:t xml:space="preserve">Заслухавши інформацію міського голови про те що з початку військових дій на </w:t>
      </w:r>
      <w:proofErr w:type="spellStart"/>
      <w:r w:rsidR="005A285D">
        <w:rPr>
          <w:rFonts w:ascii="Times New Roman" w:hAnsi="Times New Roman" w:cs="Times New Roman"/>
          <w:sz w:val="24"/>
          <w:szCs w:val="24"/>
          <w:lang w:val="uk-UA"/>
        </w:rPr>
        <w:t>сзоді</w:t>
      </w:r>
      <w:proofErr w:type="spellEnd"/>
      <w:r w:rsidR="005A285D">
        <w:rPr>
          <w:rFonts w:ascii="Times New Roman" w:hAnsi="Times New Roman" w:cs="Times New Roman"/>
          <w:sz w:val="24"/>
          <w:szCs w:val="24"/>
          <w:lang w:val="uk-UA"/>
        </w:rPr>
        <w:t xml:space="preserve"> України  масовим рухом та розташування на території м. Сватове військових угрупувань тимчасово переміщених осіб розпочалася неконтрольована, несанкціонована масова вирубка лісів та лісосмуг на території Сватівської міської ради.</w:t>
      </w:r>
    </w:p>
    <w:p w:rsidR="00383DBD" w:rsidRDefault="005A285D" w:rsidP="005A285D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Згідно законодавства контроль охорону та захист лісів здійснює держава в особі центрального органу виконавчої влади що реалізує державну політику</w:t>
      </w:r>
      <w:r w:rsidR="00187250">
        <w:rPr>
          <w:rFonts w:ascii="Times New Roman" w:hAnsi="Times New Roman" w:cs="Times New Roman"/>
          <w:sz w:val="24"/>
          <w:szCs w:val="24"/>
          <w:lang w:val="uk-UA"/>
        </w:rPr>
        <w:t xml:space="preserve"> у сфері лісового господарства та їх територіальні органи.  На території </w:t>
      </w:r>
      <w:proofErr w:type="spellStart"/>
      <w:r w:rsidR="00187250">
        <w:rPr>
          <w:rFonts w:ascii="Times New Roman" w:hAnsi="Times New Roman" w:cs="Times New Roman"/>
          <w:sz w:val="24"/>
          <w:szCs w:val="24"/>
          <w:lang w:val="uk-UA"/>
        </w:rPr>
        <w:t>Луганськуої</w:t>
      </w:r>
      <w:proofErr w:type="spellEnd"/>
      <w:r w:rsidR="00187250">
        <w:rPr>
          <w:rFonts w:ascii="Times New Roman" w:hAnsi="Times New Roman" w:cs="Times New Roman"/>
          <w:sz w:val="24"/>
          <w:szCs w:val="24"/>
          <w:lang w:val="uk-UA"/>
        </w:rPr>
        <w:t xml:space="preserve"> області територіальним органом є екологічна інспекція яка знаходилась в м. Луганськ.  В зв’язку </w:t>
      </w:r>
      <w:r w:rsidR="00383DBD">
        <w:rPr>
          <w:rFonts w:ascii="Times New Roman" w:hAnsi="Times New Roman" w:cs="Times New Roman"/>
          <w:sz w:val="24"/>
          <w:szCs w:val="24"/>
          <w:lang w:val="uk-UA"/>
        </w:rPr>
        <w:t>окупацією</w:t>
      </w:r>
      <w:r w:rsidR="00187250">
        <w:rPr>
          <w:rFonts w:ascii="Times New Roman" w:hAnsi="Times New Roman" w:cs="Times New Roman"/>
          <w:sz w:val="24"/>
          <w:szCs w:val="24"/>
          <w:lang w:val="uk-UA"/>
        </w:rPr>
        <w:t xml:space="preserve"> м. Луганськ </w:t>
      </w:r>
      <w:r w:rsidR="00383D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7250">
        <w:rPr>
          <w:rFonts w:ascii="Times New Roman" w:hAnsi="Times New Roman" w:cs="Times New Roman"/>
          <w:sz w:val="24"/>
          <w:szCs w:val="24"/>
          <w:lang w:val="uk-UA"/>
        </w:rPr>
        <w:t xml:space="preserve"> ця служба припинила свою діяльність. Фактично на території Сватівської міської ради державні органи не здійснювали покладені на них обов’язки</w:t>
      </w:r>
      <w:r w:rsidR="00383DB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40A07" w:rsidRDefault="00383DBD" w:rsidP="005A285D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Враховуючи положення ст..86 Лісового кодексу України та підпункту 1 п Б п.1 ст.33 Закону України «Про місцеве самоврядування в Україні» на органи місцевого самоврядування покладається організація охорони захисту лісів, здійснення контролю за дотриманням земельного та природоохоронного законодавства, відтворення лісів, враховуючи що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міську раду</w:t>
      </w:r>
      <w:r w:rsidR="001872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покладено обов’язок охорони природно-заповідного </w:t>
      </w:r>
      <w:r w:rsidR="00A756BA">
        <w:rPr>
          <w:rFonts w:ascii="Times New Roman" w:hAnsi="Times New Roman" w:cs="Times New Roman"/>
          <w:sz w:val="24"/>
          <w:szCs w:val="24"/>
          <w:lang w:val="uk-UA"/>
        </w:rPr>
        <w:t xml:space="preserve">об’єкту загально зоологічний заказник місцевого значення  «Сватівський»  </w:t>
      </w:r>
      <w:r w:rsidR="00A25E64">
        <w:rPr>
          <w:rFonts w:ascii="Times New Roman" w:hAnsi="Times New Roman" w:cs="Times New Roman"/>
          <w:sz w:val="24"/>
          <w:szCs w:val="24"/>
          <w:lang w:val="uk-UA"/>
        </w:rPr>
        <w:t>виникла</w:t>
      </w:r>
      <w:r w:rsidR="00A756BA">
        <w:rPr>
          <w:rFonts w:ascii="Times New Roman" w:hAnsi="Times New Roman" w:cs="Times New Roman"/>
          <w:sz w:val="24"/>
          <w:szCs w:val="24"/>
          <w:lang w:val="uk-UA"/>
        </w:rPr>
        <w:t xml:space="preserve"> необхідність в організації контролю за охороною навколишнього природного середовища на території  Сватівської міської ради, беручи до уваги відсутність відповідного спеціаліста в штаті Сватівської міської ради та відсутність фінансування на  охорону навколишнього природного середовища, </w:t>
      </w:r>
      <w:r w:rsidR="00540A07" w:rsidRPr="00540A07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A756BA">
        <w:rPr>
          <w:rFonts w:ascii="Times New Roman" w:hAnsi="Times New Roman" w:cs="Times New Roman"/>
          <w:sz w:val="24"/>
          <w:szCs w:val="24"/>
          <w:lang w:val="uk-UA"/>
        </w:rPr>
        <w:t xml:space="preserve"> Лісовим Кодексом,</w:t>
      </w:r>
      <w:r w:rsidR="007708D1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природно-заповідний фонд України, </w:t>
      </w:r>
      <w:r w:rsidR="00AA53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0A07" w:rsidRPr="00540A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708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0A07" w:rsidRPr="00540A07">
        <w:rPr>
          <w:rFonts w:ascii="Times New Roman" w:hAnsi="Times New Roman" w:cs="Times New Roman"/>
          <w:sz w:val="24"/>
          <w:szCs w:val="24"/>
          <w:lang w:val="uk-UA"/>
        </w:rPr>
        <w:t xml:space="preserve"> Закон</w:t>
      </w:r>
      <w:r w:rsidR="007708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0A07" w:rsidRPr="00540A07">
        <w:rPr>
          <w:rFonts w:ascii="Times New Roman" w:hAnsi="Times New Roman" w:cs="Times New Roman"/>
          <w:sz w:val="24"/>
          <w:szCs w:val="24"/>
          <w:lang w:val="uk-UA"/>
        </w:rPr>
        <w:t>України «Про місцеве самоврядування в Україні»,</w:t>
      </w:r>
    </w:p>
    <w:p w:rsidR="008F5758" w:rsidRPr="00540A07" w:rsidRDefault="008F5758" w:rsidP="008F575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540A07" w:rsidRDefault="00540A07" w:rsidP="008F5758">
      <w:pPr>
        <w:pStyle w:val="a6"/>
        <w:ind w:right="-482"/>
        <w:jc w:val="center"/>
        <w:rPr>
          <w:sz w:val="24"/>
        </w:rPr>
      </w:pPr>
      <w:r w:rsidRPr="00540A07">
        <w:rPr>
          <w:sz w:val="24"/>
        </w:rPr>
        <w:t xml:space="preserve">Виконавчий комітет Сватівської міської ради </w:t>
      </w:r>
    </w:p>
    <w:p w:rsidR="00540A07" w:rsidRPr="00540A07" w:rsidRDefault="00540A07" w:rsidP="008F5758">
      <w:pPr>
        <w:pStyle w:val="a6"/>
        <w:ind w:right="-482"/>
        <w:jc w:val="center"/>
        <w:rPr>
          <w:b/>
          <w:i/>
          <w:sz w:val="24"/>
        </w:rPr>
      </w:pPr>
    </w:p>
    <w:p w:rsidR="00540A07" w:rsidRDefault="00540A07" w:rsidP="008F5758">
      <w:pPr>
        <w:pStyle w:val="a6"/>
        <w:ind w:right="-482"/>
        <w:jc w:val="center"/>
        <w:rPr>
          <w:b/>
          <w:i/>
          <w:sz w:val="24"/>
        </w:rPr>
      </w:pPr>
      <w:r>
        <w:rPr>
          <w:b/>
          <w:i/>
          <w:sz w:val="24"/>
        </w:rPr>
        <w:t>ВИРІШИВ:</w:t>
      </w:r>
    </w:p>
    <w:p w:rsidR="008F5758" w:rsidRDefault="008F5758" w:rsidP="00540A07">
      <w:pPr>
        <w:pStyle w:val="a6"/>
        <w:jc w:val="center"/>
        <w:rPr>
          <w:b/>
          <w:i/>
          <w:sz w:val="24"/>
        </w:rPr>
      </w:pPr>
    </w:p>
    <w:p w:rsidR="0097242F" w:rsidRPr="0097242F" w:rsidRDefault="00540A07" w:rsidP="00805B41">
      <w:pPr>
        <w:pStyle w:val="HTML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AA53A0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6C1284" w:rsidRPr="00AA53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A53A0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7708D1">
        <w:rPr>
          <w:rFonts w:ascii="Times New Roman" w:hAnsi="Times New Roman" w:cs="Times New Roman"/>
          <w:sz w:val="24"/>
          <w:szCs w:val="24"/>
          <w:lang w:val="uk-UA"/>
        </w:rPr>
        <w:t>Провести роботу з організації заходів по охороні навколишнього середовища та контролю, охорони і захисту лісів.</w:t>
      </w:r>
    </w:p>
    <w:p w:rsidR="00AA53A0" w:rsidRPr="00AA53A0" w:rsidRDefault="00AA53A0" w:rsidP="006E7C6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Default="006C1284" w:rsidP="007708D1">
      <w:pPr>
        <w:spacing w:line="240" w:lineRule="auto"/>
        <w:rPr>
          <w:sz w:val="24"/>
          <w:szCs w:val="24"/>
        </w:rPr>
      </w:pPr>
      <w:r w:rsidRPr="00805B41"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</w:rPr>
        <w:t xml:space="preserve">2. </w:t>
      </w:r>
      <w:r w:rsidR="007708D1">
        <w:rPr>
          <w:rFonts w:ascii="Times New Roman" w:hAnsi="Times New Roman" w:cs="Times New Roman"/>
          <w:sz w:val="24"/>
          <w:szCs w:val="24"/>
          <w:lang w:val="uk-UA"/>
        </w:rPr>
        <w:t>Залучити до  організації контролю по охороні навколишнього середовища та контролю, охорони і захисту лісів громадян жителів міста Сватове</w:t>
      </w:r>
      <w:r w:rsidR="00A25E6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708D1">
        <w:rPr>
          <w:rFonts w:ascii="Times New Roman" w:hAnsi="Times New Roman" w:cs="Times New Roman"/>
          <w:sz w:val="24"/>
          <w:szCs w:val="24"/>
          <w:lang w:val="uk-UA"/>
        </w:rPr>
        <w:t xml:space="preserve"> на громадських засадах</w:t>
      </w:r>
    </w:p>
    <w:p w:rsidR="006E7C6F" w:rsidRDefault="008C75E2" w:rsidP="008C75E2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 w:val="24"/>
          <w:szCs w:val="24"/>
        </w:rPr>
        <w:t xml:space="preserve">  </w:t>
      </w:r>
      <w:r w:rsidR="006C1284" w:rsidRPr="006E7C6F">
        <w:rPr>
          <w:sz w:val="24"/>
          <w:szCs w:val="24"/>
        </w:rPr>
        <w:t xml:space="preserve">3. </w:t>
      </w:r>
      <w:r w:rsidR="007708D1">
        <w:rPr>
          <w:rFonts w:ascii="Times New Roman" w:hAnsi="Times New Roman" w:cs="Times New Roman"/>
          <w:sz w:val="24"/>
          <w:szCs w:val="24"/>
          <w:lang w:val="uk-UA"/>
        </w:rPr>
        <w:t xml:space="preserve">Міському голові видавати посвідчення громадянам які бажають долучитись до охорони навколишнього середовища та контролю, охорони і захисту лісів визначивши </w:t>
      </w:r>
      <w:r w:rsidR="008F3541">
        <w:rPr>
          <w:rFonts w:ascii="Times New Roman" w:hAnsi="Times New Roman" w:cs="Times New Roman"/>
          <w:sz w:val="24"/>
          <w:szCs w:val="24"/>
          <w:lang w:val="uk-UA"/>
        </w:rPr>
        <w:t>їх</w:t>
      </w:r>
      <w:r w:rsidR="006C3DE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8F3541">
        <w:rPr>
          <w:rFonts w:ascii="Times New Roman" w:hAnsi="Times New Roman" w:cs="Times New Roman"/>
          <w:sz w:val="24"/>
          <w:szCs w:val="24"/>
          <w:lang w:val="uk-UA"/>
        </w:rPr>
        <w:t xml:space="preserve"> назву – </w:t>
      </w:r>
      <w:r w:rsidR="006C3D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3541">
        <w:rPr>
          <w:rFonts w:ascii="Times New Roman" w:hAnsi="Times New Roman" w:cs="Times New Roman"/>
          <w:sz w:val="24"/>
          <w:szCs w:val="24"/>
          <w:lang w:val="uk-UA"/>
        </w:rPr>
        <w:t xml:space="preserve"> екологічний інспектор Сватівської міської ради;</w:t>
      </w:r>
    </w:p>
    <w:p w:rsidR="008F3541" w:rsidRDefault="006C3DEE" w:rsidP="008C75E2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8F3541">
        <w:rPr>
          <w:rFonts w:ascii="Times New Roman" w:hAnsi="Times New Roman" w:cs="Times New Roman"/>
          <w:sz w:val="24"/>
          <w:szCs w:val="24"/>
          <w:lang w:val="uk-UA"/>
        </w:rPr>
        <w:t xml:space="preserve">обов’язок – виявлення порушень природоохоронного законодавства та повідомлення про це контролюючи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правоохоронні </w:t>
      </w:r>
      <w:r w:rsidR="008F3541">
        <w:rPr>
          <w:rFonts w:ascii="Times New Roman" w:hAnsi="Times New Roman" w:cs="Times New Roman"/>
          <w:sz w:val="24"/>
          <w:szCs w:val="24"/>
          <w:lang w:val="uk-UA"/>
        </w:rPr>
        <w:t>органи;</w:t>
      </w:r>
    </w:p>
    <w:p w:rsidR="00A25E64" w:rsidRDefault="00A25E64" w:rsidP="008C75E2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</w:p>
    <w:p w:rsidR="00A25E64" w:rsidRDefault="00A25E64" w:rsidP="008C75E2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</w:p>
    <w:p w:rsidR="00A25E64" w:rsidRDefault="00A25E64" w:rsidP="008C75E2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</w:p>
    <w:p w:rsidR="00A25E64" w:rsidRDefault="00A25E64" w:rsidP="008C75E2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</w:p>
    <w:p w:rsidR="00A25E64" w:rsidRPr="006E7C6F" w:rsidRDefault="00A25E64" w:rsidP="008C75E2">
      <w:pPr>
        <w:pStyle w:val="HTML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540A07" w:rsidRDefault="006C1284" w:rsidP="00540A07">
      <w:pPr>
        <w:pStyle w:val="a6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      4.  </w:t>
      </w:r>
      <w:r w:rsidR="006C3DEE">
        <w:rPr>
          <w:sz w:val="24"/>
          <w:szCs w:val="24"/>
        </w:rPr>
        <w:t xml:space="preserve">Повноваження щодо нагляду за охороною навколишнього середовища та захисту лісів  екологічного інспектора поширюється на територію Сватівської міської ради </w:t>
      </w:r>
      <w:r w:rsidR="00540A07">
        <w:rPr>
          <w:sz w:val="24"/>
          <w:szCs w:val="24"/>
        </w:rPr>
        <w:t xml:space="preserve">. </w:t>
      </w:r>
    </w:p>
    <w:p w:rsidR="00540A07" w:rsidRDefault="006C1284" w:rsidP="006C3DEE">
      <w:pPr>
        <w:pStyle w:val="a6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C3DEE">
        <w:rPr>
          <w:sz w:val="24"/>
          <w:szCs w:val="24"/>
        </w:rPr>
        <w:t xml:space="preserve"> </w:t>
      </w:r>
    </w:p>
    <w:p w:rsidR="008F5758" w:rsidRDefault="008F5758" w:rsidP="00540A07">
      <w:pPr>
        <w:pStyle w:val="a6"/>
        <w:ind w:right="0"/>
        <w:rPr>
          <w:sz w:val="24"/>
          <w:szCs w:val="24"/>
        </w:rPr>
      </w:pPr>
    </w:p>
    <w:p w:rsidR="00540A07" w:rsidRDefault="00540A07" w:rsidP="008F5758">
      <w:pPr>
        <w:pStyle w:val="a6"/>
        <w:ind w:right="185"/>
        <w:rPr>
          <w:b/>
          <w:sz w:val="24"/>
        </w:rPr>
      </w:pPr>
      <w:proofErr w:type="spellStart"/>
      <w:r>
        <w:rPr>
          <w:b/>
          <w:sz w:val="24"/>
        </w:rPr>
        <w:t>Сватівськ</w:t>
      </w:r>
      <w:r w:rsidR="001269A3">
        <w:rPr>
          <w:b/>
          <w:sz w:val="24"/>
        </w:rPr>
        <w:t>ого</w:t>
      </w:r>
      <w:proofErr w:type="spellEnd"/>
      <w:r>
        <w:rPr>
          <w:b/>
          <w:sz w:val="24"/>
        </w:rPr>
        <w:t xml:space="preserve"> міськ</w:t>
      </w:r>
      <w:r w:rsidR="001269A3">
        <w:rPr>
          <w:b/>
          <w:sz w:val="24"/>
        </w:rPr>
        <w:t>ого</w:t>
      </w:r>
      <w:r>
        <w:rPr>
          <w:b/>
          <w:sz w:val="24"/>
        </w:rPr>
        <w:t xml:space="preserve"> голов</w:t>
      </w:r>
      <w:r w:rsidR="001269A3">
        <w:rPr>
          <w:b/>
          <w:sz w:val="24"/>
        </w:rPr>
        <w:t>и</w:t>
      </w:r>
      <w:r w:rsidR="001269A3">
        <w:rPr>
          <w:b/>
          <w:sz w:val="24"/>
        </w:rPr>
        <w:tab/>
      </w:r>
      <w:r w:rsidR="001269A3">
        <w:rPr>
          <w:b/>
          <w:sz w:val="24"/>
        </w:rPr>
        <w:tab/>
      </w:r>
      <w:r w:rsidR="001269A3">
        <w:rPr>
          <w:b/>
          <w:sz w:val="24"/>
        </w:rPr>
        <w:tab/>
      </w:r>
      <w:r w:rsidR="001269A3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</w:t>
      </w:r>
      <w:r w:rsidR="00261DE0">
        <w:rPr>
          <w:b/>
          <w:sz w:val="24"/>
        </w:rPr>
        <w:t>Є.В.</w:t>
      </w:r>
      <w:r>
        <w:rPr>
          <w:b/>
          <w:sz w:val="24"/>
        </w:rPr>
        <w:t xml:space="preserve">  Рибалко</w:t>
      </w:r>
    </w:p>
    <w:p w:rsidR="00540A07" w:rsidRPr="00C81C8F" w:rsidRDefault="00540A07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40A07" w:rsidRPr="00C81C8F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269A3"/>
    <w:rsid w:val="00187250"/>
    <w:rsid w:val="001A6C2F"/>
    <w:rsid w:val="001E6B04"/>
    <w:rsid w:val="002027E3"/>
    <w:rsid w:val="00261DE0"/>
    <w:rsid w:val="002672C5"/>
    <w:rsid w:val="00383DBD"/>
    <w:rsid w:val="005010ED"/>
    <w:rsid w:val="00540A07"/>
    <w:rsid w:val="00562EE8"/>
    <w:rsid w:val="00576AAC"/>
    <w:rsid w:val="005A285D"/>
    <w:rsid w:val="0063626B"/>
    <w:rsid w:val="00681B27"/>
    <w:rsid w:val="00681F3E"/>
    <w:rsid w:val="0068664F"/>
    <w:rsid w:val="00691042"/>
    <w:rsid w:val="006B335F"/>
    <w:rsid w:val="006C1284"/>
    <w:rsid w:val="006C3DEE"/>
    <w:rsid w:val="006E6B65"/>
    <w:rsid w:val="006E7C6F"/>
    <w:rsid w:val="00741300"/>
    <w:rsid w:val="00760F68"/>
    <w:rsid w:val="007708D1"/>
    <w:rsid w:val="007D406F"/>
    <w:rsid w:val="00805B41"/>
    <w:rsid w:val="00830000"/>
    <w:rsid w:val="008C75E2"/>
    <w:rsid w:val="008D3255"/>
    <w:rsid w:val="008E26BC"/>
    <w:rsid w:val="008F3541"/>
    <w:rsid w:val="008F5758"/>
    <w:rsid w:val="0097242F"/>
    <w:rsid w:val="00983986"/>
    <w:rsid w:val="00A25E64"/>
    <w:rsid w:val="00A756BA"/>
    <w:rsid w:val="00AA53A0"/>
    <w:rsid w:val="00AB6732"/>
    <w:rsid w:val="00B94EB7"/>
    <w:rsid w:val="00C25A7F"/>
    <w:rsid w:val="00C81C8F"/>
    <w:rsid w:val="00D50EC5"/>
    <w:rsid w:val="00D57DEB"/>
    <w:rsid w:val="00D62018"/>
    <w:rsid w:val="00DB70E5"/>
    <w:rsid w:val="00EC201A"/>
    <w:rsid w:val="00F4555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HTML">
    <w:name w:val="HTML Preformatted"/>
    <w:basedOn w:val="a"/>
    <w:link w:val="HTML0"/>
    <w:uiPriority w:val="99"/>
    <w:unhideWhenUsed/>
    <w:rsid w:val="006E7C6F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7C6F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HTML">
    <w:name w:val="HTML Preformatted"/>
    <w:basedOn w:val="a"/>
    <w:link w:val="HTML0"/>
    <w:uiPriority w:val="99"/>
    <w:unhideWhenUsed/>
    <w:rsid w:val="006E7C6F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7C6F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2016-08-29T14:27:00Z</cp:lastPrinted>
  <dcterms:created xsi:type="dcterms:W3CDTF">2016-08-29T14:32:00Z</dcterms:created>
  <dcterms:modified xsi:type="dcterms:W3CDTF">2016-08-29T15:05:00Z</dcterms:modified>
</cp:coreProperties>
</file>