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132" w:rsidRDefault="00F6644D" w:rsidP="0096248C">
      <w:pPr>
        <w:pStyle w:val="1"/>
        <w:tabs>
          <w:tab w:val="left" w:pos="4253"/>
        </w:tabs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132" w:rsidRPr="00576AAC" w:rsidRDefault="00BB0132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B0132" w:rsidRPr="00F82AA5" w:rsidRDefault="00BB0132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BB0132" w:rsidRPr="00576AAC" w:rsidRDefault="00BB0132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B0132" w:rsidRPr="00F82AA5" w:rsidRDefault="00BB0132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0132" w:rsidRDefault="00BB0132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A50882">
        <w:rPr>
          <w:rFonts w:ascii="Times New Roman" w:hAnsi="Times New Roman"/>
          <w:sz w:val="24"/>
          <w:szCs w:val="24"/>
          <w:lang w:val="uk-UA"/>
        </w:rPr>
        <w:t xml:space="preserve">ід  </w:t>
      </w:r>
      <w:r w:rsidR="0096248C">
        <w:rPr>
          <w:rFonts w:ascii="Times New Roman" w:hAnsi="Times New Roman"/>
          <w:sz w:val="24"/>
          <w:szCs w:val="24"/>
          <w:u w:val="single"/>
          <w:lang w:val="uk-UA"/>
        </w:rPr>
        <w:t xml:space="preserve">17 травня </w:t>
      </w:r>
      <w:r w:rsidRPr="00A50882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6060D5">
        <w:rPr>
          <w:rFonts w:ascii="Times New Roman" w:hAnsi="Times New Roman"/>
          <w:sz w:val="24"/>
          <w:szCs w:val="24"/>
          <w:lang w:val="uk-UA"/>
        </w:rPr>
        <w:t>7</w:t>
      </w:r>
      <w:r w:rsidRPr="00A50882">
        <w:rPr>
          <w:rFonts w:ascii="Times New Roman" w:hAnsi="Times New Roman"/>
          <w:sz w:val="24"/>
          <w:szCs w:val="24"/>
          <w:lang w:val="uk-UA"/>
        </w:rPr>
        <w:t xml:space="preserve"> р.    </w:t>
      </w:r>
      <w:r w:rsidR="0096248C"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A50882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A50882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96248C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Pr="00A50882">
        <w:rPr>
          <w:rFonts w:ascii="Times New Roman" w:hAnsi="Times New Roman"/>
          <w:sz w:val="24"/>
          <w:szCs w:val="24"/>
          <w:lang w:val="uk-UA"/>
        </w:rPr>
        <w:t>№</w:t>
      </w:r>
      <w:r w:rsidR="0096248C">
        <w:rPr>
          <w:rFonts w:ascii="Times New Roman" w:hAnsi="Times New Roman"/>
          <w:sz w:val="24"/>
          <w:szCs w:val="24"/>
          <w:lang w:val="uk-UA"/>
        </w:rPr>
        <w:t xml:space="preserve"> 43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BB0132" w:rsidRPr="00110441" w:rsidRDefault="00BB0132" w:rsidP="00576AAC">
      <w:pPr>
        <w:spacing w:after="0" w:line="360" w:lineRule="auto"/>
        <w:rPr>
          <w:lang w:val="uk-UA"/>
        </w:rPr>
      </w:pPr>
    </w:p>
    <w:p w:rsidR="0096248C" w:rsidRDefault="00A50882" w:rsidP="000426B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Про звільнення від </w:t>
      </w:r>
      <w:r w:rsidR="00AC3136">
        <w:rPr>
          <w:rFonts w:ascii="Times New Roman" w:hAnsi="Times New Roman"/>
          <w:b/>
          <w:i/>
          <w:sz w:val="24"/>
          <w:szCs w:val="24"/>
          <w:lang w:val="uk-UA"/>
        </w:rPr>
        <w:t xml:space="preserve">повноважень </w:t>
      </w:r>
    </w:p>
    <w:p w:rsidR="00A50882" w:rsidRDefault="00AC3136" w:rsidP="000426B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опікуна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Проняєву</w:t>
      </w:r>
      <w:proofErr w:type="spellEnd"/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А.І.</w:t>
      </w:r>
    </w:p>
    <w:p w:rsidR="00BB0132" w:rsidRPr="000426BC" w:rsidRDefault="00A50882" w:rsidP="000426B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:rsidR="00BB0132" w:rsidRPr="00A50882" w:rsidRDefault="00A50882" w:rsidP="000426B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A50882">
        <w:rPr>
          <w:rFonts w:ascii="Times New Roman" w:hAnsi="Times New Roman"/>
          <w:sz w:val="24"/>
          <w:szCs w:val="24"/>
          <w:lang w:val="uk-UA"/>
        </w:rPr>
        <w:t xml:space="preserve">Розглянувши звернення </w:t>
      </w:r>
      <w:r>
        <w:rPr>
          <w:rFonts w:ascii="Times New Roman" w:hAnsi="Times New Roman"/>
          <w:sz w:val="24"/>
          <w:szCs w:val="24"/>
          <w:lang w:val="uk-UA"/>
        </w:rPr>
        <w:t xml:space="preserve"> головного лікаря Сватівської обласної психіатричної лікарні та надані ним документи щодо </w:t>
      </w:r>
      <w:r w:rsidR="00AC3136">
        <w:rPr>
          <w:rFonts w:ascii="Times New Roman" w:hAnsi="Times New Roman"/>
          <w:sz w:val="24"/>
          <w:szCs w:val="24"/>
          <w:lang w:val="uk-UA"/>
        </w:rPr>
        <w:t xml:space="preserve">тривалого </w:t>
      </w:r>
      <w:r>
        <w:rPr>
          <w:rFonts w:ascii="Times New Roman" w:hAnsi="Times New Roman"/>
          <w:sz w:val="24"/>
          <w:szCs w:val="24"/>
          <w:lang w:val="uk-UA"/>
        </w:rPr>
        <w:t xml:space="preserve">невиконання опікунських обов’язків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Проняєвою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Алою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Іванівною над недієздатною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Проняєвою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Ольгою Анатоліївною</w:t>
      </w:r>
      <w:r w:rsidR="009A0A5D">
        <w:rPr>
          <w:rFonts w:ascii="Times New Roman" w:hAnsi="Times New Roman"/>
          <w:sz w:val="24"/>
          <w:szCs w:val="24"/>
          <w:lang w:val="uk-UA"/>
        </w:rPr>
        <w:t xml:space="preserve">, 01.05.1965 року народження, </w:t>
      </w:r>
      <w:r w:rsidR="00AC3136">
        <w:rPr>
          <w:rFonts w:ascii="Times New Roman" w:hAnsi="Times New Roman"/>
          <w:sz w:val="24"/>
          <w:szCs w:val="24"/>
          <w:lang w:val="uk-UA"/>
        </w:rPr>
        <w:t xml:space="preserve"> в зв’язку з чим фактично недієздатна позбавлена  забезпечення достатнього рівня життя. </w:t>
      </w:r>
      <w:proofErr w:type="spellStart"/>
      <w:r w:rsidR="00AC3136">
        <w:rPr>
          <w:rFonts w:ascii="Times New Roman" w:hAnsi="Times New Roman"/>
          <w:sz w:val="24"/>
          <w:szCs w:val="24"/>
          <w:lang w:val="uk-UA"/>
        </w:rPr>
        <w:t>Проняєва</w:t>
      </w:r>
      <w:proofErr w:type="spellEnd"/>
      <w:r w:rsidR="00AC3136">
        <w:rPr>
          <w:rFonts w:ascii="Times New Roman" w:hAnsi="Times New Roman"/>
          <w:sz w:val="24"/>
          <w:szCs w:val="24"/>
          <w:lang w:val="uk-UA"/>
        </w:rPr>
        <w:t xml:space="preserve"> О.А. визнана недієздатною рішенням Жовтневого районного суду м. Луганськ від 05.09.1983 року, рішенням виконавчого комітету Жовтневої районної ради м. Луганськ від 15.11.1983 року № 377 над недієздатною встановлено опіку та призначено опікуном її матір </w:t>
      </w:r>
      <w:proofErr w:type="spellStart"/>
      <w:r w:rsidR="00AC3136">
        <w:rPr>
          <w:rFonts w:ascii="Times New Roman" w:hAnsi="Times New Roman"/>
          <w:sz w:val="24"/>
          <w:szCs w:val="24"/>
          <w:lang w:val="uk-UA"/>
        </w:rPr>
        <w:t>Проня</w:t>
      </w:r>
      <w:r w:rsidR="009A0A5D">
        <w:rPr>
          <w:rFonts w:ascii="Times New Roman" w:hAnsi="Times New Roman"/>
          <w:sz w:val="24"/>
          <w:szCs w:val="24"/>
          <w:lang w:val="uk-UA"/>
        </w:rPr>
        <w:t>єву</w:t>
      </w:r>
      <w:proofErr w:type="spellEnd"/>
      <w:r w:rsidR="009A0A5D">
        <w:rPr>
          <w:rFonts w:ascii="Times New Roman" w:hAnsi="Times New Roman"/>
          <w:sz w:val="24"/>
          <w:szCs w:val="24"/>
          <w:lang w:val="uk-UA"/>
        </w:rPr>
        <w:t xml:space="preserve"> Аллу Іванівну.  В 2014 році </w:t>
      </w:r>
      <w:proofErr w:type="spellStart"/>
      <w:r w:rsidR="009A0A5D">
        <w:rPr>
          <w:rFonts w:ascii="Times New Roman" w:hAnsi="Times New Roman"/>
          <w:sz w:val="24"/>
          <w:szCs w:val="24"/>
          <w:lang w:val="uk-UA"/>
        </w:rPr>
        <w:t>Проняєва</w:t>
      </w:r>
      <w:proofErr w:type="spellEnd"/>
      <w:r w:rsidR="009A0A5D">
        <w:rPr>
          <w:rFonts w:ascii="Times New Roman" w:hAnsi="Times New Roman"/>
          <w:sz w:val="24"/>
          <w:szCs w:val="24"/>
          <w:lang w:val="uk-UA"/>
        </w:rPr>
        <w:t xml:space="preserve"> О.А. була евакуйована з психіатричної лікарні м. Луганськ в зв’язку з початком збройного конфлікту  та поміщена до Сватівської ОПЛ. Опікун </w:t>
      </w:r>
      <w:proofErr w:type="spellStart"/>
      <w:r w:rsidR="009A0A5D">
        <w:rPr>
          <w:rFonts w:ascii="Times New Roman" w:hAnsi="Times New Roman"/>
          <w:sz w:val="24"/>
          <w:szCs w:val="24"/>
          <w:lang w:val="uk-UA"/>
        </w:rPr>
        <w:t>Проняєва</w:t>
      </w:r>
      <w:proofErr w:type="spellEnd"/>
      <w:r w:rsidR="009A0A5D">
        <w:rPr>
          <w:rFonts w:ascii="Times New Roman" w:hAnsi="Times New Roman"/>
          <w:sz w:val="24"/>
          <w:szCs w:val="24"/>
          <w:lang w:val="uk-UA"/>
        </w:rPr>
        <w:t xml:space="preserve"> А.І. залишилася на непідконтрольній українській владі території та подальша її доля невідома. За час перебування </w:t>
      </w:r>
      <w:proofErr w:type="spellStart"/>
      <w:r w:rsidR="009A0A5D">
        <w:rPr>
          <w:rFonts w:ascii="Times New Roman" w:hAnsi="Times New Roman"/>
          <w:sz w:val="24"/>
          <w:szCs w:val="24"/>
          <w:lang w:val="uk-UA"/>
        </w:rPr>
        <w:t>Проняєвої</w:t>
      </w:r>
      <w:proofErr w:type="spellEnd"/>
      <w:r w:rsidR="009A0A5D">
        <w:rPr>
          <w:rFonts w:ascii="Times New Roman" w:hAnsi="Times New Roman"/>
          <w:sz w:val="24"/>
          <w:szCs w:val="24"/>
          <w:lang w:val="uk-UA"/>
        </w:rPr>
        <w:t xml:space="preserve"> О.А.  на лікуванні в СОПЛ  її опікун жодного разу не зв’язалася з підопічною, її не відвідувала,  захистом  прав та забезпеченням потреб підопічної не займалася</w:t>
      </w:r>
      <w:r>
        <w:rPr>
          <w:rFonts w:ascii="Times New Roman" w:hAnsi="Times New Roman"/>
          <w:sz w:val="24"/>
          <w:szCs w:val="24"/>
          <w:lang w:val="uk-UA"/>
        </w:rPr>
        <w:t>, керуючись ст. 75 ЦК України</w:t>
      </w:r>
    </w:p>
    <w:p w:rsidR="00BB0132" w:rsidRPr="000426BC" w:rsidRDefault="00BB0132" w:rsidP="000426B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0132" w:rsidRPr="000426BC" w:rsidRDefault="00BB0132" w:rsidP="000426B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bookmarkStart w:id="0" w:name="_GoBack"/>
      <w:bookmarkEnd w:id="0"/>
    </w:p>
    <w:p w:rsidR="00BB0132" w:rsidRPr="000426BC" w:rsidRDefault="00BB0132" w:rsidP="000426BC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0426BC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BB0132" w:rsidRPr="000426BC" w:rsidRDefault="00BB0132" w:rsidP="000426BC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0426BC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0426BC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BB0132" w:rsidRPr="000426BC" w:rsidRDefault="00BB0132" w:rsidP="000426B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A0A5D" w:rsidRDefault="00A50882" w:rsidP="009A0A5D">
      <w:pPr>
        <w:pStyle w:val="a3"/>
        <w:numPr>
          <w:ilvl w:val="0"/>
          <w:numId w:val="9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Звільнити Проняєву Аллу Іванівну від повеноважень опікуна над недієздатною Проняєвою Ольгою Анатоліївною</w:t>
      </w:r>
      <w:r w:rsidR="009A0A5D">
        <w:rPr>
          <w:rFonts w:ascii="Times New Roman" w:hAnsi="Times New Roman"/>
          <w:noProof/>
          <w:sz w:val="24"/>
          <w:szCs w:val="24"/>
          <w:lang w:val="uk-UA"/>
        </w:rPr>
        <w:t>, 01.05.1965 року народження,  в зв’</w:t>
      </w:r>
      <w:r>
        <w:rPr>
          <w:rFonts w:ascii="Times New Roman" w:hAnsi="Times New Roman"/>
          <w:noProof/>
          <w:sz w:val="24"/>
          <w:szCs w:val="24"/>
          <w:lang w:val="uk-UA"/>
        </w:rPr>
        <w:t>язку</w:t>
      </w:r>
      <w:r w:rsidR="009A0A5D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з невиконанням нею своїх обовязків.</w:t>
      </w:r>
    </w:p>
    <w:p w:rsidR="009A0A5D" w:rsidRDefault="009A0A5D" w:rsidP="009A0A5D">
      <w:pPr>
        <w:pStyle w:val="a3"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0132" w:rsidRPr="009A0A5D" w:rsidRDefault="00BB0132" w:rsidP="009A0A5D">
      <w:pPr>
        <w:pStyle w:val="a3"/>
        <w:numPr>
          <w:ilvl w:val="0"/>
          <w:numId w:val="9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9A0A5D">
        <w:rPr>
          <w:rFonts w:ascii="Times New Roman" w:hAnsi="Times New Roman"/>
          <w:sz w:val="24"/>
          <w:szCs w:val="24"/>
          <w:lang w:val="uk-UA"/>
        </w:rPr>
        <w:t xml:space="preserve">Контроль за виконання  цього рішення покласти на </w:t>
      </w:r>
      <w:r w:rsidR="00F6644D" w:rsidRPr="009A0A5D">
        <w:rPr>
          <w:rFonts w:ascii="Times New Roman" w:hAnsi="Times New Roman"/>
          <w:sz w:val="24"/>
          <w:szCs w:val="24"/>
          <w:lang w:val="uk-UA"/>
        </w:rPr>
        <w:t xml:space="preserve">першого </w:t>
      </w:r>
      <w:r w:rsidRPr="009A0A5D">
        <w:rPr>
          <w:rFonts w:ascii="Times New Roman" w:hAnsi="Times New Roman"/>
          <w:sz w:val="24"/>
          <w:szCs w:val="24"/>
          <w:lang w:val="uk-UA"/>
        </w:rPr>
        <w:t xml:space="preserve">заступника міського голови з питань діяльності виконавчих органів ради </w:t>
      </w:r>
      <w:proofErr w:type="spellStart"/>
      <w:r w:rsidRPr="009A0A5D">
        <w:rPr>
          <w:rFonts w:ascii="Times New Roman" w:hAnsi="Times New Roman"/>
          <w:sz w:val="24"/>
          <w:szCs w:val="24"/>
          <w:lang w:val="uk-UA"/>
        </w:rPr>
        <w:t>Жаданову</w:t>
      </w:r>
      <w:proofErr w:type="spellEnd"/>
      <w:r w:rsidRPr="009A0A5D">
        <w:rPr>
          <w:rFonts w:ascii="Times New Roman" w:hAnsi="Times New Roman"/>
          <w:sz w:val="24"/>
          <w:szCs w:val="24"/>
          <w:lang w:val="uk-UA"/>
        </w:rPr>
        <w:t xml:space="preserve"> Л.В.</w:t>
      </w:r>
    </w:p>
    <w:p w:rsidR="00BB0132" w:rsidRPr="000426BC" w:rsidRDefault="00BB0132" w:rsidP="000426BC">
      <w:pPr>
        <w:spacing w:after="0" w:line="240" w:lineRule="auto"/>
        <w:ind w:left="144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0132" w:rsidRDefault="00BB0132" w:rsidP="000426BC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A0A5D" w:rsidRPr="000426BC" w:rsidRDefault="009A0A5D" w:rsidP="000426BC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7F6CA9" w:rsidRDefault="007F6CA9" w:rsidP="007F6CA9">
      <w:pPr>
        <w:pStyle w:val="a6"/>
        <w:ind w:right="18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Перший заступник міського голови                                                   Л.В. </w:t>
      </w:r>
      <w:proofErr w:type="spellStart"/>
      <w:r>
        <w:rPr>
          <w:b/>
          <w:sz w:val="24"/>
          <w:szCs w:val="24"/>
        </w:rPr>
        <w:t>Жаданова</w:t>
      </w:r>
      <w:proofErr w:type="spellEnd"/>
    </w:p>
    <w:p w:rsidR="00BB0132" w:rsidRPr="00110441" w:rsidRDefault="00BB0132" w:rsidP="00F2157E">
      <w:pPr>
        <w:spacing w:after="0" w:line="240" w:lineRule="auto"/>
        <w:rPr>
          <w:lang w:val="uk-UA"/>
        </w:rPr>
      </w:pPr>
    </w:p>
    <w:sectPr w:rsidR="00BB0132" w:rsidRPr="00110441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1117D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46254F16"/>
    <w:multiLevelType w:val="hybridMultilevel"/>
    <w:tmpl w:val="FD38F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8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426BC"/>
    <w:rsid w:val="000B2129"/>
    <w:rsid w:val="0010561B"/>
    <w:rsid w:val="00110441"/>
    <w:rsid w:val="0013432C"/>
    <w:rsid w:val="0015614F"/>
    <w:rsid w:val="001A6C2F"/>
    <w:rsid w:val="001E6B04"/>
    <w:rsid w:val="005010ED"/>
    <w:rsid w:val="00562EE8"/>
    <w:rsid w:val="00576AAC"/>
    <w:rsid w:val="006060D5"/>
    <w:rsid w:val="00681B27"/>
    <w:rsid w:val="00681F3E"/>
    <w:rsid w:val="0068664F"/>
    <w:rsid w:val="006B335F"/>
    <w:rsid w:val="006E6B65"/>
    <w:rsid w:val="00741300"/>
    <w:rsid w:val="00760F68"/>
    <w:rsid w:val="007D406F"/>
    <w:rsid w:val="007F6CA9"/>
    <w:rsid w:val="00830000"/>
    <w:rsid w:val="008B0001"/>
    <w:rsid w:val="0096248C"/>
    <w:rsid w:val="00983986"/>
    <w:rsid w:val="009A0A5D"/>
    <w:rsid w:val="00A50882"/>
    <w:rsid w:val="00AB6732"/>
    <w:rsid w:val="00AC3136"/>
    <w:rsid w:val="00BB0132"/>
    <w:rsid w:val="00C25A7F"/>
    <w:rsid w:val="00C81C8F"/>
    <w:rsid w:val="00D57DEB"/>
    <w:rsid w:val="00EC201A"/>
    <w:rsid w:val="00F2157E"/>
    <w:rsid w:val="00F4555A"/>
    <w:rsid w:val="00F6644D"/>
    <w:rsid w:val="00F82AA5"/>
    <w:rsid w:val="00F87943"/>
    <w:rsid w:val="00F96872"/>
    <w:rsid w:val="00FB16BD"/>
    <w:rsid w:val="00FE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9D746F-3C9F-49FD-9D5D-1B4B74B34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110441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rsid w:val="00291060"/>
  </w:style>
  <w:style w:type="paragraph" w:styleId="21">
    <w:name w:val="Body Text 2"/>
    <w:basedOn w:val="a"/>
    <w:link w:val="22"/>
    <w:uiPriority w:val="99"/>
    <w:rsid w:val="00110441"/>
    <w:pPr>
      <w:spacing w:after="0" w:line="240" w:lineRule="auto"/>
    </w:pPr>
    <w:rPr>
      <w:rFonts w:ascii="Times New Roman" w:hAnsi="Times New Roman"/>
      <w:sz w:val="28"/>
      <w:szCs w:val="20"/>
      <w:lang w:val="uk-U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91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7</cp:revision>
  <cp:lastPrinted>2017-05-22T12:55:00Z</cp:lastPrinted>
  <dcterms:created xsi:type="dcterms:W3CDTF">2017-05-17T05:45:00Z</dcterms:created>
  <dcterms:modified xsi:type="dcterms:W3CDTF">2017-05-22T12:55:00Z</dcterms:modified>
</cp:coreProperties>
</file>