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03220B">
      <w:pPr>
        <w:pStyle w:val="1"/>
        <w:tabs>
          <w:tab w:val="left" w:pos="4111"/>
        </w:tabs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666113">
        <w:rPr>
          <w:rFonts w:ascii="Times New Roman" w:hAnsi="Times New Roman"/>
          <w:sz w:val="24"/>
          <w:szCs w:val="24"/>
          <w:u w:val="single"/>
          <w:lang w:val="uk-UA"/>
        </w:rPr>
        <w:t xml:space="preserve">22» лютого  </w:t>
      </w:r>
      <w:r w:rsidRPr="00F82AA5">
        <w:rPr>
          <w:rFonts w:ascii="Times New Roman" w:hAnsi="Times New Roman"/>
          <w:sz w:val="24"/>
          <w:szCs w:val="24"/>
        </w:rPr>
        <w:t>201</w:t>
      </w:r>
      <w:r w:rsidR="00AC4A8A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66113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66113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6113">
        <w:rPr>
          <w:rFonts w:ascii="Times New Roman" w:hAnsi="Times New Roman"/>
          <w:sz w:val="24"/>
          <w:szCs w:val="24"/>
          <w:lang w:val="uk-UA"/>
        </w:rPr>
        <w:t>13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3220B" w:rsidRDefault="0003220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 xml:space="preserve">соціального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 xml:space="preserve">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>ого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7407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подані гр.. </w:t>
      </w:r>
      <w:proofErr w:type="spellStart"/>
      <w:r w:rsidR="00AC4A8A">
        <w:rPr>
          <w:rFonts w:ascii="Times New Roman" w:hAnsi="Times New Roman"/>
          <w:sz w:val="24"/>
          <w:szCs w:val="24"/>
          <w:lang w:val="uk-UA"/>
        </w:rPr>
        <w:t>Шаповаловим</w:t>
      </w:r>
      <w:proofErr w:type="spellEnd"/>
      <w:r w:rsidR="00AC4A8A">
        <w:rPr>
          <w:rFonts w:ascii="Times New Roman" w:hAnsi="Times New Roman"/>
          <w:sz w:val="24"/>
          <w:szCs w:val="24"/>
          <w:lang w:val="uk-UA"/>
        </w:rPr>
        <w:t xml:space="preserve"> Андрієм Юрійовичем</w:t>
      </w:r>
      <w:r>
        <w:rPr>
          <w:rFonts w:ascii="Times New Roman" w:hAnsi="Times New Roman"/>
          <w:sz w:val="24"/>
          <w:szCs w:val="24"/>
          <w:lang w:val="uk-UA"/>
        </w:rPr>
        <w:t xml:space="preserve">, документи для отримання  соціального житлового приміщення, відповідно до Порядку </w:t>
      </w:r>
      <w:r w:rsidRPr="00B7407B">
        <w:rPr>
          <w:rFonts w:ascii="Times New Roman" w:hAnsi="Times New Roman"/>
          <w:sz w:val="24"/>
          <w:szCs w:val="24"/>
          <w:lang w:val="uk-UA"/>
        </w:rPr>
        <w:t>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</w:t>
      </w:r>
      <w:r w:rsidRPr="00B7407B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23 липня 2008 р. № 682,</w:t>
      </w:r>
      <w:r w:rsidR="00BB1EAB">
        <w:rPr>
          <w:rFonts w:ascii="Times New Roman" w:hAnsi="Times New Roman"/>
          <w:sz w:val="24"/>
          <w:szCs w:val="24"/>
          <w:lang w:val="uk-UA"/>
        </w:rPr>
        <w:t>,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ст. 22 Закону України «</w:t>
      </w:r>
      <w:r w:rsidR="00364991" w:rsidRPr="00364991">
        <w:rPr>
          <w:rFonts w:ascii="Times New Roman" w:hAnsi="Times New Roman"/>
          <w:sz w:val="24"/>
          <w:szCs w:val="24"/>
          <w:lang w:val="uk-UA"/>
        </w:rPr>
        <w:t>Про житловий фонд соціального призначення»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B7407B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F509DC" w:rsidRPr="006C55D9" w:rsidRDefault="00F509DC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03220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r w:rsidRPr="0003220B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bookmarkEnd w:id="0"/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364991" w:rsidRDefault="00BB1EAB" w:rsidP="00B57F3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AC4A8A" w:rsidRPr="00B57F3E">
        <w:rPr>
          <w:rFonts w:ascii="Times New Roman" w:hAnsi="Times New Roman"/>
          <w:noProof/>
          <w:sz w:val="24"/>
          <w:szCs w:val="24"/>
          <w:lang w:val="uk-UA"/>
        </w:rPr>
        <w:t>Шаповалову Андрію Юрійовичу</w:t>
      </w:r>
      <w:r w:rsidR="00364991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, зі складом сім’ї 1 чоловік,  </w:t>
      </w:r>
      <w:r w:rsidR="00463FD7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307F2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B57F3E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="00463FD7" w:rsidRPr="00B57F3E">
        <w:rPr>
          <w:rFonts w:ascii="Times New Roman" w:hAnsi="Times New Roman"/>
          <w:noProof/>
          <w:sz w:val="24"/>
          <w:szCs w:val="24"/>
          <w:lang w:val="uk-UA"/>
        </w:rPr>
        <w:t>дно</w:t>
      </w:r>
      <w:r w:rsidR="00AB5833" w:rsidRPr="00B57F3E">
        <w:rPr>
          <w:rFonts w:ascii="Times New Roman" w:hAnsi="Times New Roman"/>
          <w:noProof/>
          <w:sz w:val="24"/>
          <w:szCs w:val="24"/>
          <w:lang w:val="uk-UA"/>
        </w:rPr>
        <w:t>кімнатну</w:t>
      </w:r>
      <w:r w:rsidR="00364991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364991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AC4A8A" w:rsidRPr="00B57F3E">
        <w:rPr>
          <w:rFonts w:ascii="Times New Roman" w:hAnsi="Times New Roman"/>
          <w:noProof/>
          <w:sz w:val="24"/>
          <w:szCs w:val="24"/>
          <w:lang w:val="uk-UA"/>
        </w:rPr>
        <w:t>61</w:t>
      </w:r>
      <w:r w:rsidR="00AD0467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у  будинку</w:t>
      </w:r>
      <w:r w:rsidR="00AC4A8A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№ 1</w:t>
      </w:r>
      <w:r w:rsidR="00364991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D0467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по кв. </w:t>
      </w:r>
      <w:r w:rsidR="00AC4A8A" w:rsidRPr="00B57F3E">
        <w:rPr>
          <w:rFonts w:ascii="Times New Roman" w:hAnsi="Times New Roman"/>
          <w:noProof/>
          <w:sz w:val="24"/>
          <w:szCs w:val="24"/>
          <w:lang w:val="uk-UA"/>
        </w:rPr>
        <w:t>Незалежності</w:t>
      </w:r>
      <w:r w:rsidR="00364991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  <w:r w:rsidR="00463FD7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AC4A8A" w:rsidRPr="00B57F3E">
        <w:rPr>
          <w:rFonts w:ascii="Times New Roman" w:hAnsi="Times New Roman"/>
          <w:noProof/>
          <w:sz w:val="24"/>
          <w:szCs w:val="24"/>
          <w:lang w:val="uk-UA"/>
        </w:rPr>
        <w:t>19</w:t>
      </w:r>
      <w:r w:rsidR="002A5806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AC4A8A" w:rsidRPr="00B57F3E">
        <w:rPr>
          <w:rFonts w:ascii="Times New Roman" w:hAnsi="Times New Roman"/>
          <w:noProof/>
          <w:sz w:val="24"/>
          <w:szCs w:val="24"/>
          <w:lang w:val="uk-UA"/>
        </w:rPr>
        <w:t>36,1</w:t>
      </w:r>
      <w:r w:rsidR="00364991"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кв.м.</w:t>
      </w:r>
    </w:p>
    <w:p w:rsidR="00B57F3E" w:rsidRPr="00B57F3E" w:rsidRDefault="00B57F3E" w:rsidP="00B57F3E">
      <w:pPr>
        <w:pStyle w:val="a3"/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364991" w:rsidP="00B57F3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Уповноважити  директора  КП «Сватове-благоустрій» укласти </w:t>
      </w:r>
      <w:r w:rsidR="00AC4A8A" w:rsidRPr="00B57F3E">
        <w:rPr>
          <w:rFonts w:ascii="Times New Roman" w:hAnsi="Times New Roman"/>
          <w:noProof/>
          <w:sz w:val="24"/>
          <w:szCs w:val="24"/>
          <w:lang w:val="uk-UA"/>
        </w:rPr>
        <w:t>з Шаповаловим А.Ю.</w:t>
      </w:r>
      <w:r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соціального житла</w:t>
      </w:r>
      <w:r w:rsidR="00BB1EAB" w:rsidRPr="00B57F3E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57F3E" w:rsidRPr="00B57F3E" w:rsidRDefault="00B57F3E" w:rsidP="00B57F3E">
      <w:pPr>
        <w:pStyle w:val="a3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B57F3E" w:rsidRDefault="00BB1EAB" w:rsidP="00B57F3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B57F3E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B57F3E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509DC" w:rsidRDefault="00F509DC" w:rsidP="00F509D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F509DC" w:rsidRDefault="00F509DC" w:rsidP="00F509DC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F509DC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5EBE1B74"/>
    <w:lvl w:ilvl="0" w:tplc="AFC6ED9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3220B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462BF9"/>
    <w:rsid w:val="00463FD7"/>
    <w:rsid w:val="005010ED"/>
    <w:rsid w:val="00540DDD"/>
    <w:rsid w:val="00543733"/>
    <w:rsid w:val="00562EE8"/>
    <w:rsid w:val="00576AAC"/>
    <w:rsid w:val="005C4BCD"/>
    <w:rsid w:val="00666113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022B4"/>
    <w:rsid w:val="00830000"/>
    <w:rsid w:val="0086267E"/>
    <w:rsid w:val="00885488"/>
    <w:rsid w:val="00943180"/>
    <w:rsid w:val="00983986"/>
    <w:rsid w:val="0098651D"/>
    <w:rsid w:val="009F43FF"/>
    <w:rsid w:val="00AB076A"/>
    <w:rsid w:val="00AB5833"/>
    <w:rsid w:val="00AB6732"/>
    <w:rsid w:val="00AC4A8A"/>
    <w:rsid w:val="00AD0467"/>
    <w:rsid w:val="00B165A1"/>
    <w:rsid w:val="00B307F2"/>
    <w:rsid w:val="00B44936"/>
    <w:rsid w:val="00B57F3E"/>
    <w:rsid w:val="00B7407B"/>
    <w:rsid w:val="00BB1EAB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F17B53"/>
    <w:rsid w:val="00F4555A"/>
    <w:rsid w:val="00F509D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A01B8"/>
  <w15:docId w15:val="{F9462EDF-0351-46C3-9DE2-3D206204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2018-02-23T09:01:00Z</cp:lastPrinted>
  <dcterms:created xsi:type="dcterms:W3CDTF">2018-02-14T12:47:00Z</dcterms:created>
  <dcterms:modified xsi:type="dcterms:W3CDTF">2018-02-26T13:58:00Z</dcterms:modified>
</cp:coreProperties>
</file>