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>«</w:t>
      </w:r>
      <w:r w:rsidR="00480584">
        <w:rPr>
          <w:rFonts w:ascii="Times New Roman" w:hAnsi="Times New Roman"/>
          <w:sz w:val="24"/>
          <w:szCs w:val="24"/>
          <w:u w:val="single"/>
          <w:lang w:val="uk-UA"/>
        </w:rPr>
        <w:t xml:space="preserve">12» січня </w:t>
      </w:r>
      <w:r w:rsidR="00AD046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Pr="00F82AA5">
        <w:rPr>
          <w:rFonts w:ascii="Times New Roman" w:hAnsi="Times New Roman"/>
          <w:sz w:val="24"/>
          <w:szCs w:val="24"/>
        </w:rPr>
        <w:t>201</w:t>
      </w:r>
      <w:r w:rsidR="00480584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80584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8058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480584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80584">
        <w:rPr>
          <w:rFonts w:ascii="Times New Roman" w:hAnsi="Times New Roman"/>
          <w:sz w:val="24"/>
          <w:szCs w:val="24"/>
          <w:lang w:val="uk-UA"/>
        </w:rPr>
        <w:t>5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EC33BC" w:rsidRDefault="00BB1EAB" w:rsidP="00EC33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EC33BC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коефіцієнту споживчої </w:t>
      </w:r>
    </w:p>
    <w:p w:rsidR="00EC33BC" w:rsidRDefault="00EC33BC" w:rsidP="00EC33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якості квартир в м. Сватове, які включені </w:t>
      </w:r>
    </w:p>
    <w:p w:rsidR="00BB1EAB" w:rsidRPr="006C55D9" w:rsidRDefault="00EC33BC" w:rsidP="00EC33B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до житлового фонду соціального призначення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EC33BC" w:rsidRDefault="00EC33BC" w:rsidP="00EC33B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метою врегулювання  питань проживання в житлових приміщеннях соціального призначення Сватівської міської ради та встановлення плати за  користування житловими приміщеннями,  з урахуванням положень Порядку 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33BC">
        <w:rPr>
          <w:rFonts w:ascii="Times New Roman" w:hAnsi="Times New Roman"/>
          <w:sz w:val="24"/>
          <w:szCs w:val="24"/>
          <w:lang w:val="uk-UA"/>
        </w:rPr>
        <w:t>визначення коефіцієнтів споживчої якості квартир (будинків), що підлягають приватизації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, 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>затвердженого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постановою Кабінету Міністрів України</w:t>
      </w:r>
      <w:r w:rsidRPr="00EC33BC">
        <w:rPr>
          <w:lang w:val="uk-UA"/>
        </w:rPr>
        <w:t xml:space="preserve"> 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>від 8 жовтня 1992 р. N 572</w:t>
      </w:r>
      <w:r>
        <w:rPr>
          <w:rFonts w:ascii="Times New Roman" w:hAnsi="Times New Roman"/>
          <w:noProof/>
          <w:sz w:val="24"/>
          <w:szCs w:val="24"/>
          <w:lang w:val="uk-UA"/>
        </w:rPr>
        <w:t>, керуючись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 xml:space="preserve">  П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орядком  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>розрахунку плати за соціальне житло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, затвердженого 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>постановою Кабінету Міністрів України  від 7 лютого 2007 р. N 155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EC33BC" w:rsidRDefault="00EC33BC" w:rsidP="00EC33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Затвердити к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 xml:space="preserve">оефіцієнт  споживчої  якості  квартир  </w:t>
      </w:r>
      <w:r>
        <w:rPr>
          <w:rFonts w:ascii="Times New Roman" w:hAnsi="Times New Roman"/>
          <w:noProof/>
          <w:sz w:val="24"/>
          <w:szCs w:val="24"/>
          <w:lang w:val="uk-UA"/>
        </w:rPr>
        <w:t>(будинків) житлового фонду соціального призначення сватівської міської ради у розмірі -  0,5.</w:t>
      </w:r>
    </w:p>
    <w:p w:rsidR="00C06ABC" w:rsidRDefault="00EC33BC" w:rsidP="00C06A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Застосовувати даний </w:t>
      </w:r>
      <w:r w:rsidRPr="00EC33BC">
        <w:rPr>
          <w:rFonts w:ascii="Times New Roman" w:hAnsi="Times New Roman"/>
          <w:noProof/>
          <w:sz w:val="24"/>
          <w:szCs w:val="24"/>
          <w:lang w:val="uk-UA"/>
        </w:rPr>
        <w:t>коефіцієнт  споживчої  якості</w:t>
      </w:r>
      <w:r w:rsidR="00C06ABC">
        <w:rPr>
          <w:rFonts w:ascii="Times New Roman" w:hAnsi="Times New Roman"/>
          <w:noProof/>
          <w:sz w:val="24"/>
          <w:szCs w:val="24"/>
          <w:lang w:val="uk-UA"/>
        </w:rPr>
        <w:t xml:space="preserve"> при розрахунку плати за соціальне житло.</w:t>
      </w:r>
    </w:p>
    <w:p w:rsidR="00BB1EAB" w:rsidRPr="00C06ABC" w:rsidRDefault="00BB1EAB" w:rsidP="00C06AB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06ABC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C06ABC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0584" w:rsidRDefault="00480584" w:rsidP="00480584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480584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462BF9"/>
    <w:rsid w:val="00463FD7"/>
    <w:rsid w:val="00480584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30000"/>
    <w:rsid w:val="0086267E"/>
    <w:rsid w:val="00885488"/>
    <w:rsid w:val="00943180"/>
    <w:rsid w:val="00983986"/>
    <w:rsid w:val="0098651D"/>
    <w:rsid w:val="009F43FF"/>
    <w:rsid w:val="00AB076A"/>
    <w:rsid w:val="00AB5833"/>
    <w:rsid w:val="00AB6732"/>
    <w:rsid w:val="00AD0467"/>
    <w:rsid w:val="00B165A1"/>
    <w:rsid w:val="00B307F2"/>
    <w:rsid w:val="00B44936"/>
    <w:rsid w:val="00B7407B"/>
    <w:rsid w:val="00BB1EAB"/>
    <w:rsid w:val="00C06ABC"/>
    <w:rsid w:val="00C25A7F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EC33BC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1DEC9"/>
  <w15:docId w15:val="{E3902313-E0D7-4771-AE2B-D322739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2018-01-16T09:27:00Z</cp:lastPrinted>
  <dcterms:created xsi:type="dcterms:W3CDTF">2018-01-11T13:23:00Z</dcterms:created>
  <dcterms:modified xsi:type="dcterms:W3CDTF">2018-01-16T09:33:00Z</dcterms:modified>
</cp:coreProperties>
</file>