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B4FCE" w:rsidRDefault="00681F3E" w:rsidP="00F96872">
      <w:pPr>
        <w:pStyle w:val="1"/>
        <w:rPr>
          <w:sz w:val="24"/>
        </w:rPr>
      </w:pPr>
      <w:r w:rsidRPr="00FB4FCE">
        <w:rPr>
          <w:sz w:val="24"/>
        </w:rPr>
        <w:t>СВАТІВСЬКА МІСЬКА РАДА</w:t>
      </w:r>
    </w:p>
    <w:p w:rsidR="00F96872" w:rsidRPr="00FB4FCE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FB4FCE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B4FCE" w:rsidRPr="00FB4FCE" w:rsidRDefault="00576AAC" w:rsidP="00FB4FCE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B4FC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2E63DF">
        <w:rPr>
          <w:rFonts w:ascii="Times New Roman" w:hAnsi="Times New Roman" w:cs="Times New Roman"/>
          <w:sz w:val="24"/>
          <w:szCs w:val="24"/>
          <w:u w:val="single"/>
          <w:lang w:val="uk-UA"/>
        </w:rPr>
        <w:t>28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2E63DF">
        <w:rPr>
          <w:rFonts w:ascii="Times New Roman" w:hAnsi="Times New Roman" w:cs="Times New Roman"/>
          <w:sz w:val="24"/>
          <w:szCs w:val="24"/>
          <w:u w:val="single"/>
          <w:lang w:val="uk-UA"/>
        </w:rPr>
        <w:t>вересня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F96872" w:rsidRPr="00FB4FCE">
        <w:rPr>
          <w:rFonts w:ascii="Times New Roman" w:hAnsi="Times New Roman" w:cs="Times New Roman"/>
          <w:sz w:val="24"/>
          <w:szCs w:val="24"/>
        </w:rPr>
        <w:t>201</w:t>
      </w:r>
      <w:r w:rsidR="002E63D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р.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№</w:t>
      </w:r>
      <w:r w:rsidR="002E63DF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  <w:r w:rsidR="00D73F0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82AA5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FCE" w:rsidRPr="00FB4F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</w:p>
    <w:p w:rsidR="00FB4FCE" w:rsidRPr="00FB4FCE" w:rsidRDefault="00FB4FCE" w:rsidP="00FB4FC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2E63DF" w:rsidRPr="002E63DF" w:rsidRDefault="002E63DF" w:rsidP="002E63DF">
      <w:pPr>
        <w:spacing w:after="0"/>
        <w:rPr>
          <w:rFonts w:ascii="Times New Roman" w:eastAsiaTheme="minorHAnsi" w:hAnsi="Times New Roman" w:cs="Times New Roman"/>
          <w:b/>
          <w:i/>
          <w:lang w:val="uk-UA" w:eastAsia="en-US"/>
        </w:rPr>
      </w:pPr>
      <w:r w:rsidRPr="002E63DF">
        <w:rPr>
          <w:rFonts w:ascii="Times New Roman" w:eastAsiaTheme="minorHAnsi" w:hAnsi="Times New Roman" w:cs="Times New Roman"/>
          <w:b/>
          <w:i/>
          <w:lang w:val="uk-UA" w:eastAsia="en-US"/>
        </w:rPr>
        <w:t>«Про встановлення тарифів  на послуги</w:t>
      </w:r>
    </w:p>
    <w:p w:rsidR="002E63DF" w:rsidRPr="002E63DF" w:rsidRDefault="002E63DF" w:rsidP="002E63DF">
      <w:pPr>
        <w:spacing w:after="0"/>
        <w:rPr>
          <w:rFonts w:ascii="Times New Roman" w:eastAsiaTheme="minorHAnsi" w:hAnsi="Times New Roman" w:cs="Times New Roman"/>
          <w:b/>
          <w:i/>
          <w:lang w:val="uk-UA" w:eastAsia="en-US"/>
        </w:rPr>
      </w:pPr>
      <w:r w:rsidRPr="002E63DF">
        <w:rPr>
          <w:rFonts w:ascii="Times New Roman" w:eastAsiaTheme="minorHAnsi" w:hAnsi="Times New Roman" w:cs="Times New Roman"/>
          <w:b/>
          <w:i/>
          <w:lang w:val="uk-UA" w:eastAsia="en-US"/>
        </w:rPr>
        <w:t>з централізованого опалення»</w:t>
      </w:r>
    </w:p>
    <w:p w:rsidR="002E63DF" w:rsidRPr="002E63DF" w:rsidRDefault="002E63DF" w:rsidP="002E63DF">
      <w:pPr>
        <w:spacing w:after="0" w:line="240" w:lineRule="auto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spacing w:after="0" w:line="240" w:lineRule="auto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spacing w:after="0" w:line="240" w:lineRule="auto"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eastAsiaTheme="minorHAnsi"/>
          <w:lang w:val="uk-UA" w:eastAsia="en-US"/>
        </w:rPr>
        <w:t xml:space="preserve">         </w:t>
      </w:r>
      <w:r w:rsidRPr="002E63DF">
        <w:rPr>
          <w:rFonts w:ascii="Times New Roman" w:eastAsiaTheme="minorHAnsi" w:hAnsi="Times New Roman" w:cs="Times New Roman"/>
          <w:lang w:val="uk-UA" w:eastAsia="en-US"/>
        </w:rPr>
        <w:t>Розглянувши звернення комунального підприємства «Сватове-тепло» про перегляд та затвердження тарифів  на опалювальний сезон  2018-2019рр., керуючись Постановою  № 869 від 1 червня 2011 року «Про забезпечення єдиного підходу до формування тарифів на житлово-комунальні послуги», Законами України «Про житлово-комунальні послуги», «Про теплопостачання», Законом України «Про місцеве самоврядування України»,</w:t>
      </w:r>
    </w:p>
    <w:p w:rsidR="002E63DF" w:rsidRPr="002E63DF" w:rsidRDefault="002E63DF" w:rsidP="002E63DF">
      <w:pPr>
        <w:spacing w:after="0" w:line="240" w:lineRule="auto"/>
        <w:jc w:val="both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uk-UA" w:eastAsia="en-US"/>
        </w:rPr>
      </w:pPr>
      <w:r w:rsidRPr="002E63DF">
        <w:rPr>
          <w:rFonts w:ascii="Times New Roman" w:eastAsiaTheme="minorHAnsi" w:hAnsi="Times New Roman" w:cs="Times New Roman"/>
          <w:b/>
          <w:lang w:val="uk-UA" w:eastAsia="en-US"/>
        </w:rPr>
        <w:t>Виконавчий комітет Сватівської міської ради</w:t>
      </w:r>
    </w:p>
    <w:p w:rsidR="002E63DF" w:rsidRPr="002E63DF" w:rsidRDefault="002E63DF" w:rsidP="002E63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uk-UA" w:eastAsia="en-US"/>
        </w:rPr>
      </w:pPr>
      <w:r w:rsidRPr="002E63DF">
        <w:rPr>
          <w:rFonts w:ascii="Times New Roman" w:eastAsiaTheme="minorHAnsi" w:hAnsi="Times New Roman" w:cs="Times New Roman"/>
          <w:b/>
          <w:lang w:val="uk-UA" w:eastAsia="en-US"/>
        </w:rPr>
        <w:t>ВИРІШИВ:</w:t>
      </w:r>
    </w:p>
    <w:p w:rsidR="002E63DF" w:rsidRPr="002E63DF" w:rsidRDefault="002E63DF" w:rsidP="002E63DF">
      <w:pPr>
        <w:spacing w:after="0" w:line="240" w:lineRule="auto"/>
        <w:jc w:val="both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>Встановити для підприємства, що знаходяться в комунальній власності територіальної  громади міста Сватове КП «Сватове-тепло» та яке надає послуги з централізованого опалення та гарячого водопостачання, тарифи на зазначені послуги у розмірі:</w:t>
      </w:r>
    </w:p>
    <w:p w:rsidR="002E63DF" w:rsidRPr="002E63DF" w:rsidRDefault="002E63DF" w:rsidP="002E63DF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spacing w:after="0"/>
        <w:ind w:left="709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для бюджетних  установ  3219 грн. 15 коп. за 1 </w:t>
      </w:r>
      <w:proofErr w:type="spellStart"/>
      <w:r w:rsidRPr="002E63DF">
        <w:rPr>
          <w:rFonts w:ascii="Times New Roman" w:eastAsiaTheme="minorHAnsi" w:hAnsi="Times New Roman" w:cs="Times New Roman"/>
          <w:lang w:val="uk-UA" w:eastAsia="en-US"/>
        </w:rPr>
        <w:t>Гкал</w:t>
      </w:r>
      <w:proofErr w:type="spellEnd"/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 з ПДВ або 146 грн. 42 коп. з ПДВ за </w:t>
      </w:r>
      <w:proofErr w:type="spellStart"/>
      <w:r w:rsidRPr="002E63DF">
        <w:rPr>
          <w:rFonts w:ascii="Times New Roman" w:eastAsiaTheme="minorHAnsi" w:hAnsi="Times New Roman" w:cs="Times New Roman"/>
          <w:lang w:val="uk-UA" w:eastAsia="en-US"/>
        </w:rPr>
        <w:t>м.кв</w:t>
      </w:r>
      <w:proofErr w:type="spellEnd"/>
      <w:r w:rsidRPr="002E63DF">
        <w:rPr>
          <w:rFonts w:ascii="Times New Roman" w:eastAsiaTheme="minorHAnsi" w:hAnsi="Times New Roman" w:cs="Times New Roman"/>
          <w:lang w:val="uk-UA" w:eastAsia="en-US"/>
        </w:rPr>
        <w:t>. опалювальної площі в місяць опалювального сезону.</w:t>
      </w:r>
    </w:p>
    <w:p w:rsidR="002E63DF" w:rsidRPr="002E63DF" w:rsidRDefault="002E63DF" w:rsidP="002E63DF">
      <w:pPr>
        <w:spacing w:after="0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>При використанні альтернативного твердого біопалива (</w:t>
      </w:r>
      <w:proofErr w:type="spellStart"/>
      <w:r w:rsidRPr="002E63DF">
        <w:rPr>
          <w:rFonts w:ascii="Times New Roman" w:eastAsiaTheme="minorHAnsi" w:hAnsi="Times New Roman" w:cs="Times New Roman"/>
          <w:lang w:val="uk-UA" w:eastAsia="en-US"/>
        </w:rPr>
        <w:t>дрова,брикети</w:t>
      </w:r>
      <w:proofErr w:type="spellEnd"/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 паливні) КП «Сватове-тепло» встановлювати тариф в розмірі 90% від середньозваженого тарифу.</w:t>
      </w:r>
    </w:p>
    <w:p w:rsidR="002E63DF" w:rsidRPr="002E63DF" w:rsidRDefault="002E63DF" w:rsidP="002E63DF">
      <w:pPr>
        <w:spacing w:after="0"/>
        <w:ind w:left="720"/>
        <w:contextualSpacing/>
        <w:jc w:val="both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>Комунальному підприємству «Сватове-тепло» у разі ненадання або надання ним в неповному обсязі послуг споживачам, а також у разі відхилення при наданні вказаних послуг їх кількісних та якісних показників від нормативних, здійснювати відповідно до вимог діючого законодавства відповідний перерахунок споживачам розміру плати за послуги з централізованого опалення.</w:t>
      </w:r>
    </w:p>
    <w:p w:rsidR="002E63DF" w:rsidRPr="002E63DF" w:rsidRDefault="002E63DF" w:rsidP="002E63DF">
      <w:pPr>
        <w:ind w:left="720"/>
        <w:contextualSpacing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Рішення набуває чинності з дня </w:t>
      </w:r>
      <w:r>
        <w:rPr>
          <w:rFonts w:ascii="Times New Roman" w:eastAsiaTheme="minorHAnsi" w:hAnsi="Times New Roman" w:cs="Times New Roman"/>
          <w:lang w:val="uk-UA" w:eastAsia="en-US"/>
        </w:rPr>
        <w:t xml:space="preserve"> його </w:t>
      </w:r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прийняття. </w:t>
      </w:r>
    </w:p>
    <w:p w:rsidR="002E63DF" w:rsidRPr="002E63DF" w:rsidRDefault="002E63DF" w:rsidP="002E63DF">
      <w:pPr>
        <w:spacing w:after="0"/>
        <w:ind w:left="720"/>
        <w:contextualSpacing/>
        <w:jc w:val="both"/>
        <w:rPr>
          <w:rFonts w:ascii="Times New Roman" w:eastAsiaTheme="minorHAnsi" w:hAnsi="Times New Roman" w:cs="Times New Roman"/>
          <w:highlight w:val="cyan"/>
          <w:lang w:val="uk-UA" w:eastAsia="en-US"/>
        </w:rPr>
      </w:pPr>
    </w:p>
    <w:p w:rsidR="002E63DF" w:rsidRPr="002E63DF" w:rsidRDefault="002E63DF" w:rsidP="002E63D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>Комунальному підприємству «Сватове-тепло» довести до відома споживачів інформацію про зміну тарифу з обґрунтуванням необхідності його підвищення згідно з Наказом Міністерства регіонального розвитку, будівництва та житлово-комунального господарства України від 30.07.2012 р. № 390.</w:t>
      </w:r>
      <w:bookmarkStart w:id="0" w:name="_GoBack"/>
      <w:bookmarkEnd w:id="0"/>
    </w:p>
    <w:p w:rsidR="002E63DF" w:rsidRPr="002E63DF" w:rsidRDefault="002E63DF" w:rsidP="002E63DF">
      <w:pPr>
        <w:ind w:left="720"/>
        <w:contextualSpacing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 Контроль за виконанням даного рішення покласти на</w:t>
      </w:r>
      <w:r>
        <w:rPr>
          <w:rFonts w:ascii="Times New Roman" w:eastAsiaTheme="minorHAnsi" w:hAnsi="Times New Roman" w:cs="Times New Roman"/>
          <w:lang w:val="uk-UA" w:eastAsia="en-US"/>
        </w:rPr>
        <w:t xml:space="preserve"> першого</w:t>
      </w:r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 заступника міського голови  </w:t>
      </w:r>
      <w:proofErr w:type="spellStart"/>
      <w:r w:rsidRPr="002E63DF">
        <w:rPr>
          <w:rFonts w:ascii="Times New Roman" w:eastAsiaTheme="minorHAnsi" w:hAnsi="Times New Roman" w:cs="Times New Roman"/>
          <w:lang w:val="uk-UA" w:eastAsia="en-US"/>
        </w:rPr>
        <w:t>Жаданову</w:t>
      </w:r>
      <w:proofErr w:type="spellEnd"/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 Л.В.</w:t>
      </w:r>
    </w:p>
    <w:p w:rsidR="002E63DF" w:rsidRPr="002E63DF" w:rsidRDefault="002E63DF" w:rsidP="002E63DF">
      <w:pPr>
        <w:spacing w:after="0"/>
        <w:jc w:val="both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spacing w:after="0"/>
        <w:rPr>
          <w:rFonts w:ascii="Times New Roman" w:eastAsiaTheme="minorHAnsi" w:hAnsi="Times New Roman" w:cs="Times New Roman"/>
          <w:b/>
          <w:lang w:val="uk-UA" w:eastAsia="en-US"/>
        </w:rPr>
      </w:pPr>
      <w:r>
        <w:rPr>
          <w:rFonts w:ascii="Times New Roman" w:eastAsiaTheme="minorHAnsi" w:hAnsi="Times New Roman" w:cs="Times New Roman"/>
          <w:b/>
          <w:lang w:val="uk-UA" w:eastAsia="en-US"/>
        </w:rPr>
        <w:t xml:space="preserve"> </w:t>
      </w:r>
    </w:p>
    <w:p w:rsidR="00FB4FCE" w:rsidRPr="00FB4FCE" w:rsidRDefault="00FB4FCE" w:rsidP="00FB4FCE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0561B" w:rsidRPr="00FB4FCE" w:rsidRDefault="00FB4FCE" w:rsidP="00FB4FC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Сватівський міський голова                                                                         Є.В.Рибалко</w:t>
      </w:r>
    </w:p>
    <w:sectPr w:rsidR="0010561B" w:rsidRPr="00FB4FC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B7B55"/>
    <w:multiLevelType w:val="hybridMultilevel"/>
    <w:tmpl w:val="A6FEDB7E"/>
    <w:lvl w:ilvl="0" w:tplc="2F5C67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2E63DF"/>
    <w:rsid w:val="005010ED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983986"/>
    <w:rsid w:val="00AB6732"/>
    <w:rsid w:val="00C25A7F"/>
    <w:rsid w:val="00C81C8F"/>
    <w:rsid w:val="00D57DEB"/>
    <w:rsid w:val="00D73F03"/>
    <w:rsid w:val="00EC201A"/>
    <w:rsid w:val="00F4555A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F1D1"/>
  <w15:docId w15:val="{57261CF3-6E34-4F5A-AD53-8519331E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3</cp:revision>
  <cp:lastPrinted>2018-09-28T11:09:00Z</cp:lastPrinted>
  <dcterms:created xsi:type="dcterms:W3CDTF">2018-09-28T11:10:00Z</dcterms:created>
  <dcterms:modified xsi:type="dcterms:W3CDTF">2018-10-01T08:29:00Z</dcterms:modified>
</cp:coreProperties>
</file>