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EAB" w:rsidRDefault="002A5806" w:rsidP="00681F3E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1EAB" w:rsidRPr="00576AAC" w:rsidRDefault="00BB1EAB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BB1EAB" w:rsidRPr="00F82AA5" w:rsidRDefault="00BB1EAB" w:rsidP="00F96872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BB1EAB" w:rsidRPr="00576AAC" w:rsidRDefault="00BB1EAB" w:rsidP="0010561B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BB1EAB" w:rsidRPr="00F82AA5" w:rsidRDefault="00BB1EAB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B1EAB" w:rsidRDefault="00BB1EAB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Pr="00F82AA5">
        <w:rPr>
          <w:rFonts w:ascii="Times New Roman" w:hAnsi="Times New Roman"/>
          <w:sz w:val="24"/>
          <w:szCs w:val="24"/>
        </w:rPr>
        <w:t>ід</w:t>
      </w:r>
      <w:proofErr w:type="spellEnd"/>
      <w:r w:rsidRPr="00F82AA5">
        <w:rPr>
          <w:rFonts w:ascii="Times New Roman" w:hAnsi="Times New Roman"/>
          <w:sz w:val="24"/>
          <w:szCs w:val="24"/>
        </w:rPr>
        <w:t xml:space="preserve"> </w:t>
      </w:r>
      <w:r w:rsidR="008070F5">
        <w:rPr>
          <w:rFonts w:ascii="Times New Roman" w:hAnsi="Times New Roman"/>
          <w:sz w:val="24"/>
          <w:szCs w:val="24"/>
          <w:lang w:val="uk-UA"/>
        </w:rPr>
        <w:t xml:space="preserve">«28» вересня </w:t>
      </w:r>
      <w:r w:rsidRPr="00F82AA5">
        <w:rPr>
          <w:rFonts w:ascii="Times New Roman" w:hAnsi="Times New Roman"/>
          <w:sz w:val="24"/>
          <w:szCs w:val="24"/>
        </w:rPr>
        <w:t>201</w:t>
      </w:r>
      <w:r w:rsidR="00AC4A8A">
        <w:rPr>
          <w:rFonts w:ascii="Times New Roman" w:hAnsi="Times New Roman"/>
          <w:sz w:val="24"/>
          <w:szCs w:val="24"/>
          <w:lang w:val="uk-UA"/>
        </w:rPr>
        <w:t>8</w:t>
      </w:r>
      <w:r w:rsidRPr="00F82AA5">
        <w:rPr>
          <w:rFonts w:ascii="Times New Roman" w:hAnsi="Times New Roman"/>
          <w:sz w:val="24"/>
          <w:szCs w:val="24"/>
        </w:rPr>
        <w:t xml:space="preserve"> р.   </w:t>
      </w:r>
      <w:r w:rsidR="00AD0467">
        <w:rPr>
          <w:rFonts w:ascii="Times New Roman" w:hAnsi="Times New Roman"/>
          <w:sz w:val="24"/>
          <w:szCs w:val="24"/>
          <w:lang w:val="uk-UA"/>
        </w:rPr>
        <w:t xml:space="preserve">             </w:t>
      </w:r>
      <w:r w:rsidR="008070F5">
        <w:rPr>
          <w:rFonts w:ascii="Times New Roman" w:hAnsi="Times New Roman"/>
          <w:sz w:val="24"/>
          <w:szCs w:val="24"/>
          <w:lang w:val="uk-UA"/>
        </w:rPr>
        <w:t xml:space="preserve">        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AD0467">
        <w:rPr>
          <w:rFonts w:ascii="Times New Roman" w:hAnsi="Times New Roman"/>
          <w:sz w:val="24"/>
          <w:szCs w:val="24"/>
          <w:lang w:val="uk-UA"/>
        </w:rPr>
        <w:t xml:space="preserve">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</w:t>
      </w:r>
      <w:r w:rsidRPr="00F82AA5">
        <w:rPr>
          <w:rFonts w:ascii="Times New Roman" w:hAnsi="Times New Roman"/>
          <w:sz w:val="24"/>
          <w:szCs w:val="24"/>
        </w:rPr>
        <w:t xml:space="preserve">  </w:t>
      </w:r>
      <w:r w:rsidR="008070F5">
        <w:rPr>
          <w:rFonts w:ascii="Times New Roman" w:hAnsi="Times New Roman"/>
          <w:sz w:val="24"/>
          <w:szCs w:val="24"/>
          <w:lang w:val="uk-UA"/>
        </w:rPr>
        <w:t xml:space="preserve">                  </w:t>
      </w:r>
      <w:r w:rsidRPr="00F82AA5">
        <w:rPr>
          <w:rFonts w:ascii="Times New Roman" w:hAnsi="Times New Roman"/>
          <w:sz w:val="24"/>
          <w:szCs w:val="24"/>
        </w:rPr>
        <w:t>№</w:t>
      </w:r>
      <w:r w:rsidR="00463FD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070F5">
        <w:rPr>
          <w:rFonts w:ascii="Times New Roman" w:hAnsi="Times New Roman"/>
          <w:sz w:val="24"/>
          <w:szCs w:val="24"/>
          <w:lang w:val="uk-UA"/>
        </w:rPr>
        <w:t>73</w:t>
      </w:r>
      <w:r>
        <w:rPr>
          <w:rFonts w:ascii="Times New Roman" w:hAnsi="Times New Roman"/>
          <w:sz w:val="24"/>
          <w:szCs w:val="24"/>
          <w:lang w:val="uk-UA"/>
        </w:rPr>
        <w:t xml:space="preserve">   </w:t>
      </w:r>
    </w:p>
    <w:p w:rsidR="00BB1EAB" w:rsidRPr="00885488" w:rsidRDefault="00BB1EAB" w:rsidP="009F43FF">
      <w:pPr>
        <w:spacing w:after="0" w:line="240" w:lineRule="auto"/>
        <w:jc w:val="both"/>
        <w:rPr>
          <w:b/>
          <w:i/>
          <w:lang w:val="uk-UA"/>
        </w:rPr>
      </w:pPr>
    </w:p>
    <w:p w:rsidR="00BB1EAB" w:rsidRDefault="00BB1EAB" w:rsidP="006C55D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Про надання </w:t>
      </w:r>
      <w:r w:rsidR="00B7407B">
        <w:rPr>
          <w:rFonts w:ascii="Times New Roman" w:hAnsi="Times New Roman"/>
          <w:b/>
          <w:i/>
          <w:sz w:val="24"/>
          <w:szCs w:val="24"/>
          <w:lang w:val="uk-UA"/>
        </w:rPr>
        <w:t xml:space="preserve">соціального </w:t>
      </w:r>
      <w:r w:rsidR="007A13C4">
        <w:rPr>
          <w:rFonts w:ascii="Times New Roman" w:hAnsi="Times New Roman"/>
          <w:b/>
          <w:i/>
          <w:sz w:val="24"/>
          <w:szCs w:val="24"/>
          <w:lang w:val="uk-UA"/>
        </w:rPr>
        <w:t xml:space="preserve"> житл</w:t>
      </w:r>
      <w:r w:rsidR="00AB5833">
        <w:rPr>
          <w:rFonts w:ascii="Times New Roman" w:hAnsi="Times New Roman"/>
          <w:b/>
          <w:i/>
          <w:sz w:val="24"/>
          <w:szCs w:val="24"/>
          <w:lang w:val="uk-UA"/>
        </w:rPr>
        <w:t>ов</w:t>
      </w:r>
      <w:r w:rsidR="00B7407B">
        <w:rPr>
          <w:rFonts w:ascii="Times New Roman" w:hAnsi="Times New Roman"/>
          <w:b/>
          <w:i/>
          <w:sz w:val="24"/>
          <w:szCs w:val="24"/>
          <w:lang w:val="uk-UA"/>
        </w:rPr>
        <w:t>ого</w:t>
      </w: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</w:p>
    <w:p w:rsidR="00BB1EAB" w:rsidRPr="006C55D9" w:rsidRDefault="00B7407B" w:rsidP="006C55D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приміщення</w:t>
      </w:r>
      <w:r w:rsidR="00BB1EAB">
        <w:rPr>
          <w:rFonts w:ascii="Times New Roman" w:hAnsi="Times New Roman"/>
          <w:b/>
          <w:i/>
          <w:sz w:val="24"/>
          <w:szCs w:val="24"/>
          <w:lang w:val="uk-UA"/>
        </w:rPr>
        <w:t xml:space="preserve">. </w:t>
      </w:r>
    </w:p>
    <w:p w:rsidR="00BB1EAB" w:rsidRPr="006C55D9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BB1EAB" w:rsidRPr="006C55D9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BB1EAB" w:rsidRDefault="00B7407B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Розглянувши подані гр.. </w:t>
      </w:r>
      <w:r w:rsidR="00C42DEC">
        <w:rPr>
          <w:rFonts w:ascii="Times New Roman" w:hAnsi="Times New Roman"/>
          <w:sz w:val="24"/>
          <w:szCs w:val="24"/>
          <w:lang w:val="uk-UA"/>
        </w:rPr>
        <w:t>Жуковим Олександром Володимировичем</w:t>
      </w:r>
      <w:r>
        <w:rPr>
          <w:rFonts w:ascii="Times New Roman" w:hAnsi="Times New Roman"/>
          <w:sz w:val="24"/>
          <w:szCs w:val="24"/>
          <w:lang w:val="uk-UA"/>
        </w:rPr>
        <w:t xml:space="preserve">, документи для отримання  соціального житлового приміщення, відповідно до Порядку </w:t>
      </w:r>
      <w:r w:rsidRPr="00B7407B">
        <w:rPr>
          <w:rFonts w:ascii="Times New Roman" w:hAnsi="Times New Roman"/>
          <w:sz w:val="24"/>
          <w:szCs w:val="24"/>
          <w:lang w:val="uk-UA"/>
        </w:rPr>
        <w:t>надання соціального житла, а також урахування площі житла, що перебуває у власності громадянина, якому надається квартира або садибний (одноквартирний) житловий будинок з житлового фонду соціального призначення</w:t>
      </w:r>
      <w:r>
        <w:rPr>
          <w:rFonts w:ascii="Times New Roman" w:hAnsi="Times New Roman"/>
          <w:sz w:val="24"/>
          <w:szCs w:val="24"/>
          <w:lang w:val="uk-UA"/>
        </w:rPr>
        <w:t xml:space="preserve">, затвердженого </w:t>
      </w:r>
      <w:r w:rsidRPr="00B7407B">
        <w:rPr>
          <w:rFonts w:ascii="Times New Roman" w:hAnsi="Times New Roman"/>
          <w:sz w:val="24"/>
          <w:szCs w:val="24"/>
          <w:lang w:val="uk-UA"/>
        </w:rPr>
        <w:t>постановою Кабінету Міністрів України від 23 липня 2008 р. № 682,</w:t>
      </w:r>
      <w:bookmarkStart w:id="0" w:name="_GoBack"/>
      <w:bookmarkEnd w:id="0"/>
      <w:r w:rsidR="00BB1EAB">
        <w:rPr>
          <w:rFonts w:ascii="Times New Roman" w:hAnsi="Times New Roman"/>
          <w:sz w:val="24"/>
          <w:szCs w:val="24"/>
          <w:lang w:val="uk-UA"/>
        </w:rPr>
        <w:t xml:space="preserve">  керуючись ст. 30 Закону України «Про місцеве самоврядування в Україні»,</w:t>
      </w:r>
      <w:r>
        <w:rPr>
          <w:rFonts w:ascii="Times New Roman" w:hAnsi="Times New Roman"/>
          <w:sz w:val="24"/>
          <w:szCs w:val="24"/>
          <w:lang w:val="uk-UA"/>
        </w:rPr>
        <w:t xml:space="preserve"> ст. 22 Закону України «</w:t>
      </w:r>
      <w:r w:rsidR="00364991" w:rsidRPr="00364991">
        <w:rPr>
          <w:rFonts w:ascii="Times New Roman" w:hAnsi="Times New Roman"/>
          <w:sz w:val="24"/>
          <w:szCs w:val="24"/>
          <w:lang w:val="uk-UA"/>
        </w:rPr>
        <w:t>Про житловий фонд соціального призначення»</w:t>
      </w:r>
      <w:r w:rsidR="00AB5833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AB5833" w:rsidRPr="00AB5833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</w:p>
    <w:p w:rsidR="00B7407B" w:rsidRPr="006C55D9" w:rsidRDefault="00B7407B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Pr="006C55D9" w:rsidRDefault="00BB1EAB" w:rsidP="006C55D9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>Виконавчий комітет Сватівської міської ради</w:t>
      </w:r>
    </w:p>
    <w:p w:rsidR="00BB1EAB" w:rsidRPr="006C55D9" w:rsidRDefault="00BB1EAB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>ВИРІШИВ</w:t>
      </w:r>
      <w:r w:rsidRPr="006C55D9">
        <w:rPr>
          <w:rFonts w:ascii="Times New Roman" w:hAnsi="Times New Roman"/>
          <w:noProof/>
          <w:sz w:val="24"/>
          <w:szCs w:val="24"/>
          <w:lang w:val="uk-UA"/>
        </w:rPr>
        <w:t>:</w:t>
      </w:r>
    </w:p>
    <w:p w:rsidR="00BB1EAB" w:rsidRPr="006C55D9" w:rsidRDefault="00BB1EAB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</w:p>
    <w:p w:rsidR="00364991" w:rsidRDefault="00BB1EAB" w:rsidP="008070F5">
      <w:pPr>
        <w:numPr>
          <w:ilvl w:val="0"/>
          <w:numId w:val="7"/>
        </w:numPr>
        <w:spacing w:after="0" w:line="240" w:lineRule="auto"/>
        <w:ind w:hanging="295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364991">
        <w:rPr>
          <w:rFonts w:ascii="Times New Roman" w:hAnsi="Times New Roman"/>
          <w:noProof/>
          <w:sz w:val="24"/>
          <w:szCs w:val="24"/>
          <w:lang w:val="uk-UA"/>
        </w:rPr>
        <w:t xml:space="preserve">Надати </w:t>
      </w:r>
      <w:r w:rsidR="00C42DEC">
        <w:rPr>
          <w:rFonts w:ascii="Times New Roman" w:hAnsi="Times New Roman"/>
          <w:noProof/>
          <w:sz w:val="24"/>
          <w:szCs w:val="24"/>
          <w:lang w:val="uk-UA"/>
        </w:rPr>
        <w:t>Жукову Олександру Володимировичу</w:t>
      </w:r>
      <w:r w:rsidR="00364991">
        <w:rPr>
          <w:rFonts w:ascii="Times New Roman" w:hAnsi="Times New Roman"/>
          <w:noProof/>
          <w:sz w:val="24"/>
          <w:szCs w:val="24"/>
          <w:lang w:val="uk-UA"/>
        </w:rPr>
        <w:t xml:space="preserve">, зі складом сім’ї 1 чоловік, </w:t>
      </w:r>
      <w:r w:rsidR="00364991" w:rsidRPr="00364991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="00463FD7" w:rsidRPr="00364991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="00B307F2" w:rsidRPr="00364991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="00AB5833" w:rsidRPr="00364991">
        <w:rPr>
          <w:rFonts w:ascii="Times New Roman" w:hAnsi="Times New Roman"/>
          <w:noProof/>
          <w:sz w:val="24"/>
          <w:szCs w:val="24"/>
          <w:lang w:val="uk-UA"/>
        </w:rPr>
        <w:t>о</w:t>
      </w:r>
      <w:r w:rsidR="00463FD7" w:rsidRPr="00364991">
        <w:rPr>
          <w:rFonts w:ascii="Times New Roman" w:hAnsi="Times New Roman"/>
          <w:noProof/>
          <w:sz w:val="24"/>
          <w:szCs w:val="24"/>
          <w:lang w:val="uk-UA"/>
        </w:rPr>
        <w:t>дно</w:t>
      </w:r>
      <w:r w:rsidR="00AB5833" w:rsidRPr="00364991">
        <w:rPr>
          <w:rFonts w:ascii="Times New Roman" w:hAnsi="Times New Roman"/>
          <w:noProof/>
          <w:sz w:val="24"/>
          <w:szCs w:val="24"/>
          <w:lang w:val="uk-UA"/>
        </w:rPr>
        <w:t>кімнатну</w:t>
      </w:r>
      <w:r w:rsidR="00364991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="00AB5833" w:rsidRPr="00364991">
        <w:rPr>
          <w:rFonts w:ascii="Times New Roman" w:hAnsi="Times New Roman"/>
          <w:noProof/>
          <w:sz w:val="24"/>
          <w:szCs w:val="24"/>
          <w:lang w:val="uk-UA"/>
        </w:rPr>
        <w:t xml:space="preserve"> квартиру </w:t>
      </w:r>
      <w:r w:rsidR="00364991" w:rsidRPr="00364991">
        <w:rPr>
          <w:rFonts w:ascii="Times New Roman" w:hAnsi="Times New Roman"/>
          <w:noProof/>
          <w:sz w:val="24"/>
          <w:szCs w:val="24"/>
          <w:lang w:val="uk-UA"/>
        </w:rPr>
        <w:t xml:space="preserve"> № </w:t>
      </w:r>
      <w:r w:rsidR="00C42DEC">
        <w:rPr>
          <w:rFonts w:ascii="Times New Roman" w:hAnsi="Times New Roman"/>
          <w:noProof/>
          <w:sz w:val="24"/>
          <w:szCs w:val="24"/>
          <w:lang w:val="uk-UA"/>
        </w:rPr>
        <w:t>2</w:t>
      </w:r>
      <w:r w:rsidR="00AD0467" w:rsidRPr="00364991">
        <w:rPr>
          <w:rFonts w:ascii="Times New Roman" w:hAnsi="Times New Roman"/>
          <w:noProof/>
          <w:sz w:val="24"/>
          <w:szCs w:val="24"/>
          <w:lang w:val="uk-UA"/>
        </w:rPr>
        <w:t xml:space="preserve"> у  будинку</w:t>
      </w:r>
      <w:r w:rsidR="00C42DEC">
        <w:rPr>
          <w:rFonts w:ascii="Times New Roman" w:hAnsi="Times New Roman"/>
          <w:noProof/>
          <w:sz w:val="24"/>
          <w:szCs w:val="24"/>
          <w:lang w:val="uk-UA"/>
        </w:rPr>
        <w:t xml:space="preserve"> № 13</w:t>
      </w:r>
      <w:r w:rsidR="00364991" w:rsidRPr="00364991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="00AD0467" w:rsidRPr="00364991">
        <w:rPr>
          <w:rFonts w:ascii="Times New Roman" w:hAnsi="Times New Roman"/>
          <w:noProof/>
          <w:sz w:val="24"/>
          <w:szCs w:val="24"/>
          <w:lang w:val="uk-UA"/>
        </w:rPr>
        <w:t xml:space="preserve"> по кв. </w:t>
      </w:r>
      <w:r w:rsidR="003C19C8">
        <w:rPr>
          <w:rFonts w:ascii="Times New Roman" w:hAnsi="Times New Roman"/>
          <w:noProof/>
          <w:sz w:val="24"/>
          <w:szCs w:val="24"/>
          <w:lang w:val="uk-UA"/>
        </w:rPr>
        <w:t>Мирний</w:t>
      </w:r>
      <w:r w:rsidR="00364991" w:rsidRPr="00364991">
        <w:rPr>
          <w:rFonts w:ascii="Times New Roman" w:hAnsi="Times New Roman"/>
          <w:noProof/>
          <w:sz w:val="24"/>
          <w:szCs w:val="24"/>
          <w:lang w:val="uk-UA"/>
        </w:rPr>
        <w:t xml:space="preserve"> м. Сватове</w:t>
      </w:r>
      <w:r w:rsidR="00463FD7" w:rsidRPr="00364991">
        <w:rPr>
          <w:rFonts w:ascii="Times New Roman" w:hAnsi="Times New Roman"/>
          <w:noProof/>
          <w:sz w:val="24"/>
          <w:szCs w:val="24"/>
          <w:lang w:val="uk-UA"/>
        </w:rPr>
        <w:t xml:space="preserve"> житловою площею </w:t>
      </w:r>
      <w:r w:rsidR="00C42DEC">
        <w:rPr>
          <w:rFonts w:ascii="Times New Roman" w:hAnsi="Times New Roman"/>
          <w:noProof/>
          <w:sz w:val="24"/>
          <w:szCs w:val="24"/>
          <w:lang w:val="uk-UA"/>
        </w:rPr>
        <w:t>18,2</w:t>
      </w:r>
      <w:r w:rsidR="002A5806" w:rsidRPr="00364991">
        <w:rPr>
          <w:rFonts w:ascii="Times New Roman" w:hAnsi="Times New Roman"/>
          <w:noProof/>
          <w:sz w:val="24"/>
          <w:szCs w:val="24"/>
          <w:lang w:val="uk-UA"/>
        </w:rPr>
        <w:t xml:space="preserve"> кв.м., загальною площею </w:t>
      </w:r>
      <w:r w:rsidR="00C42DEC">
        <w:rPr>
          <w:rFonts w:ascii="Times New Roman" w:hAnsi="Times New Roman"/>
          <w:noProof/>
          <w:sz w:val="24"/>
          <w:szCs w:val="24"/>
          <w:lang w:val="uk-UA"/>
        </w:rPr>
        <w:t>34,3</w:t>
      </w:r>
      <w:r w:rsidR="00364991">
        <w:rPr>
          <w:rFonts w:ascii="Times New Roman" w:hAnsi="Times New Roman"/>
          <w:noProof/>
          <w:sz w:val="24"/>
          <w:szCs w:val="24"/>
          <w:lang w:val="uk-UA"/>
        </w:rPr>
        <w:t xml:space="preserve"> кв.м.</w:t>
      </w:r>
    </w:p>
    <w:p w:rsidR="008070F5" w:rsidRDefault="008070F5" w:rsidP="008070F5">
      <w:pPr>
        <w:spacing w:after="0" w:line="240" w:lineRule="auto"/>
        <w:ind w:left="142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Default="00364991" w:rsidP="008070F5">
      <w:pPr>
        <w:numPr>
          <w:ilvl w:val="0"/>
          <w:numId w:val="7"/>
        </w:numPr>
        <w:spacing w:after="0" w:line="240" w:lineRule="auto"/>
        <w:ind w:hanging="295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Уповноважити  директора  КП «Сватове-благоустрій» укласти </w:t>
      </w:r>
      <w:r w:rsidR="00AC4A8A">
        <w:rPr>
          <w:rFonts w:ascii="Times New Roman" w:hAnsi="Times New Roman"/>
          <w:noProof/>
          <w:sz w:val="24"/>
          <w:szCs w:val="24"/>
          <w:lang w:val="uk-UA"/>
        </w:rPr>
        <w:t xml:space="preserve">з </w:t>
      </w:r>
      <w:r w:rsidR="003C19C8">
        <w:rPr>
          <w:rFonts w:ascii="Times New Roman" w:hAnsi="Times New Roman"/>
          <w:noProof/>
          <w:sz w:val="24"/>
          <w:szCs w:val="24"/>
          <w:lang w:val="uk-UA"/>
        </w:rPr>
        <w:t>Калашніковим К.Г.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договір найму соціального житла</w:t>
      </w:r>
      <w:r w:rsidR="00BB1EAB" w:rsidRPr="00364991">
        <w:rPr>
          <w:rFonts w:ascii="Times New Roman" w:hAnsi="Times New Roman"/>
          <w:noProof/>
          <w:sz w:val="24"/>
          <w:szCs w:val="24"/>
          <w:lang w:val="uk-UA"/>
        </w:rPr>
        <w:t>.</w:t>
      </w:r>
    </w:p>
    <w:p w:rsidR="008070F5" w:rsidRDefault="008070F5" w:rsidP="008070F5">
      <w:pPr>
        <w:pStyle w:val="a3"/>
        <w:spacing w:after="0" w:line="240" w:lineRule="auto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Pr="006C55D9" w:rsidRDefault="00BB1EAB" w:rsidP="008070F5">
      <w:pPr>
        <w:numPr>
          <w:ilvl w:val="0"/>
          <w:numId w:val="7"/>
        </w:numPr>
        <w:spacing w:after="0" w:line="240" w:lineRule="auto"/>
        <w:ind w:hanging="295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Контроль за виконанням даного рішення покласти на заступника міського голови  </w:t>
      </w:r>
      <w:r w:rsidR="00364991">
        <w:rPr>
          <w:rFonts w:ascii="Times New Roman" w:hAnsi="Times New Roman"/>
          <w:noProof/>
          <w:sz w:val="24"/>
          <w:szCs w:val="24"/>
          <w:lang w:val="uk-UA"/>
        </w:rPr>
        <w:t>Фоменко А.Л.</w:t>
      </w:r>
    </w:p>
    <w:p w:rsidR="00BB1EAB" w:rsidRPr="006C55D9" w:rsidRDefault="00BB1EAB" w:rsidP="008070F5">
      <w:pPr>
        <w:tabs>
          <w:tab w:val="num" w:pos="1429"/>
        </w:tabs>
        <w:spacing w:after="0" w:line="240" w:lineRule="auto"/>
        <w:ind w:left="1069" w:hanging="295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Pr="006C55D9" w:rsidRDefault="00BB1EAB" w:rsidP="006C55D9">
      <w:pPr>
        <w:spacing w:after="0" w:line="240" w:lineRule="auto"/>
        <w:ind w:left="1440"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B1EAB" w:rsidRPr="006C55D9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Pr="006C55D9" w:rsidRDefault="00BB1EAB" w:rsidP="008070F5">
      <w:pPr>
        <w:tabs>
          <w:tab w:val="left" w:pos="4111"/>
        </w:tabs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 xml:space="preserve">Сватівський міський голова              </w:t>
      </w:r>
      <w:r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                         </w:t>
      </w: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Є.В. Рибалко</w:t>
      </w:r>
    </w:p>
    <w:p w:rsidR="00BB1EAB" w:rsidRPr="006C55D9" w:rsidRDefault="00BB1EAB" w:rsidP="006C55D9">
      <w:pPr>
        <w:spacing w:after="0" w:line="240" w:lineRule="auto"/>
        <w:ind w:left="1219"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BB1EAB" w:rsidRPr="006C55D9" w:rsidRDefault="00BB1EAB" w:rsidP="006C55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BB1EAB" w:rsidRPr="006C55D9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DD965EE"/>
    <w:multiLevelType w:val="hybridMultilevel"/>
    <w:tmpl w:val="713C644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B2129"/>
    <w:rsid w:val="0010561B"/>
    <w:rsid w:val="00105695"/>
    <w:rsid w:val="0016584F"/>
    <w:rsid w:val="001A6C2F"/>
    <w:rsid w:val="001B37E9"/>
    <w:rsid w:val="001C7E9F"/>
    <w:rsid w:val="001E6B04"/>
    <w:rsid w:val="002A4B9E"/>
    <w:rsid w:val="002A5806"/>
    <w:rsid w:val="00364991"/>
    <w:rsid w:val="003C19C8"/>
    <w:rsid w:val="00462BF9"/>
    <w:rsid w:val="00463FD7"/>
    <w:rsid w:val="005010ED"/>
    <w:rsid w:val="00540DDD"/>
    <w:rsid w:val="00543733"/>
    <w:rsid w:val="00562EE8"/>
    <w:rsid w:val="00576AAC"/>
    <w:rsid w:val="005C4BCD"/>
    <w:rsid w:val="00681B27"/>
    <w:rsid w:val="00681F3E"/>
    <w:rsid w:val="0068664F"/>
    <w:rsid w:val="006B1034"/>
    <w:rsid w:val="006B335F"/>
    <w:rsid w:val="006C55D9"/>
    <w:rsid w:val="006E6B65"/>
    <w:rsid w:val="00741300"/>
    <w:rsid w:val="00754684"/>
    <w:rsid w:val="00760F68"/>
    <w:rsid w:val="007A13C4"/>
    <w:rsid w:val="007D406F"/>
    <w:rsid w:val="008070F5"/>
    <w:rsid w:val="00830000"/>
    <w:rsid w:val="0086267E"/>
    <w:rsid w:val="00885488"/>
    <w:rsid w:val="00943180"/>
    <w:rsid w:val="009759E6"/>
    <w:rsid w:val="00983986"/>
    <w:rsid w:val="0098651D"/>
    <w:rsid w:val="009F43FF"/>
    <w:rsid w:val="00AB076A"/>
    <w:rsid w:val="00AB5833"/>
    <w:rsid w:val="00AB6732"/>
    <w:rsid w:val="00AC4A8A"/>
    <w:rsid w:val="00AD0467"/>
    <w:rsid w:val="00B165A1"/>
    <w:rsid w:val="00B307F2"/>
    <w:rsid w:val="00B44936"/>
    <w:rsid w:val="00B7407B"/>
    <w:rsid w:val="00BB1EAB"/>
    <w:rsid w:val="00C25A7F"/>
    <w:rsid w:val="00C42DEC"/>
    <w:rsid w:val="00C81C8F"/>
    <w:rsid w:val="00CB0072"/>
    <w:rsid w:val="00D122A9"/>
    <w:rsid w:val="00D57DEB"/>
    <w:rsid w:val="00D6513C"/>
    <w:rsid w:val="00D66DC6"/>
    <w:rsid w:val="00DC4F46"/>
    <w:rsid w:val="00DD336C"/>
    <w:rsid w:val="00EC201A"/>
    <w:rsid w:val="00F17B53"/>
    <w:rsid w:val="00F4555A"/>
    <w:rsid w:val="00F82AA5"/>
    <w:rsid w:val="00F96872"/>
    <w:rsid w:val="00FB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ABC0EF"/>
  <w15:docId w15:val="{F112505E-C664-4BEA-A285-B72E86621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61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10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3</cp:revision>
  <cp:lastPrinted>2018-10-01T08:44:00Z</cp:lastPrinted>
  <dcterms:created xsi:type="dcterms:W3CDTF">2018-09-21T05:24:00Z</dcterms:created>
  <dcterms:modified xsi:type="dcterms:W3CDTF">2018-10-01T08:44:00Z</dcterms:modified>
</cp:coreProperties>
</file>