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FB4FCE" w:rsidRDefault="00681F3E" w:rsidP="00F96872">
      <w:pPr>
        <w:pStyle w:val="1"/>
        <w:rPr>
          <w:sz w:val="24"/>
        </w:rPr>
      </w:pPr>
      <w:r w:rsidRPr="00FB4FCE">
        <w:rPr>
          <w:sz w:val="24"/>
        </w:rPr>
        <w:t>СВАТІВСЬКА МІСЬКА РАДА</w:t>
      </w:r>
    </w:p>
    <w:p w:rsidR="00F96872" w:rsidRPr="00FB4FCE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2B7FB2" w:rsidRPr="00FB4FCE" w:rsidRDefault="002B7FB2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B4FCE" w:rsidRDefault="00576AAC" w:rsidP="00FB4F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B4FC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580017">
        <w:rPr>
          <w:rFonts w:ascii="Times New Roman" w:hAnsi="Times New Roman" w:cs="Times New Roman"/>
          <w:sz w:val="24"/>
          <w:szCs w:val="24"/>
          <w:u w:val="single"/>
          <w:lang w:val="uk-UA"/>
        </w:rPr>
        <w:t>09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58001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листопада 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FB4FCE">
        <w:rPr>
          <w:rFonts w:ascii="Times New Roman" w:hAnsi="Times New Roman" w:cs="Times New Roman"/>
          <w:sz w:val="24"/>
          <w:szCs w:val="24"/>
        </w:rPr>
        <w:t>201</w:t>
      </w:r>
      <w:r w:rsidR="0058001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р.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</w:t>
      </w:r>
      <w:r w:rsidR="00FB4FCE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№</w:t>
      </w:r>
      <w:r w:rsidR="00F53A70">
        <w:rPr>
          <w:rFonts w:ascii="Times New Roman" w:hAnsi="Times New Roman" w:cs="Times New Roman"/>
          <w:sz w:val="24"/>
          <w:szCs w:val="24"/>
          <w:lang w:val="uk-UA"/>
        </w:rPr>
        <w:t xml:space="preserve"> 86</w:t>
      </w:r>
      <w:bookmarkStart w:id="0" w:name="_GoBack"/>
      <w:bookmarkEnd w:id="0"/>
    </w:p>
    <w:p w:rsidR="002B7FB2" w:rsidRPr="00FB4FCE" w:rsidRDefault="002B7FB2" w:rsidP="00FB4FCE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FB4FCE" w:rsidRPr="00FB4FCE" w:rsidRDefault="00FB4FCE" w:rsidP="00FB4FCE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580017" w:rsidRDefault="00580017" w:rsidP="00580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58001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«</w:t>
      </w:r>
      <w:r w:rsidRPr="005800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затвердження Порядку складання, затвердження та контролю виконання фінансового плану і Порядку складання фінансової звітності комунальних підприємств Сватівської міської ради</w:t>
      </w:r>
      <w:r w:rsidRPr="00580017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»</w:t>
      </w:r>
    </w:p>
    <w:p w:rsidR="002B7FB2" w:rsidRPr="00580017" w:rsidRDefault="002B7FB2" w:rsidP="00580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580017" w:rsidRPr="00580017" w:rsidRDefault="00580017" w:rsidP="00580017">
      <w:pPr>
        <w:keepNext/>
        <w:spacing w:after="0" w:line="240" w:lineRule="auto"/>
        <w:ind w:firstLine="708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80017" w:rsidRPr="00580017" w:rsidRDefault="00580017" w:rsidP="005800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Відповідно до</w:t>
      </w:r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статті 78 Господарського кодексу України, Закону України «Про бухгалтерський облік та фінансову звітність в Україні» від 16 липня 1999 року</w:t>
      </w:r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  <w:t xml:space="preserve">N 996-XIV, керуючись ст.27 та 29 Закону України «Про місцеве самоврядування в Україні», </w:t>
      </w:r>
      <w:bookmarkStart w:id="1" w:name="n6"/>
      <w:bookmarkEnd w:id="1"/>
    </w:p>
    <w:p w:rsidR="00580017" w:rsidRPr="00580017" w:rsidRDefault="00580017" w:rsidP="005800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8001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58001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580017" w:rsidRPr="00580017" w:rsidRDefault="00580017" w:rsidP="00580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0017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Сватівської  міської  ради</w:t>
      </w:r>
    </w:p>
    <w:p w:rsidR="00580017" w:rsidRPr="00580017" w:rsidRDefault="00580017" w:rsidP="00580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580017" w:rsidRDefault="00580017" w:rsidP="00580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800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:rsidR="002B7FB2" w:rsidRPr="00580017" w:rsidRDefault="002B7FB2" w:rsidP="00580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80017" w:rsidRPr="00580017" w:rsidRDefault="00580017" w:rsidP="005800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1. </w:t>
      </w:r>
      <w:proofErr w:type="spellStart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Затвердити</w:t>
      </w:r>
      <w:proofErr w:type="spellEnd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6" w:anchor="n14" w:history="1">
        <w:r w:rsidRPr="00580017">
          <w:rPr>
            <w:rFonts w:ascii="Times New Roman" w:eastAsia="Times New Roman" w:hAnsi="Times New Roman" w:cs="Times New Roman"/>
            <w:sz w:val="24"/>
            <w:szCs w:val="24"/>
          </w:rPr>
          <w:t xml:space="preserve">Порядок </w:t>
        </w:r>
        <w:proofErr w:type="spellStart"/>
        <w:r w:rsidRPr="00580017">
          <w:rPr>
            <w:rFonts w:ascii="Times New Roman" w:eastAsia="Times New Roman" w:hAnsi="Times New Roman" w:cs="Times New Roman"/>
            <w:sz w:val="24"/>
            <w:szCs w:val="24"/>
          </w:rPr>
          <w:t>складання</w:t>
        </w:r>
        <w:proofErr w:type="spellEnd"/>
        <w:r w:rsidRPr="00580017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580017">
          <w:rPr>
            <w:rFonts w:ascii="Times New Roman" w:eastAsia="Times New Roman" w:hAnsi="Times New Roman" w:cs="Times New Roman"/>
            <w:sz w:val="24"/>
            <w:szCs w:val="24"/>
          </w:rPr>
          <w:t>затвердження</w:t>
        </w:r>
        <w:proofErr w:type="spellEnd"/>
        <w:r w:rsidRPr="00580017">
          <w:rPr>
            <w:rFonts w:ascii="Times New Roman" w:eastAsia="Times New Roman" w:hAnsi="Times New Roman" w:cs="Times New Roman"/>
            <w:sz w:val="24"/>
            <w:szCs w:val="24"/>
          </w:rPr>
          <w:t xml:space="preserve"> та контролю </w:t>
        </w:r>
        <w:proofErr w:type="spellStart"/>
        <w:r w:rsidRPr="00580017">
          <w:rPr>
            <w:rFonts w:ascii="Times New Roman" w:eastAsia="Times New Roman" w:hAnsi="Times New Roman" w:cs="Times New Roman"/>
            <w:sz w:val="24"/>
            <w:szCs w:val="24"/>
          </w:rPr>
          <w:t>виконання</w:t>
        </w:r>
        <w:proofErr w:type="spellEnd"/>
        <w:r w:rsidRPr="0058001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580017">
          <w:rPr>
            <w:rFonts w:ascii="Times New Roman" w:eastAsia="Times New Roman" w:hAnsi="Times New Roman" w:cs="Times New Roman"/>
            <w:sz w:val="24"/>
            <w:szCs w:val="24"/>
          </w:rPr>
          <w:t>фінансового</w:t>
        </w:r>
        <w:proofErr w:type="spellEnd"/>
        <w:r w:rsidRPr="00580017">
          <w:rPr>
            <w:rFonts w:ascii="Times New Roman" w:eastAsia="Times New Roman" w:hAnsi="Times New Roman" w:cs="Times New Roman"/>
            <w:sz w:val="24"/>
            <w:szCs w:val="24"/>
          </w:rPr>
          <w:t xml:space="preserve"> плану </w:t>
        </w:r>
        <w:r w:rsidRPr="00580017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комунальних</w:t>
        </w:r>
      </w:hyperlink>
      <w:r w:rsidRPr="005800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</w:t>
      </w:r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риємств Сватівської міської ради</w:t>
      </w:r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додається</w:t>
      </w:r>
      <w:proofErr w:type="spellEnd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(додаток 1)</w:t>
      </w:r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2" w:name="n7"/>
      <w:bookmarkEnd w:id="2"/>
    </w:p>
    <w:p w:rsidR="00580017" w:rsidRPr="00580017" w:rsidRDefault="00580017" w:rsidP="005800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Затвердити</w:t>
      </w:r>
      <w:proofErr w:type="spellEnd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7" w:anchor="n14" w:history="1">
        <w:r w:rsidRPr="00580017">
          <w:rPr>
            <w:rFonts w:ascii="Times New Roman" w:eastAsia="Times New Roman" w:hAnsi="Times New Roman" w:cs="Times New Roman"/>
            <w:sz w:val="24"/>
            <w:szCs w:val="24"/>
          </w:rPr>
          <w:t xml:space="preserve">Порядок </w:t>
        </w:r>
        <w:proofErr w:type="spellStart"/>
        <w:r w:rsidRPr="00580017">
          <w:rPr>
            <w:rFonts w:ascii="Times New Roman" w:eastAsia="Times New Roman" w:hAnsi="Times New Roman" w:cs="Times New Roman"/>
            <w:sz w:val="24"/>
            <w:szCs w:val="24"/>
          </w:rPr>
          <w:t>складання</w:t>
        </w:r>
        <w:proofErr w:type="spellEnd"/>
        <w:r w:rsidRPr="0058001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580017">
          <w:rPr>
            <w:rFonts w:ascii="Times New Roman" w:eastAsia="Times New Roman" w:hAnsi="Times New Roman" w:cs="Times New Roman"/>
            <w:sz w:val="24"/>
            <w:szCs w:val="24"/>
          </w:rPr>
          <w:t>фінансов</w:t>
        </w:r>
        <w:r w:rsidRPr="00580017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их</w:t>
        </w:r>
        <w:proofErr w:type="spellEnd"/>
        <w:r w:rsidRPr="00580017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 xml:space="preserve"> звітів комунальних</w:t>
        </w:r>
      </w:hyperlink>
      <w:r w:rsidRPr="005800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</w:t>
      </w:r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риємств Сватівської міської ради</w:t>
      </w:r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додається</w:t>
      </w:r>
      <w:proofErr w:type="spellEnd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(додаток 2). Зміст і форму Фінансового звіту комунальних підприємств Сватівської міської ради, як суб'єктів малого підприємництва визначено Положенням (стандартом) бухгалтерського обліку 25 «Фінансовий звіт суб'єкта малого підприємництва». Розкриття показників фінансової звітності наводяться в додатках до пояснювальної записки, що додаються (додаток 2).</w:t>
      </w:r>
    </w:p>
    <w:p w:rsidR="00580017" w:rsidRPr="00580017" w:rsidRDefault="00580017" w:rsidP="005800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n9"/>
      <w:bookmarkEnd w:id="3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Дане рішення</w:t>
      </w:r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>набирає</w:t>
      </w:r>
      <w:proofErr w:type="spellEnd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>чинності</w:t>
      </w:r>
      <w:proofErr w:type="spellEnd"/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починаючи зі здачі звітності за 2018 рік</w:t>
      </w:r>
      <w:r w:rsidRPr="005800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0017" w:rsidRPr="00580017" w:rsidRDefault="00580017" w:rsidP="005800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4FCE" w:rsidRPr="00580017" w:rsidRDefault="00FB4FCE" w:rsidP="00FB4FCE">
      <w:pPr>
        <w:spacing w:after="0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B4FCE" w:rsidRPr="00FB4FCE" w:rsidRDefault="00FB4FCE" w:rsidP="00FB4FCE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0561B" w:rsidRPr="00FB4FCE" w:rsidRDefault="00FB4FCE" w:rsidP="00FB4FC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B4F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Сватівський</w:t>
      </w:r>
      <w:proofErr w:type="spellEnd"/>
      <w:r w:rsidRPr="00FB4F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міський голова                                                                         </w:t>
      </w:r>
      <w:proofErr w:type="spellStart"/>
      <w:r w:rsidRPr="00FB4F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Є.В.Рибалко</w:t>
      </w:r>
      <w:proofErr w:type="spellEnd"/>
    </w:p>
    <w:sectPr w:rsidR="0010561B" w:rsidRPr="00FB4FCE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B7B55"/>
    <w:multiLevelType w:val="hybridMultilevel"/>
    <w:tmpl w:val="A04044F6"/>
    <w:lvl w:ilvl="0" w:tplc="2F5C6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2B7FB2"/>
    <w:rsid w:val="005010ED"/>
    <w:rsid w:val="00562EE8"/>
    <w:rsid w:val="00576AAC"/>
    <w:rsid w:val="00580017"/>
    <w:rsid w:val="00681B27"/>
    <w:rsid w:val="00681F3E"/>
    <w:rsid w:val="0068664F"/>
    <w:rsid w:val="006B335F"/>
    <w:rsid w:val="006E6B65"/>
    <w:rsid w:val="00741300"/>
    <w:rsid w:val="00760F68"/>
    <w:rsid w:val="007D406F"/>
    <w:rsid w:val="00830000"/>
    <w:rsid w:val="00983986"/>
    <w:rsid w:val="00AB6732"/>
    <w:rsid w:val="00C25A7F"/>
    <w:rsid w:val="00C81C8F"/>
    <w:rsid w:val="00D57DEB"/>
    <w:rsid w:val="00EC201A"/>
    <w:rsid w:val="00F4555A"/>
    <w:rsid w:val="00F53A70"/>
    <w:rsid w:val="00F82AA5"/>
    <w:rsid w:val="00F96872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2D1F"/>
  <w15:docId w15:val="{819C0C40-861E-43FD-B835-C8A5E075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0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5800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laws/show/z0300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rada.gov.ua/laws/show/z0300-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4</cp:revision>
  <cp:lastPrinted>2018-11-09T11:55:00Z</cp:lastPrinted>
  <dcterms:created xsi:type="dcterms:W3CDTF">2018-11-08T12:15:00Z</dcterms:created>
  <dcterms:modified xsi:type="dcterms:W3CDTF">2018-11-09T11:55:00Z</dcterms:modified>
</cp:coreProperties>
</file>