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CA7C03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A7C03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CA7C03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CA7C03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 w:rsidRPr="00CA7C03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1E6789">
        <w:rPr>
          <w:rFonts w:ascii="Times New Roman" w:hAnsi="Times New Roman" w:cs="Times New Roman"/>
          <w:sz w:val="24"/>
          <w:szCs w:val="24"/>
          <w:u w:val="single"/>
          <w:lang w:val="uk-UA"/>
        </w:rPr>
        <w:t>09</w:t>
      </w:r>
      <w:r w:rsidR="00834A45" w:rsidRPr="00CA7C03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 w:rsidRPr="00CA7C0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</w:t>
      </w:r>
      <w:r w:rsidR="00F96872" w:rsidRPr="00CA7C0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CA7C0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05606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089B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05606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4C0D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CA7C03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E6789">
        <w:rPr>
          <w:rFonts w:ascii="Times New Roman" w:hAnsi="Times New Roman" w:cs="Times New Roman"/>
          <w:sz w:val="24"/>
          <w:szCs w:val="24"/>
          <w:lang w:val="uk-UA"/>
        </w:rPr>
        <w:t xml:space="preserve"> 9</w:t>
      </w:r>
    </w:p>
    <w:p w:rsidR="00834A45" w:rsidRPr="00CA7C03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A7C03" w:rsidRDefault="00834A45" w:rsidP="000B4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A7C03"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визначення категорій громадян </w:t>
      </w:r>
    </w:p>
    <w:p w:rsidR="00CA7C03" w:rsidRDefault="00CA7C03" w:rsidP="00CA7C0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 </w:t>
      </w:r>
      <w:r w:rsidR="00834A45"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0B4ECE"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ескізу </w:t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4ECE"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документу </w:t>
      </w:r>
    </w:p>
    <w:p w:rsidR="00834A45" w:rsidRPr="00CA7C03" w:rsidRDefault="00CA7C03" w:rsidP="00CA7C0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 w:rsidR="000B4ECE"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A7C03">
        <w:rPr>
          <w:rFonts w:ascii="Times New Roman" w:hAnsi="Times New Roman"/>
          <w:b/>
          <w:bCs/>
          <w:sz w:val="24"/>
          <w:szCs w:val="24"/>
          <w:lang w:val="uk-UA"/>
        </w:rPr>
        <w:t xml:space="preserve">здійснення річної </w:t>
      </w:r>
      <w:r w:rsidR="00BE6080">
        <w:rPr>
          <w:rFonts w:ascii="Times New Roman" w:hAnsi="Times New Roman"/>
          <w:b/>
          <w:bCs/>
          <w:sz w:val="24"/>
          <w:szCs w:val="24"/>
          <w:lang w:val="uk-UA"/>
        </w:rPr>
        <w:t>передплати</w:t>
      </w:r>
      <w:r w:rsidRPr="00CA7C0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r w:rsidRPr="00CA7C0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34A45" w:rsidRPr="00CA7C03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34A45" w:rsidRPr="00CA7C03" w:rsidRDefault="000B4ECE" w:rsidP="00CA7C03">
      <w:pPr>
        <w:tabs>
          <w:tab w:val="left" w:pos="425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 xml:space="preserve">ої 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>соціальн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інформаційної підтримки незахищених та інших соціально значимих верств населення міста Сватове на 2019 рік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834A45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аслухавши та обговоривши пропозиції щодо 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 xml:space="preserve">категорій   </w:t>
      </w:r>
      <w:r w:rsidR="001251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51E8" w:rsidRPr="00993B10">
        <w:rPr>
          <w:rFonts w:ascii="Times New Roman" w:hAnsi="Times New Roman"/>
          <w:bCs/>
          <w:sz w:val="24"/>
          <w:szCs w:val="24"/>
          <w:lang w:val="uk-UA"/>
        </w:rPr>
        <w:t xml:space="preserve"> незахищених</w:t>
      </w:r>
      <w:r w:rsidR="001251E8">
        <w:rPr>
          <w:rFonts w:ascii="Times New Roman" w:hAnsi="Times New Roman"/>
          <w:bCs/>
          <w:sz w:val="24"/>
          <w:szCs w:val="24"/>
          <w:lang w:val="uk-UA"/>
        </w:rPr>
        <w:t xml:space="preserve"> та соціально знач</w:t>
      </w:r>
      <w:r w:rsidR="001251E8" w:rsidRPr="00993B10">
        <w:rPr>
          <w:rFonts w:ascii="Times New Roman" w:hAnsi="Times New Roman"/>
          <w:bCs/>
          <w:sz w:val="24"/>
          <w:szCs w:val="24"/>
          <w:lang w:val="uk-UA"/>
        </w:rPr>
        <w:t>имих верств населення</w:t>
      </w:r>
      <w:r w:rsidR="008B084B">
        <w:rPr>
          <w:rFonts w:ascii="Times New Roman" w:hAnsi="Times New Roman"/>
          <w:bCs/>
          <w:sz w:val="24"/>
          <w:szCs w:val="24"/>
          <w:lang w:val="uk-UA"/>
        </w:rPr>
        <w:t xml:space="preserve"> які потребують допомоги на </w:t>
      </w:r>
      <w:r w:rsidR="008B084B">
        <w:rPr>
          <w:rFonts w:ascii="Times New Roman" w:hAnsi="Times New Roman"/>
          <w:sz w:val="24"/>
          <w:szCs w:val="24"/>
          <w:lang w:val="uk-UA"/>
        </w:rPr>
        <w:t xml:space="preserve"> власне інформаційне забезпечення через платні інформаційні ресурси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ескізу </w:t>
      </w:r>
      <w:r w:rsidR="001251E8">
        <w:rPr>
          <w:rFonts w:ascii="Times New Roman" w:hAnsi="Times New Roman" w:cs="Times New Roman"/>
          <w:sz w:val="24"/>
          <w:szCs w:val="24"/>
          <w:lang w:val="uk-UA"/>
        </w:rPr>
        <w:t xml:space="preserve">документу   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по наданню безкоштовної можливості здійснення річної </w:t>
      </w:r>
      <w:r w:rsidR="00BE6080">
        <w:rPr>
          <w:rFonts w:ascii="Times New Roman" w:hAnsi="Times New Roman" w:cs="Times New Roman"/>
          <w:sz w:val="24"/>
          <w:szCs w:val="24"/>
          <w:lang w:val="uk-UA"/>
        </w:rPr>
        <w:t>передплати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 на видання друкованого засобу масової інформації (газети), </w:t>
      </w:r>
      <w:r w:rsidR="00BE60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</w:t>
      </w:r>
      <w:r w:rsidR="00BE608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1251E8" w:rsidRPr="001251E8">
        <w:rPr>
          <w:rFonts w:ascii="Times New Roman" w:hAnsi="Times New Roman" w:cs="Times New Roman"/>
          <w:sz w:val="24"/>
          <w:szCs w:val="24"/>
          <w:lang w:val="uk-UA"/>
        </w:rPr>
        <w:t xml:space="preserve"> у місті Сватове</w:t>
      </w:r>
      <w:r w:rsidR="00834A45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,  керуючись ст. 40 Закону України „Про місцеве самоврядування в Україні”,  </w:t>
      </w:r>
    </w:p>
    <w:p w:rsidR="00834A45" w:rsidRPr="00CA7C03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>Виконавчий комітет Сватівської міської  ради</w:t>
      </w:r>
    </w:p>
    <w:p w:rsidR="00834A45" w:rsidRPr="00CA7C03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0D94" w:rsidRDefault="008B084B" w:rsidP="00100D9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100D94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категорії громадян які мають право на безоплатну </w:t>
      </w:r>
      <w:r w:rsidR="00BE6080">
        <w:rPr>
          <w:rFonts w:ascii="Times New Roman" w:hAnsi="Times New Roman" w:cs="Times New Roman"/>
          <w:sz w:val="24"/>
          <w:szCs w:val="24"/>
          <w:lang w:val="uk-UA"/>
        </w:rPr>
        <w:t>передплату</w:t>
      </w:r>
      <w:r w:rsidRPr="00100D94">
        <w:rPr>
          <w:rFonts w:ascii="Times New Roman" w:hAnsi="Times New Roman" w:cs="Times New Roman"/>
          <w:sz w:val="24"/>
          <w:szCs w:val="24"/>
          <w:lang w:val="uk-UA"/>
        </w:rPr>
        <w:t xml:space="preserve">  видання друкованого засобу масової інформації </w:t>
      </w:r>
      <w:r w:rsidR="00100D94" w:rsidRPr="00100D94">
        <w:rPr>
          <w:rFonts w:ascii="Times New Roman" w:hAnsi="Times New Roman" w:cs="Times New Roman"/>
          <w:sz w:val="24"/>
          <w:szCs w:val="24"/>
          <w:lang w:val="uk-UA"/>
        </w:rPr>
        <w:t>(газети). Додаток 1</w:t>
      </w:r>
      <w:r w:rsidR="00100D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0D94" w:rsidRPr="00100D94" w:rsidRDefault="00100D94" w:rsidP="00100D9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0158D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C8089B" w:rsidRPr="00CA7C03">
        <w:rPr>
          <w:rFonts w:ascii="Times New Roman" w:hAnsi="Times New Roman" w:cs="Times New Roman"/>
          <w:sz w:val="24"/>
          <w:szCs w:val="24"/>
          <w:lang w:val="uk-UA"/>
        </w:rPr>
        <w:t>ескіз</w:t>
      </w:r>
      <w:r w:rsidR="000158D2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084B" w:rsidRPr="008B084B">
        <w:rPr>
          <w:rFonts w:ascii="Times New Roman" w:hAnsi="Times New Roman" w:cs="Times New Roman"/>
          <w:sz w:val="24"/>
          <w:szCs w:val="24"/>
          <w:lang w:val="uk-UA"/>
        </w:rPr>
        <w:t>документу   по наданню безкоштовної можливості здійснення річної підписки на видання друкованого засобу масової інформації (газети), видання якої зареєстровано у місті Сватове</w:t>
      </w:r>
      <w:r w:rsidRPr="00CA7C0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206E8"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Додаток </w:t>
      </w:r>
      <w:r w:rsidR="00100D94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4A45" w:rsidRPr="008B084B" w:rsidRDefault="00834A45" w:rsidP="001D53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B084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8B084B">
        <w:rPr>
          <w:rFonts w:ascii="Times New Roman" w:hAnsi="Times New Roman" w:cs="Times New Roman"/>
          <w:sz w:val="24"/>
          <w:szCs w:val="24"/>
          <w:lang w:val="uk-UA"/>
        </w:rPr>
        <w:t>заступника міського голови Фоменко А.Л.</w:t>
      </w: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CA7C03" w:rsidRDefault="00834A45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Default="00834A45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</w:t>
      </w:r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CA7C03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  <w:r w:rsidR="00100D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789" w:rsidRDefault="001E6789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Default="00663223" w:rsidP="00100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223" w:rsidRPr="001E6789" w:rsidRDefault="00BE6080" w:rsidP="00BE60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</w:t>
      </w:r>
      <w:r w:rsidR="00663223" w:rsidRPr="001E6789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663223" w:rsidRPr="001E6789" w:rsidRDefault="00BE6080" w:rsidP="00BE60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678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1E678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3223" w:rsidRPr="001E6789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663223" w:rsidRPr="001E6789" w:rsidRDefault="00BE6080" w:rsidP="00BE608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E678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663223" w:rsidRPr="001E678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E6789" w:rsidRPr="001E6789">
        <w:rPr>
          <w:rFonts w:ascii="Times New Roman" w:hAnsi="Times New Roman"/>
          <w:sz w:val="28"/>
          <w:szCs w:val="28"/>
          <w:lang w:val="uk-UA"/>
        </w:rPr>
        <w:t xml:space="preserve">«09» </w:t>
      </w:r>
      <w:r w:rsidRPr="001E6789">
        <w:rPr>
          <w:rFonts w:ascii="Times New Roman" w:hAnsi="Times New Roman"/>
          <w:sz w:val="28"/>
          <w:szCs w:val="28"/>
          <w:lang w:val="uk-UA"/>
        </w:rPr>
        <w:t>січня</w:t>
      </w:r>
      <w:r w:rsidR="00663223" w:rsidRPr="001E6789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Pr="001E6789">
        <w:rPr>
          <w:rFonts w:ascii="Times New Roman" w:hAnsi="Times New Roman"/>
          <w:sz w:val="28"/>
          <w:szCs w:val="28"/>
          <w:lang w:val="uk-UA"/>
        </w:rPr>
        <w:t>9</w:t>
      </w:r>
      <w:r w:rsidR="00663223" w:rsidRPr="001E6789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1E6789" w:rsidRPr="001E6789">
        <w:rPr>
          <w:rFonts w:ascii="Times New Roman" w:hAnsi="Times New Roman"/>
          <w:sz w:val="28"/>
          <w:szCs w:val="28"/>
          <w:lang w:val="uk-UA"/>
        </w:rPr>
        <w:t>9</w:t>
      </w:r>
    </w:p>
    <w:p w:rsidR="00663223" w:rsidRPr="001E6789" w:rsidRDefault="00663223" w:rsidP="00100D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1E6789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2338E" w:rsidRPr="001E6789" w:rsidRDefault="000158D2" w:rsidP="0068733C">
      <w:pPr>
        <w:spacing w:after="0" w:line="240" w:lineRule="auto"/>
        <w:ind w:left="252"/>
        <w:jc w:val="both"/>
        <w:rPr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561B" w:rsidRPr="001E6789" w:rsidRDefault="00BE6080" w:rsidP="00BE6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Перелік категорій громадян які мають право на безоплатну підписку  видання друкованого засобу масової інформації</w:t>
      </w:r>
    </w:p>
    <w:p w:rsidR="00BE6080" w:rsidRPr="001E6789" w:rsidRDefault="00BE6080" w:rsidP="00BE6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6080" w:rsidRPr="001E6789" w:rsidRDefault="00BE6080" w:rsidP="00BE60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Ветерани війни;</w:t>
      </w:r>
    </w:p>
    <w:p w:rsidR="00BE6080" w:rsidRPr="001E6789" w:rsidRDefault="00BE6080" w:rsidP="00BE60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Почесні громадяни міста;</w:t>
      </w:r>
    </w:p>
    <w:p w:rsidR="00BE6080" w:rsidRPr="001E6789" w:rsidRDefault="00BE6080" w:rsidP="00BE60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Учасники ліквідації аварії на ЧАЕС;</w:t>
      </w:r>
    </w:p>
    <w:p w:rsidR="00BE6080" w:rsidRPr="001E6789" w:rsidRDefault="00AD67AD" w:rsidP="00BE60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6080" w:rsidRPr="001E6789">
        <w:rPr>
          <w:rFonts w:ascii="Times New Roman" w:hAnsi="Times New Roman" w:cs="Times New Roman"/>
          <w:sz w:val="28"/>
          <w:szCs w:val="28"/>
          <w:lang w:val="uk-UA"/>
        </w:rPr>
        <w:t>часник</w:t>
      </w:r>
      <w:r w:rsidRPr="001E678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E6080" w:rsidRPr="001E6789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 на території інших держав</w:t>
      </w:r>
      <w:r w:rsidRPr="001E67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67AD" w:rsidRPr="001E6789" w:rsidRDefault="00AD67AD" w:rsidP="00BE60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>Учасники АТО</w:t>
      </w:r>
    </w:p>
    <w:p w:rsidR="001E6789" w:rsidRPr="001E6789" w:rsidRDefault="001E6789" w:rsidP="001E67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6789" w:rsidRPr="001E6789" w:rsidRDefault="001E6789" w:rsidP="001E67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5E3" w:rsidRDefault="001E6789" w:rsidP="001E678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 w:rsidRPr="001E678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</w:t>
      </w:r>
      <w:proofErr w:type="spellStart"/>
      <w:r w:rsidRPr="001E6789">
        <w:rPr>
          <w:rFonts w:ascii="Times New Roman" w:hAnsi="Times New Roman" w:cs="Times New Roman"/>
          <w:sz w:val="28"/>
          <w:szCs w:val="28"/>
          <w:lang w:val="uk-UA"/>
        </w:rPr>
        <w:t>А.Є.Луньов</w:t>
      </w:r>
      <w:proofErr w:type="spellEnd"/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Pr="003F75E3" w:rsidRDefault="003F75E3" w:rsidP="003F75E3">
      <w:pPr>
        <w:rPr>
          <w:lang w:val="uk-UA"/>
        </w:rPr>
      </w:pPr>
    </w:p>
    <w:p w:rsidR="003F75E3" w:rsidRDefault="003F75E3" w:rsidP="003F75E3">
      <w:pPr>
        <w:rPr>
          <w:lang w:val="uk-UA"/>
        </w:rPr>
      </w:pPr>
    </w:p>
    <w:p w:rsidR="001E6789" w:rsidRDefault="003F75E3" w:rsidP="003F75E3">
      <w:pPr>
        <w:tabs>
          <w:tab w:val="left" w:pos="5565"/>
        </w:tabs>
        <w:rPr>
          <w:lang w:val="uk-UA"/>
        </w:rPr>
      </w:pPr>
      <w:r>
        <w:rPr>
          <w:lang w:val="uk-UA"/>
        </w:rPr>
        <w:tab/>
      </w:r>
    </w:p>
    <w:p w:rsidR="003F75E3" w:rsidRDefault="003F75E3" w:rsidP="003F75E3">
      <w:pPr>
        <w:tabs>
          <w:tab w:val="left" w:pos="5565"/>
        </w:tabs>
        <w:rPr>
          <w:lang w:val="uk-UA"/>
        </w:rPr>
      </w:pPr>
    </w:p>
    <w:p w:rsidR="003F75E3" w:rsidRDefault="003F75E3" w:rsidP="003F75E3">
      <w:pPr>
        <w:tabs>
          <w:tab w:val="left" w:pos="5565"/>
        </w:tabs>
        <w:rPr>
          <w:lang w:val="uk-UA"/>
        </w:rPr>
      </w:pPr>
    </w:p>
    <w:p w:rsidR="003F75E3" w:rsidRDefault="003F75E3" w:rsidP="003F75E3">
      <w:pPr>
        <w:tabs>
          <w:tab w:val="left" w:pos="5565"/>
        </w:tabs>
        <w:rPr>
          <w:lang w:val="uk-UA"/>
        </w:rPr>
      </w:pPr>
    </w:p>
    <w:p w:rsidR="003F75E3" w:rsidRDefault="003F75E3" w:rsidP="003F75E3">
      <w:pPr>
        <w:tabs>
          <w:tab w:val="left" w:pos="5565"/>
        </w:tabs>
        <w:rPr>
          <w:lang w:val="uk-UA"/>
        </w:rPr>
      </w:pPr>
    </w:p>
    <w:p w:rsidR="003F75E3" w:rsidRDefault="003F75E3" w:rsidP="003F75E3">
      <w:pPr>
        <w:tabs>
          <w:tab w:val="left" w:pos="5565"/>
        </w:tabs>
        <w:rPr>
          <w:lang w:val="uk-UA"/>
        </w:rPr>
      </w:pPr>
    </w:p>
    <w:p w:rsidR="003F75E3" w:rsidRDefault="003F75E3" w:rsidP="003F75E3">
      <w:pPr>
        <w:spacing w:after="0" w:line="240" w:lineRule="auto"/>
        <w:ind w:left="5387"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5E3" w:rsidRDefault="003F75E3" w:rsidP="003F75E3">
      <w:pPr>
        <w:spacing w:after="0" w:line="240" w:lineRule="auto"/>
        <w:ind w:left="5387"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5E3" w:rsidRDefault="003F75E3" w:rsidP="003F75E3">
      <w:pPr>
        <w:spacing w:after="0" w:line="240" w:lineRule="auto"/>
        <w:ind w:left="5387"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5E3" w:rsidRPr="001E6789" w:rsidRDefault="003F75E3" w:rsidP="003F75E3">
      <w:pPr>
        <w:spacing w:after="0" w:line="240" w:lineRule="auto"/>
        <w:ind w:left="5387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6789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</w:p>
    <w:p w:rsidR="003F75E3" w:rsidRPr="001E6789" w:rsidRDefault="003F75E3" w:rsidP="003F75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678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E6789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3F75E3" w:rsidRPr="001E6789" w:rsidRDefault="003F75E3" w:rsidP="003F75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E678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від «09» січня 2019  № 9</w:t>
      </w:r>
    </w:p>
    <w:p w:rsidR="003F75E3" w:rsidRPr="001B6371" w:rsidRDefault="003F75E3" w:rsidP="003F75E3">
      <w:pPr>
        <w:rPr>
          <w:rFonts w:ascii="Times New Roman" w:hAnsi="Times New Roman" w:cs="Times New Roman"/>
          <w:sz w:val="28"/>
          <w:szCs w:val="28"/>
        </w:rPr>
      </w:pPr>
    </w:p>
    <w:p w:rsidR="003F75E3" w:rsidRDefault="003F75E3" w:rsidP="003F75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Pr="00CA7C03">
        <w:rPr>
          <w:rFonts w:ascii="Times New Roman" w:hAnsi="Times New Roman" w:cs="Times New Roman"/>
          <w:sz w:val="24"/>
          <w:szCs w:val="24"/>
          <w:lang w:val="uk-UA"/>
        </w:rPr>
        <w:t>скіз</w:t>
      </w:r>
      <w:proofErr w:type="spellEnd"/>
      <w:r w:rsidRPr="00CA7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084B">
        <w:rPr>
          <w:rFonts w:ascii="Times New Roman" w:hAnsi="Times New Roman" w:cs="Times New Roman"/>
          <w:sz w:val="24"/>
          <w:szCs w:val="24"/>
          <w:lang w:val="uk-UA"/>
        </w:rPr>
        <w:t xml:space="preserve">документу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B084B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Pr="008B084B">
        <w:rPr>
          <w:rFonts w:ascii="Times New Roman" w:hAnsi="Times New Roman" w:cs="Times New Roman"/>
          <w:sz w:val="24"/>
          <w:szCs w:val="24"/>
          <w:lang w:val="uk-UA"/>
        </w:rPr>
        <w:t xml:space="preserve"> річної підписки на видання друкованого засобу масової інформації</w:t>
      </w:r>
    </w:p>
    <w:p w:rsidR="003F75E3" w:rsidRDefault="003F75E3" w:rsidP="003F75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75E3" w:rsidRDefault="003F75E3" w:rsidP="003F75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75E3" w:rsidRDefault="003F75E3" w:rsidP="003F75E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EBD55B">
            <wp:extent cx="2458085" cy="169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75E3" w:rsidRDefault="003F75E3" w:rsidP="003F75E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75E3" w:rsidRPr="00985387" w:rsidRDefault="003F75E3" w:rsidP="003F75E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справами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А.Є.Луньов</w:t>
      </w:r>
      <w:proofErr w:type="spellEnd"/>
    </w:p>
    <w:p w:rsidR="003F75E3" w:rsidRPr="003F75E3" w:rsidRDefault="003F75E3" w:rsidP="003F75E3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75E3" w:rsidRPr="003F75E3" w:rsidSect="001E6789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6E8"/>
    <w:multiLevelType w:val="hybridMultilevel"/>
    <w:tmpl w:val="4CA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F2098"/>
    <w:multiLevelType w:val="hybridMultilevel"/>
    <w:tmpl w:val="FAF8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0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606"/>
    <w:rsid w:val="000158D2"/>
    <w:rsid w:val="000206E8"/>
    <w:rsid w:val="000B2129"/>
    <w:rsid w:val="000B4ECE"/>
    <w:rsid w:val="00100D94"/>
    <w:rsid w:val="0010561B"/>
    <w:rsid w:val="001251E8"/>
    <w:rsid w:val="00175633"/>
    <w:rsid w:val="00193F07"/>
    <w:rsid w:val="001A6C2F"/>
    <w:rsid w:val="001B40DD"/>
    <w:rsid w:val="001D47EE"/>
    <w:rsid w:val="001E6789"/>
    <w:rsid w:val="001E6B04"/>
    <w:rsid w:val="00333017"/>
    <w:rsid w:val="00354975"/>
    <w:rsid w:val="003F75E3"/>
    <w:rsid w:val="0048121E"/>
    <w:rsid w:val="004D7EA5"/>
    <w:rsid w:val="004F63F0"/>
    <w:rsid w:val="005010ED"/>
    <w:rsid w:val="00562EE8"/>
    <w:rsid w:val="00576AAC"/>
    <w:rsid w:val="005C2479"/>
    <w:rsid w:val="006313B8"/>
    <w:rsid w:val="00640B55"/>
    <w:rsid w:val="00663223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C6722"/>
    <w:rsid w:val="007D406F"/>
    <w:rsid w:val="00816EC0"/>
    <w:rsid w:val="00830000"/>
    <w:rsid w:val="00834A45"/>
    <w:rsid w:val="008B084B"/>
    <w:rsid w:val="0092338E"/>
    <w:rsid w:val="00983986"/>
    <w:rsid w:val="00997849"/>
    <w:rsid w:val="00AB6732"/>
    <w:rsid w:val="00AD4C0D"/>
    <w:rsid w:val="00AD67AD"/>
    <w:rsid w:val="00B61FC4"/>
    <w:rsid w:val="00BE6080"/>
    <w:rsid w:val="00C25A7F"/>
    <w:rsid w:val="00C8089B"/>
    <w:rsid w:val="00C81C8F"/>
    <w:rsid w:val="00CA7C03"/>
    <w:rsid w:val="00CF3D50"/>
    <w:rsid w:val="00D25519"/>
    <w:rsid w:val="00D57DEB"/>
    <w:rsid w:val="00DD21F2"/>
    <w:rsid w:val="00E63BCC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F7B5"/>
  <w15:docId w15:val="{FB205008-C37B-4B59-A124-27C9A99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2019-02-28T06:59:00Z</cp:lastPrinted>
  <dcterms:created xsi:type="dcterms:W3CDTF">2019-02-21T08:57:00Z</dcterms:created>
  <dcterms:modified xsi:type="dcterms:W3CDTF">2019-02-28T08:28:00Z</dcterms:modified>
</cp:coreProperties>
</file>