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Pr="0080661A" w:rsidRDefault="00B232E2" w:rsidP="008912D2">
      <w:pPr>
        <w:pStyle w:val="1"/>
        <w:rPr>
          <w:sz w:val="24"/>
        </w:rPr>
      </w:pPr>
      <w:r w:rsidRPr="0080661A"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80661A" w:rsidRDefault="006A6954" w:rsidP="008912D2">
      <w:pPr>
        <w:pStyle w:val="1"/>
        <w:rPr>
          <w:sz w:val="24"/>
        </w:rPr>
      </w:pPr>
      <w:r w:rsidRPr="0080661A">
        <w:rPr>
          <w:sz w:val="24"/>
        </w:rPr>
        <w:t>СВАТІВСЬКА МІСЬКА РАДА</w:t>
      </w:r>
    </w:p>
    <w:p w:rsidR="008912D2" w:rsidRPr="0080661A" w:rsidRDefault="008912D2" w:rsidP="008912D2">
      <w:pPr>
        <w:spacing w:after="0" w:line="240" w:lineRule="auto"/>
        <w:rPr>
          <w:sz w:val="24"/>
          <w:szCs w:val="24"/>
          <w:lang w:val="uk-UA"/>
        </w:rPr>
      </w:pPr>
    </w:p>
    <w:p w:rsidR="006A6954" w:rsidRPr="0080661A" w:rsidRDefault="006A6954" w:rsidP="008912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8912D2" w:rsidRPr="0080661A" w:rsidRDefault="008912D2" w:rsidP="008912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A6954" w:rsidRPr="0080661A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661A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6A6954" w:rsidRPr="0080661A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Pr="0080661A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80661A">
        <w:rPr>
          <w:rFonts w:ascii="Times New Roman" w:hAnsi="Times New Roman"/>
          <w:sz w:val="24"/>
          <w:szCs w:val="24"/>
        </w:rPr>
        <w:t>ід</w:t>
      </w:r>
      <w:proofErr w:type="spellEnd"/>
      <w:r w:rsidRPr="0080661A">
        <w:rPr>
          <w:rFonts w:ascii="Times New Roman" w:hAnsi="Times New Roman"/>
          <w:sz w:val="24"/>
          <w:szCs w:val="24"/>
        </w:rPr>
        <w:t xml:space="preserve">  </w:t>
      </w:r>
      <w:r w:rsidR="0080661A">
        <w:rPr>
          <w:rFonts w:ascii="Times New Roman" w:hAnsi="Times New Roman"/>
          <w:sz w:val="24"/>
          <w:szCs w:val="24"/>
          <w:u w:val="single"/>
          <w:lang w:val="uk-UA"/>
        </w:rPr>
        <w:t xml:space="preserve">«27» березня </w:t>
      </w:r>
      <w:r w:rsidRPr="008066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661A">
        <w:rPr>
          <w:rFonts w:ascii="Times New Roman" w:hAnsi="Times New Roman"/>
          <w:sz w:val="24"/>
          <w:szCs w:val="24"/>
        </w:rPr>
        <w:t xml:space="preserve"> 201</w:t>
      </w:r>
      <w:r w:rsidR="00B74A92" w:rsidRPr="0080661A">
        <w:rPr>
          <w:rFonts w:ascii="Times New Roman" w:hAnsi="Times New Roman"/>
          <w:sz w:val="24"/>
          <w:szCs w:val="24"/>
          <w:lang w:val="uk-UA"/>
        </w:rPr>
        <w:t>9</w:t>
      </w:r>
      <w:r w:rsidRPr="0080661A">
        <w:rPr>
          <w:rFonts w:ascii="Times New Roman" w:hAnsi="Times New Roman"/>
          <w:sz w:val="24"/>
          <w:szCs w:val="24"/>
        </w:rPr>
        <w:t xml:space="preserve"> р.    </w:t>
      </w:r>
      <w:r w:rsidRPr="0080661A">
        <w:rPr>
          <w:rFonts w:ascii="Times New Roman" w:hAnsi="Times New Roman"/>
          <w:sz w:val="24"/>
          <w:szCs w:val="24"/>
          <w:lang w:val="uk-UA"/>
        </w:rPr>
        <w:tab/>
      </w:r>
      <w:r w:rsidR="0080661A">
        <w:rPr>
          <w:rFonts w:ascii="Times New Roman" w:hAnsi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Pr="0080661A">
        <w:rPr>
          <w:rFonts w:ascii="Times New Roman" w:hAnsi="Times New Roman"/>
          <w:sz w:val="24"/>
          <w:szCs w:val="24"/>
          <w:lang w:val="uk-UA"/>
        </w:rPr>
        <w:t>м. Сватове</w:t>
      </w:r>
      <w:r w:rsidRPr="0080661A">
        <w:rPr>
          <w:rFonts w:ascii="Times New Roman" w:hAnsi="Times New Roman"/>
          <w:sz w:val="24"/>
          <w:szCs w:val="24"/>
        </w:rPr>
        <w:t xml:space="preserve">                 </w:t>
      </w:r>
      <w:r w:rsidRPr="0080661A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80661A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80661A">
        <w:rPr>
          <w:rFonts w:ascii="Times New Roman" w:hAnsi="Times New Roman"/>
          <w:sz w:val="24"/>
          <w:szCs w:val="24"/>
        </w:rPr>
        <w:t xml:space="preserve">  №</w:t>
      </w:r>
      <w:r w:rsidR="0080661A">
        <w:rPr>
          <w:rFonts w:ascii="Times New Roman" w:hAnsi="Times New Roman"/>
          <w:sz w:val="24"/>
          <w:szCs w:val="24"/>
          <w:lang w:val="uk-UA"/>
        </w:rPr>
        <w:t xml:space="preserve"> 39</w:t>
      </w:r>
      <w:r w:rsidRPr="0080661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A6954" w:rsidRPr="0080661A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80661A" w:rsidRDefault="006A6954" w:rsidP="009F43FF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8B5365" w:rsidRPr="0080661A" w:rsidRDefault="008B5365" w:rsidP="008B536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80661A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74A92" w:rsidRPr="0080661A">
        <w:rPr>
          <w:rFonts w:ascii="Times New Roman" w:hAnsi="Times New Roman"/>
          <w:b/>
          <w:i/>
          <w:sz w:val="24"/>
          <w:szCs w:val="24"/>
          <w:lang w:val="uk-UA"/>
        </w:rPr>
        <w:t xml:space="preserve">включення квартир до числа </w:t>
      </w:r>
      <w:r w:rsidRPr="0080661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8B5365" w:rsidRPr="0080661A" w:rsidRDefault="00B74A92" w:rsidP="008B536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80661A">
        <w:rPr>
          <w:rFonts w:ascii="Times New Roman" w:hAnsi="Times New Roman"/>
          <w:b/>
          <w:i/>
          <w:sz w:val="24"/>
          <w:szCs w:val="24"/>
          <w:lang w:val="uk-UA"/>
        </w:rPr>
        <w:t>Службових житлових приміщень</w:t>
      </w:r>
    </w:p>
    <w:p w:rsidR="008B5365" w:rsidRPr="0080661A" w:rsidRDefault="008B5365" w:rsidP="00E9778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071DAA" w:rsidRPr="0080661A" w:rsidRDefault="00E97789" w:rsidP="00071D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B74A92" w:rsidRPr="0080661A">
        <w:rPr>
          <w:rFonts w:ascii="Times New Roman" w:hAnsi="Times New Roman"/>
          <w:sz w:val="24"/>
          <w:szCs w:val="24"/>
          <w:lang w:val="uk-UA"/>
        </w:rPr>
        <w:t>клопотання територіального управління Державної судової адміністрації України в Луганській області</w:t>
      </w:r>
      <w:r w:rsidR="00241658" w:rsidRPr="008066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4A92" w:rsidRPr="0080661A">
        <w:rPr>
          <w:rFonts w:ascii="Times New Roman" w:hAnsi="Times New Roman"/>
          <w:sz w:val="24"/>
          <w:szCs w:val="24"/>
          <w:lang w:val="uk-UA"/>
        </w:rPr>
        <w:t xml:space="preserve">про включення до числа службових жилих приміщень  придбаних територіальним управлінням  Державної судової адміністрації України в Луганській області для забезпечення житлом суддів </w:t>
      </w:r>
      <w:proofErr w:type="spellStart"/>
      <w:r w:rsidR="00B74A92" w:rsidRPr="0080661A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B74A92" w:rsidRPr="0080661A">
        <w:rPr>
          <w:rFonts w:ascii="Times New Roman" w:hAnsi="Times New Roman"/>
          <w:sz w:val="24"/>
          <w:szCs w:val="24"/>
          <w:lang w:val="uk-UA"/>
        </w:rPr>
        <w:t xml:space="preserve"> районного суду Луганської області </w:t>
      </w:r>
      <w:r w:rsidRPr="0080661A">
        <w:rPr>
          <w:rFonts w:ascii="Times New Roman" w:hAnsi="Times New Roman"/>
          <w:sz w:val="24"/>
          <w:szCs w:val="24"/>
          <w:lang w:val="uk-UA"/>
        </w:rPr>
        <w:t>, які у зв’язку з характером їх трудових відносин повинні проживати  поблизу роботи,</w:t>
      </w:r>
      <w:r w:rsidR="00B74A92" w:rsidRPr="0080661A">
        <w:rPr>
          <w:rFonts w:ascii="Times New Roman" w:hAnsi="Times New Roman"/>
          <w:sz w:val="24"/>
          <w:szCs w:val="24"/>
          <w:lang w:val="uk-UA"/>
        </w:rPr>
        <w:t xml:space="preserve">  та документи надані на підтвердження прав на житлові приміщення,</w:t>
      </w:r>
      <w:r w:rsidRPr="0080661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71DAA" w:rsidRPr="0080661A">
        <w:rPr>
          <w:rFonts w:ascii="Times New Roman" w:hAnsi="Times New Roman"/>
          <w:sz w:val="24"/>
          <w:szCs w:val="24"/>
          <w:lang w:val="uk-UA"/>
        </w:rPr>
        <w:t xml:space="preserve">керуючись ст. 118 ЖК України, ст. 30 Закону України «Про місцеве самоврядування в Україні» </w:t>
      </w:r>
    </w:p>
    <w:p w:rsidR="008B5365" w:rsidRPr="0080661A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365" w:rsidRPr="0080661A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sz w:val="24"/>
          <w:szCs w:val="24"/>
          <w:lang w:val="uk-UA"/>
        </w:rPr>
        <w:t>Виконавчий комітет Сватівської міської ради</w:t>
      </w:r>
    </w:p>
    <w:p w:rsidR="008B5365" w:rsidRPr="0080661A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b/>
          <w:sz w:val="24"/>
          <w:szCs w:val="24"/>
          <w:lang w:val="uk-UA"/>
        </w:rPr>
        <w:t>ВИРІШИВ</w:t>
      </w:r>
      <w:r w:rsidRPr="0080661A">
        <w:rPr>
          <w:rFonts w:ascii="Times New Roman" w:hAnsi="Times New Roman"/>
          <w:sz w:val="24"/>
          <w:szCs w:val="24"/>
          <w:lang w:val="uk-UA"/>
        </w:rPr>
        <w:t>:</w:t>
      </w:r>
    </w:p>
    <w:p w:rsidR="008B5365" w:rsidRPr="0080661A" w:rsidRDefault="008B5365" w:rsidP="0059389F">
      <w:pPr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365" w:rsidRPr="0080661A" w:rsidRDefault="0080661A" w:rsidP="0059389F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4A92" w:rsidRPr="0080661A">
        <w:rPr>
          <w:rFonts w:ascii="Times New Roman" w:hAnsi="Times New Roman"/>
          <w:sz w:val="24"/>
          <w:szCs w:val="24"/>
          <w:lang w:val="uk-UA"/>
        </w:rPr>
        <w:t>Включити до числа службових житлових приміщень</w:t>
      </w:r>
      <w:r w:rsidR="0059389F" w:rsidRPr="0080661A">
        <w:rPr>
          <w:rFonts w:ascii="Times New Roman" w:hAnsi="Times New Roman"/>
          <w:sz w:val="24"/>
          <w:szCs w:val="24"/>
          <w:lang w:val="uk-UA"/>
        </w:rPr>
        <w:t>:</w:t>
      </w:r>
    </w:p>
    <w:p w:rsidR="0059389F" w:rsidRPr="0080661A" w:rsidRDefault="0059389F" w:rsidP="0080661A">
      <w:pPr>
        <w:pStyle w:val="a3"/>
        <w:numPr>
          <w:ilvl w:val="1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sz w:val="24"/>
          <w:szCs w:val="24"/>
          <w:lang w:val="uk-UA"/>
        </w:rPr>
        <w:t xml:space="preserve">Двокімнатну квартиру  за адресою: м. Сватове, майдан Злагоди, 11/7, загальною площею 52,3 </w:t>
      </w:r>
      <w:proofErr w:type="spellStart"/>
      <w:r w:rsidRPr="0080661A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80661A">
        <w:rPr>
          <w:rFonts w:ascii="Times New Roman" w:hAnsi="Times New Roman"/>
          <w:sz w:val="24"/>
          <w:szCs w:val="24"/>
          <w:lang w:val="uk-UA"/>
        </w:rPr>
        <w:t>., що перебуває у власності територіального управління Державної судової адміністрації України в Луганській області</w:t>
      </w:r>
      <w:r w:rsidR="0080661A">
        <w:rPr>
          <w:rFonts w:ascii="Times New Roman" w:hAnsi="Times New Roman"/>
          <w:sz w:val="24"/>
          <w:szCs w:val="24"/>
          <w:lang w:val="uk-UA"/>
        </w:rPr>
        <w:t>;</w:t>
      </w:r>
    </w:p>
    <w:p w:rsidR="0059389F" w:rsidRPr="0080661A" w:rsidRDefault="0059389F" w:rsidP="0080661A">
      <w:pPr>
        <w:pStyle w:val="a3"/>
        <w:numPr>
          <w:ilvl w:val="1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sz w:val="24"/>
          <w:szCs w:val="24"/>
          <w:lang w:val="uk-UA"/>
        </w:rPr>
        <w:t xml:space="preserve">Двокімнатну квартиру за адресою: м. Сватове, пл. 50-річчя Перемоги, 28/17, загальною площею 42,5 </w:t>
      </w:r>
      <w:proofErr w:type="spellStart"/>
      <w:r w:rsidRPr="0080661A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80661A">
        <w:rPr>
          <w:rFonts w:ascii="Times New Roman" w:hAnsi="Times New Roman"/>
          <w:sz w:val="24"/>
          <w:szCs w:val="24"/>
          <w:lang w:val="uk-UA"/>
        </w:rPr>
        <w:t xml:space="preserve">., що перебуває у власності </w:t>
      </w:r>
      <w:r w:rsidRPr="0080661A">
        <w:rPr>
          <w:sz w:val="24"/>
          <w:szCs w:val="24"/>
        </w:rPr>
        <w:t xml:space="preserve"> </w:t>
      </w:r>
      <w:r w:rsidRPr="0080661A">
        <w:rPr>
          <w:rFonts w:ascii="Times New Roman" w:hAnsi="Times New Roman"/>
          <w:sz w:val="24"/>
          <w:szCs w:val="24"/>
          <w:lang w:val="uk-UA"/>
        </w:rPr>
        <w:t>територіального управління Державної судової адміністрації України в Луганській області</w:t>
      </w:r>
      <w:r w:rsidR="0080661A">
        <w:rPr>
          <w:rFonts w:ascii="Times New Roman" w:hAnsi="Times New Roman"/>
          <w:sz w:val="24"/>
          <w:szCs w:val="24"/>
          <w:lang w:val="uk-UA"/>
        </w:rPr>
        <w:t>.</w:t>
      </w:r>
    </w:p>
    <w:p w:rsidR="0059389F" w:rsidRPr="0080661A" w:rsidRDefault="0059389F" w:rsidP="0080661A">
      <w:pPr>
        <w:numPr>
          <w:ilvl w:val="0"/>
          <w:numId w:val="7"/>
        </w:numPr>
        <w:tabs>
          <w:tab w:val="clear" w:pos="1429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0661A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80661A">
        <w:rPr>
          <w:rFonts w:ascii="Times New Roman" w:hAnsi="Times New Roman"/>
          <w:sz w:val="24"/>
          <w:szCs w:val="24"/>
          <w:lang w:val="uk-UA"/>
        </w:rPr>
        <w:t xml:space="preserve"> квартири за адресами: м. Сватове, майдан Злагоди, 11/7 та м. Сватове, пл. 50-річчя Перемоги, 28/17 до журналу обліку службових житлових приміщень на території Сватівської міської ради.</w:t>
      </w:r>
    </w:p>
    <w:p w:rsidR="0059389F" w:rsidRPr="0080661A" w:rsidRDefault="0059389F" w:rsidP="0080661A">
      <w:pPr>
        <w:numPr>
          <w:ilvl w:val="0"/>
          <w:numId w:val="7"/>
        </w:numPr>
        <w:tabs>
          <w:tab w:val="clear" w:pos="1429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80661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</w:t>
      </w:r>
      <w:proofErr w:type="spellStart"/>
      <w:r w:rsidRPr="0080661A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80661A">
        <w:rPr>
          <w:rFonts w:ascii="Times New Roman" w:hAnsi="Times New Roman"/>
          <w:sz w:val="24"/>
          <w:szCs w:val="24"/>
          <w:lang w:val="uk-UA"/>
        </w:rPr>
        <w:t xml:space="preserve"> міського голови   </w:t>
      </w:r>
      <w:proofErr w:type="spellStart"/>
      <w:r w:rsidRPr="0080661A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Pr="0080661A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8B5365" w:rsidRPr="0080661A" w:rsidRDefault="008B5365" w:rsidP="0080661A">
      <w:pPr>
        <w:tabs>
          <w:tab w:val="num" w:pos="0"/>
        </w:tabs>
        <w:spacing w:after="0" w:line="240" w:lineRule="auto"/>
        <w:ind w:left="709" w:hanging="283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6A6954" w:rsidRPr="0080661A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Pr="0080661A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0661A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0661A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</w:t>
      </w:r>
      <w:r w:rsidR="008B5365" w:rsidRPr="0080661A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Pr="0080661A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80661A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Pr="0080661A">
        <w:rPr>
          <w:rFonts w:ascii="Times New Roman" w:hAnsi="Times New Roman"/>
          <w:b/>
          <w:sz w:val="24"/>
          <w:szCs w:val="24"/>
          <w:lang w:val="uk-UA"/>
        </w:rPr>
        <w:t>Є.В. Рибалко</w:t>
      </w:r>
    </w:p>
    <w:sectPr w:rsidR="006A6954" w:rsidRPr="0080661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multilevel"/>
    <w:tmpl w:val="D7BE1CF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A6C2F"/>
    <w:rsid w:val="001E6B04"/>
    <w:rsid w:val="00241658"/>
    <w:rsid w:val="0028207F"/>
    <w:rsid w:val="00365728"/>
    <w:rsid w:val="00391D54"/>
    <w:rsid w:val="00462BF9"/>
    <w:rsid w:val="005010ED"/>
    <w:rsid w:val="00562EE8"/>
    <w:rsid w:val="00576AAC"/>
    <w:rsid w:val="0059389F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0661A"/>
    <w:rsid w:val="00830000"/>
    <w:rsid w:val="0086267E"/>
    <w:rsid w:val="008912D2"/>
    <w:rsid w:val="008B5365"/>
    <w:rsid w:val="00983986"/>
    <w:rsid w:val="0098651D"/>
    <w:rsid w:val="009F43FF"/>
    <w:rsid w:val="00AB6732"/>
    <w:rsid w:val="00B232E2"/>
    <w:rsid w:val="00B53BD5"/>
    <w:rsid w:val="00B74A92"/>
    <w:rsid w:val="00C25A7F"/>
    <w:rsid w:val="00C41D1E"/>
    <w:rsid w:val="00C81C8F"/>
    <w:rsid w:val="00CD3A4D"/>
    <w:rsid w:val="00D57DEB"/>
    <w:rsid w:val="00DD336C"/>
    <w:rsid w:val="00E97789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D7DC4"/>
  <w15:docId w15:val="{471AD77A-2527-4B78-8BA8-1CBE91EB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2014-10-30T11:44:00Z</cp:lastPrinted>
  <dcterms:created xsi:type="dcterms:W3CDTF">2019-03-25T12:29:00Z</dcterms:created>
  <dcterms:modified xsi:type="dcterms:W3CDTF">2019-04-02T10:41:00Z</dcterms:modified>
</cp:coreProperties>
</file>