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002B25">
        <w:rPr>
          <w:rFonts w:ascii="Times New Roman" w:hAnsi="Times New Roman"/>
          <w:sz w:val="24"/>
          <w:szCs w:val="24"/>
          <w:lang w:val="uk-UA"/>
        </w:rPr>
        <w:t>18</w:t>
      </w:r>
      <w:r w:rsidR="003104A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3104A4">
        <w:rPr>
          <w:rFonts w:ascii="Times New Roman" w:hAnsi="Times New Roman"/>
          <w:sz w:val="24"/>
          <w:szCs w:val="24"/>
          <w:u w:val="single"/>
        </w:rPr>
        <w:t>березня</w:t>
      </w:r>
      <w:proofErr w:type="spellEnd"/>
      <w:r w:rsidR="003104A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C4294">
        <w:rPr>
          <w:rFonts w:ascii="Times New Roman" w:hAnsi="Times New Roman"/>
          <w:sz w:val="24"/>
          <w:szCs w:val="24"/>
        </w:rPr>
        <w:t>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3104A4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3104A4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3104A4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6E07D9">
        <w:rPr>
          <w:rFonts w:ascii="Times New Roman" w:hAnsi="Times New Roman"/>
          <w:b/>
          <w:i/>
          <w:sz w:val="24"/>
          <w:szCs w:val="24"/>
          <w:lang w:val="uk-UA"/>
        </w:rPr>
        <w:t>Нікітенко</w:t>
      </w:r>
      <w:proofErr w:type="spellEnd"/>
      <w:r w:rsidR="006E07D9">
        <w:rPr>
          <w:rFonts w:ascii="Times New Roman" w:hAnsi="Times New Roman"/>
          <w:b/>
          <w:i/>
          <w:sz w:val="24"/>
          <w:szCs w:val="24"/>
          <w:lang w:val="uk-UA"/>
        </w:rPr>
        <w:t xml:space="preserve"> Н.В.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6E07D9">
        <w:rPr>
          <w:rFonts w:ascii="Times New Roman" w:hAnsi="Times New Roman"/>
          <w:b/>
          <w:i/>
          <w:sz w:val="24"/>
          <w:szCs w:val="24"/>
          <w:lang w:val="uk-UA"/>
        </w:rPr>
        <w:t>зятя Волкова О.О.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Default="00105695" w:rsidP="00002B25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6E07D9">
        <w:rPr>
          <w:rFonts w:ascii="Times New Roman" w:hAnsi="Times New Roman"/>
          <w:sz w:val="24"/>
          <w:szCs w:val="24"/>
          <w:lang w:val="uk-UA"/>
        </w:rPr>
        <w:t>Нікітенко</w:t>
      </w:r>
      <w:proofErr w:type="spellEnd"/>
      <w:r w:rsidR="006E07D9">
        <w:rPr>
          <w:rFonts w:ascii="Times New Roman" w:hAnsi="Times New Roman"/>
          <w:sz w:val="24"/>
          <w:szCs w:val="24"/>
          <w:lang w:val="uk-UA"/>
        </w:rPr>
        <w:t xml:space="preserve"> Наталії Василівни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6E07D9">
        <w:rPr>
          <w:rFonts w:ascii="Times New Roman" w:hAnsi="Times New Roman"/>
          <w:sz w:val="24"/>
          <w:szCs w:val="24"/>
          <w:lang w:val="uk-UA"/>
        </w:rPr>
        <w:t>Ветеринарна, 9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6E07D9">
        <w:rPr>
          <w:rFonts w:ascii="Times New Roman" w:hAnsi="Times New Roman"/>
          <w:sz w:val="24"/>
          <w:szCs w:val="24"/>
          <w:lang w:val="uk-UA"/>
        </w:rPr>
        <w:t>зятя Волкова Олександра Олександровича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07D9">
        <w:rPr>
          <w:rFonts w:ascii="Times New Roman" w:hAnsi="Times New Roman"/>
          <w:sz w:val="24"/>
          <w:szCs w:val="24"/>
          <w:lang w:val="uk-UA"/>
        </w:rPr>
        <w:t>у січні 2020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>, керуючись ст. 13 Закону України «Про поховання та похоронну справу», постановою Кабінету Міністрів У</w:t>
      </w:r>
      <w:r w:rsidR="00002B25">
        <w:rPr>
          <w:rFonts w:ascii="Times New Roman" w:hAnsi="Times New Roman"/>
          <w:sz w:val="24"/>
          <w:szCs w:val="24"/>
          <w:lang w:val="uk-UA"/>
        </w:rPr>
        <w:t>країни № 99 від 31.01.2007 року виконавчий комітет Сватівської міської ради</w:t>
      </w:r>
    </w:p>
    <w:p w:rsidR="00002B25" w:rsidRPr="00002B25" w:rsidRDefault="00475ACB" w:rsidP="00002B25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в</w:t>
      </w:r>
      <w:bookmarkStart w:id="0" w:name="_GoBack"/>
      <w:bookmarkEnd w:id="0"/>
      <w:r w:rsidR="00002B25">
        <w:rPr>
          <w:rFonts w:ascii="Times New Roman" w:hAnsi="Times New Roman"/>
          <w:b/>
          <w:noProof/>
          <w:sz w:val="24"/>
          <w:szCs w:val="24"/>
          <w:lang w:val="uk-UA"/>
        </w:rPr>
        <w:t>ирішив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:</w:t>
      </w:r>
    </w:p>
    <w:p w:rsidR="00105695" w:rsidRPr="00002B25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6E07D9">
        <w:rPr>
          <w:rFonts w:ascii="Times New Roman" w:hAnsi="Times New Roman"/>
          <w:sz w:val="24"/>
          <w:szCs w:val="24"/>
          <w:lang w:val="uk-UA"/>
        </w:rPr>
        <w:t>Нікітенко</w:t>
      </w:r>
      <w:proofErr w:type="spellEnd"/>
      <w:r w:rsidR="006E07D9">
        <w:rPr>
          <w:rFonts w:ascii="Times New Roman" w:hAnsi="Times New Roman"/>
          <w:sz w:val="24"/>
          <w:szCs w:val="24"/>
          <w:lang w:val="uk-UA"/>
        </w:rPr>
        <w:t xml:space="preserve"> Наталії Василівні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6E07D9">
        <w:rPr>
          <w:rFonts w:ascii="Times New Roman" w:hAnsi="Times New Roman"/>
          <w:sz w:val="24"/>
          <w:szCs w:val="24"/>
          <w:lang w:val="uk-UA"/>
        </w:rPr>
        <w:t>зятя Волкова Олександра Олександровича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002B25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- керівнику фінансово-розрахункового ві</w:t>
      </w:r>
      <w:r w:rsidR="003104A4">
        <w:rPr>
          <w:rFonts w:ascii="Times New Roman" w:hAnsi="Times New Roman"/>
          <w:sz w:val="24"/>
          <w:szCs w:val="24"/>
          <w:lang w:val="uk-UA"/>
        </w:rPr>
        <w:t xml:space="preserve">дділу міської ради, </w:t>
      </w:r>
      <w:proofErr w:type="spellStart"/>
      <w:r w:rsidR="003104A4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="003104A4">
        <w:rPr>
          <w:rFonts w:ascii="Times New Roman" w:hAnsi="Times New Roman"/>
          <w:sz w:val="24"/>
          <w:szCs w:val="24"/>
          <w:lang w:val="uk-UA"/>
        </w:rPr>
        <w:t xml:space="preserve"> Наталії</w:t>
      </w:r>
      <w:r w:rsidRPr="006C55D9">
        <w:rPr>
          <w:rFonts w:ascii="Times New Roman" w:hAnsi="Times New Roman"/>
          <w:sz w:val="24"/>
          <w:szCs w:val="24"/>
          <w:lang w:val="uk-UA"/>
        </w:rPr>
        <w:t>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="003104A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Євген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2B25"/>
    <w:rsid w:val="000B2129"/>
    <w:rsid w:val="0010561B"/>
    <w:rsid w:val="00105695"/>
    <w:rsid w:val="0015282E"/>
    <w:rsid w:val="001A6C2F"/>
    <w:rsid w:val="001C7E9F"/>
    <w:rsid w:val="001E6B04"/>
    <w:rsid w:val="003104A4"/>
    <w:rsid w:val="003A4EFF"/>
    <w:rsid w:val="00423A19"/>
    <w:rsid w:val="00462BF9"/>
    <w:rsid w:val="00475ACB"/>
    <w:rsid w:val="004933EA"/>
    <w:rsid w:val="005010ED"/>
    <w:rsid w:val="00562EE8"/>
    <w:rsid w:val="00576AAC"/>
    <w:rsid w:val="005C4294"/>
    <w:rsid w:val="005C4BCD"/>
    <w:rsid w:val="00681B27"/>
    <w:rsid w:val="00681F3E"/>
    <w:rsid w:val="0068664F"/>
    <w:rsid w:val="006B1034"/>
    <w:rsid w:val="006B335F"/>
    <w:rsid w:val="006C55D9"/>
    <w:rsid w:val="006E07D9"/>
    <w:rsid w:val="006E6B65"/>
    <w:rsid w:val="00741300"/>
    <w:rsid w:val="00760F68"/>
    <w:rsid w:val="00777256"/>
    <w:rsid w:val="007D406F"/>
    <w:rsid w:val="007E79C5"/>
    <w:rsid w:val="00830000"/>
    <w:rsid w:val="00832FFC"/>
    <w:rsid w:val="0086267E"/>
    <w:rsid w:val="00983986"/>
    <w:rsid w:val="0098651D"/>
    <w:rsid w:val="009F43FF"/>
    <w:rsid w:val="00AB076A"/>
    <w:rsid w:val="00AB6732"/>
    <w:rsid w:val="00B165A1"/>
    <w:rsid w:val="00B33FD0"/>
    <w:rsid w:val="00BC0219"/>
    <w:rsid w:val="00C25A7F"/>
    <w:rsid w:val="00C81C8F"/>
    <w:rsid w:val="00D53FA3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340AA"/>
  <w15:docId w15:val="{7509031E-229D-4505-98CD-EE5C9234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2019-09-06T07:55:00Z</cp:lastPrinted>
  <dcterms:created xsi:type="dcterms:W3CDTF">2020-03-16T13:32:00Z</dcterms:created>
  <dcterms:modified xsi:type="dcterms:W3CDTF">2020-03-16T13:32:00Z</dcterms:modified>
</cp:coreProperties>
</file>