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F14E00">
        <w:rPr>
          <w:rFonts w:ascii="Times New Roman" w:hAnsi="Times New Roman"/>
          <w:sz w:val="24"/>
          <w:szCs w:val="24"/>
        </w:rPr>
        <w:t>ід</w:t>
      </w:r>
      <w:proofErr w:type="spellEnd"/>
      <w:r w:rsidR="00F14E00">
        <w:rPr>
          <w:rFonts w:ascii="Times New Roman" w:hAnsi="Times New Roman"/>
          <w:sz w:val="24"/>
          <w:szCs w:val="24"/>
        </w:rPr>
        <w:t xml:space="preserve">  09</w:t>
      </w:r>
      <w:r w:rsidR="00F14E00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F14E00">
        <w:rPr>
          <w:rFonts w:ascii="Times New Roman" w:hAnsi="Times New Roman"/>
          <w:sz w:val="24"/>
          <w:szCs w:val="24"/>
        </w:rPr>
        <w:t>чер</w:t>
      </w:r>
      <w:r w:rsidR="000B0B65">
        <w:rPr>
          <w:rFonts w:ascii="Times New Roman" w:hAnsi="Times New Roman"/>
          <w:sz w:val="24"/>
          <w:szCs w:val="24"/>
        </w:rPr>
        <w:t xml:space="preserve">вня </w:t>
      </w:r>
      <w:r w:rsidR="005C4294">
        <w:rPr>
          <w:rFonts w:ascii="Times New Roman" w:hAnsi="Times New Roman"/>
          <w:sz w:val="24"/>
          <w:szCs w:val="24"/>
        </w:rPr>
        <w:t>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B0B65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0B0B65">
        <w:rPr>
          <w:rFonts w:ascii="Times New Roman" w:hAnsi="Times New Roman"/>
          <w:sz w:val="24"/>
          <w:szCs w:val="24"/>
          <w:lang w:val="uk-UA"/>
        </w:rPr>
        <w:t xml:space="preserve"> 53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0B0B65">
        <w:rPr>
          <w:rFonts w:ascii="Times New Roman" w:hAnsi="Times New Roman"/>
          <w:b/>
          <w:i/>
          <w:sz w:val="24"/>
          <w:szCs w:val="24"/>
          <w:lang w:val="uk-UA"/>
        </w:rPr>
        <w:t>Алдокі</w:t>
      </w:r>
      <w:r w:rsidR="009947B2">
        <w:rPr>
          <w:rFonts w:ascii="Times New Roman" w:hAnsi="Times New Roman"/>
          <w:b/>
          <w:i/>
          <w:sz w:val="24"/>
          <w:szCs w:val="24"/>
          <w:lang w:val="uk-UA"/>
        </w:rPr>
        <w:t>мовій</w:t>
      </w:r>
      <w:proofErr w:type="spellEnd"/>
      <w:r w:rsidR="009947B2">
        <w:rPr>
          <w:rFonts w:ascii="Times New Roman" w:hAnsi="Times New Roman"/>
          <w:b/>
          <w:i/>
          <w:sz w:val="24"/>
          <w:szCs w:val="24"/>
          <w:lang w:val="uk-UA"/>
        </w:rPr>
        <w:t xml:space="preserve"> І.В.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5C4294">
        <w:rPr>
          <w:rFonts w:ascii="Times New Roman" w:hAnsi="Times New Roman"/>
          <w:b/>
          <w:i/>
          <w:sz w:val="24"/>
          <w:szCs w:val="24"/>
          <w:lang w:val="uk-UA"/>
        </w:rPr>
        <w:t>чоловіка</w:t>
      </w:r>
      <w:r w:rsidR="0015282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9947B2">
        <w:rPr>
          <w:rFonts w:ascii="Times New Roman" w:hAnsi="Times New Roman"/>
          <w:b/>
          <w:i/>
          <w:sz w:val="24"/>
          <w:szCs w:val="24"/>
          <w:lang w:val="uk-UA"/>
        </w:rPr>
        <w:t>Алдокімова</w:t>
      </w:r>
      <w:proofErr w:type="spellEnd"/>
      <w:r w:rsidR="009947B2">
        <w:rPr>
          <w:rFonts w:ascii="Times New Roman" w:hAnsi="Times New Roman"/>
          <w:b/>
          <w:i/>
          <w:sz w:val="24"/>
          <w:szCs w:val="24"/>
          <w:lang w:val="uk-UA"/>
        </w:rPr>
        <w:t xml:space="preserve"> Є.А.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9947B2">
        <w:rPr>
          <w:rFonts w:ascii="Times New Roman" w:hAnsi="Times New Roman"/>
          <w:sz w:val="24"/>
          <w:szCs w:val="24"/>
          <w:lang w:val="uk-UA"/>
        </w:rPr>
        <w:t>Алдокімової</w:t>
      </w:r>
      <w:proofErr w:type="spellEnd"/>
      <w:r w:rsidR="009947B2">
        <w:rPr>
          <w:rFonts w:ascii="Times New Roman" w:hAnsi="Times New Roman"/>
          <w:sz w:val="24"/>
          <w:szCs w:val="24"/>
          <w:lang w:val="uk-UA"/>
        </w:rPr>
        <w:t xml:space="preserve">  Ірини Володимирівни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9947B2">
        <w:rPr>
          <w:rFonts w:ascii="Times New Roman" w:hAnsi="Times New Roman"/>
          <w:sz w:val="24"/>
          <w:szCs w:val="24"/>
          <w:lang w:val="uk-UA"/>
        </w:rPr>
        <w:t>Конституції, 20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5C429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proofErr w:type="spellStart"/>
      <w:r w:rsidR="009947B2">
        <w:rPr>
          <w:rFonts w:ascii="Times New Roman" w:hAnsi="Times New Roman"/>
          <w:sz w:val="24"/>
          <w:szCs w:val="24"/>
          <w:lang w:val="uk-UA"/>
        </w:rPr>
        <w:t>Алдокімова</w:t>
      </w:r>
      <w:proofErr w:type="spellEnd"/>
      <w:r w:rsidR="009947B2">
        <w:rPr>
          <w:rFonts w:ascii="Times New Roman" w:hAnsi="Times New Roman"/>
          <w:sz w:val="24"/>
          <w:szCs w:val="24"/>
          <w:lang w:val="uk-UA"/>
        </w:rPr>
        <w:t xml:space="preserve"> Євгена Анатолійовича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47B2">
        <w:rPr>
          <w:rFonts w:ascii="Times New Roman" w:hAnsi="Times New Roman"/>
          <w:sz w:val="24"/>
          <w:szCs w:val="24"/>
          <w:lang w:val="uk-UA"/>
        </w:rPr>
        <w:t xml:space="preserve">12 квітня 2020 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9947B2">
        <w:rPr>
          <w:rFonts w:ascii="Times New Roman" w:hAnsi="Times New Roman"/>
          <w:sz w:val="24"/>
          <w:szCs w:val="24"/>
          <w:lang w:val="uk-UA"/>
        </w:rPr>
        <w:t>Алдокімовій</w:t>
      </w:r>
      <w:proofErr w:type="spellEnd"/>
      <w:r w:rsidR="009947B2">
        <w:rPr>
          <w:rFonts w:ascii="Times New Roman" w:hAnsi="Times New Roman"/>
          <w:sz w:val="24"/>
          <w:szCs w:val="24"/>
          <w:lang w:val="uk-UA"/>
        </w:rPr>
        <w:t xml:space="preserve"> Ірині Володимирівні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5C429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proofErr w:type="spellStart"/>
      <w:r w:rsidR="009947B2">
        <w:rPr>
          <w:rFonts w:ascii="Times New Roman" w:hAnsi="Times New Roman"/>
          <w:sz w:val="24"/>
          <w:szCs w:val="24"/>
          <w:lang w:val="uk-UA"/>
        </w:rPr>
        <w:t>Алдокімова</w:t>
      </w:r>
      <w:proofErr w:type="spellEnd"/>
      <w:r w:rsidR="009947B2">
        <w:rPr>
          <w:rFonts w:ascii="Times New Roman" w:hAnsi="Times New Roman"/>
          <w:sz w:val="24"/>
          <w:szCs w:val="24"/>
          <w:lang w:val="uk-UA"/>
        </w:rPr>
        <w:t xml:space="preserve"> Євгена Анатолійовича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- керівнику фінансово-розрахункового відділу міської ради,</w:t>
      </w:r>
      <w:r w:rsidR="000B0B65">
        <w:rPr>
          <w:rFonts w:ascii="Times New Roman" w:hAnsi="Times New Roman"/>
          <w:sz w:val="24"/>
          <w:szCs w:val="24"/>
          <w:lang w:val="uk-UA"/>
        </w:rPr>
        <w:t xml:space="preserve"> Наталії </w:t>
      </w:r>
      <w:proofErr w:type="spellStart"/>
      <w:r w:rsidR="000B0B65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>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9947B2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</w:t>
      </w:r>
      <w:r w:rsidR="009947B2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</w:t>
      </w:r>
      <w:r w:rsidR="009947B2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0B65"/>
    <w:rsid w:val="000B2129"/>
    <w:rsid w:val="0010561B"/>
    <w:rsid w:val="00105695"/>
    <w:rsid w:val="0015282E"/>
    <w:rsid w:val="001A6C2F"/>
    <w:rsid w:val="001C7E9F"/>
    <w:rsid w:val="001E6B04"/>
    <w:rsid w:val="003A4EFF"/>
    <w:rsid w:val="00423A19"/>
    <w:rsid w:val="00462BF9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90610"/>
    <w:rsid w:val="009947B2"/>
    <w:rsid w:val="009F43FF"/>
    <w:rsid w:val="00AB076A"/>
    <w:rsid w:val="00AB6732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F14E00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83751"/>
  <w15:docId w15:val="{DBF04462-E99F-4B47-ACFF-E949480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2020-06-04T08:13:00Z</dcterms:created>
  <dcterms:modified xsi:type="dcterms:W3CDTF">2020-06-04T08:13:00Z</dcterms:modified>
</cp:coreProperties>
</file>