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123264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6C7" w:rsidRPr="00576AAC" w:rsidRDefault="009E26C7" w:rsidP="00986DF7">
      <w:pPr>
        <w:pStyle w:val="1"/>
        <w:spacing w:line="360" w:lineRule="auto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E26C7" w:rsidRPr="00F82AA5" w:rsidRDefault="009E26C7" w:rsidP="00986DF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576AAC" w:rsidRDefault="009E26C7" w:rsidP="00986DF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Default="009E26C7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145A2">
        <w:rPr>
          <w:rFonts w:ascii="Times New Roman" w:hAnsi="Times New Roman"/>
          <w:sz w:val="24"/>
          <w:szCs w:val="24"/>
          <w:lang w:val="uk-UA"/>
        </w:rPr>
        <w:t xml:space="preserve">ід </w:t>
      </w:r>
      <w:r w:rsidR="00986DF7">
        <w:rPr>
          <w:rFonts w:ascii="Times New Roman" w:hAnsi="Times New Roman"/>
          <w:sz w:val="24"/>
          <w:szCs w:val="24"/>
          <w:lang w:val="uk-UA"/>
        </w:rPr>
        <w:t xml:space="preserve">«25»  липня </w:t>
      </w:r>
      <w:r w:rsidRPr="00F145A2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F145A2">
        <w:rPr>
          <w:rFonts w:ascii="Times New Roman" w:hAnsi="Times New Roman"/>
          <w:sz w:val="24"/>
          <w:szCs w:val="24"/>
          <w:lang w:val="uk-UA"/>
        </w:rPr>
        <w:t>9</w:t>
      </w:r>
      <w:r w:rsidRPr="00F145A2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986DF7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145A2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145A2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986DF7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Pr="00F145A2">
        <w:rPr>
          <w:rFonts w:ascii="Times New Roman" w:hAnsi="Times New Roman"/>
          <w:sz w:val="24"/>
          <w:szCs w:val="24"/>
          <w:lang w:val="uk-UA"/>
        </w:rPr>
        <w:t>№</w:t>
      </w:r>
      <w:r w:rsidR="00986DF7">
        <w:rPr>
          <w:rFonts w:ascii="Times New Roman" w:hAnsi="Times New Roman"/>
          <w:sz w:val="24"/>
          <w:szCs w:val="24"/>
          <w:lang w:val="uk-UA"/>
        </w:rPr>
        <w:t xml:space="preserve"> 66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E26C7" w:rsidRPr="00885488" w:rsidRDefault="009E26C7" w:rsidP="009F43FF">
      <w:pPr>
        <w:spacing w:after="0" w:line="240" w:lineRule="auto"/>
        <w:jc w:val="both"/>
        <w:rPr>
          <w:b/>
          <w:i/>
          <w:lang w:val="uk-UA"/>
        </w:rPr>
      </w:pPr>
    </w:p>
    <w:p w:rsidR="00A03CDE" w:rsidRDefault="009E26C7" w:rsidP="00986DF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A03CDE">
        <w:rPr>
          <w:rFonts w:ascii="Times New Roman" w:hAnsi="Times New Roman"/>
          <w:b/>
          <w:i/>
          <w:sz w:val="24"/>
          <w:szCs w:val="24"/>
          <w:lang w:val="uk-UA"/>
        </w:rPr>
        <w:t xml:space="preserve">затвердження переліку спеціально </w:t>
      </w:r>
    </w:p>
    <w:p w:rsidR="00A03CDE" w:rsidRDefault="00A03CDE" w:rsidP="00986DF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відведених місць для </w:t>
      </w:r>
      <w:r w:rsidR="001771A0">
        <w:rPr>
          <w:rFonts w:ascii="Times New Roman" w:hAnsi="Times New Roman"/>
          <w:b/>
          <w:i/>
          <w:sz w:val="24"/>
          <w:szCs w:val="24"/>
          <w:lang w:val="uk-UA"/>
        </w:rPr>
        <w:t>стоянки</w:t>
      </w:r>
    </w:p>
    <w:p w:rsidR="00986DF7" w:rsidRDefault="001771A0" w:rsidP="00986DF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великогабаритних </w:t>
      </w:r>
      <w:r w:rsidR="00A03CDE">
        <w:rPr>
          <w:rFonts w:ascii="Times New Roman" w:hAnsi="Times New Roman"/>
          <w:b/>
          <w:i/>
          <w:sz w:val="24"/>
          <w:szCs w:val="24"/>
          <w:lang w:val="uk-UA"/>
        </w:rPr>
        <w:t xml:space="preserve">транспортних </w:t>
      </w:r>
    </w:p>
    <w:p w:rsidR="009E26C7" w:rsidRPr="002E21E4" w:rsidRDefault="00A03CDE" w:rsidP="00986DF7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засобів в м. Сватове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Default="001771A0" w:rsidP="002E21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Заслухавши доповідь першого заступника міського голови </w:t>
      </w:r>
      <w:r w:rsidR="00986DF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Жаданової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Л.В. про ситуацію в міста щодо стоянки великогабаритних транспортних засобів, які приїжджають </w:t>
      </w:r>
      <w:r w:rsidR="00BE69F3">
        <w:rPr>
          <w:rFonts w:ascii="Times New Roman" w:hAnsi="Times New Roman"/>
          <w:sz w:val="24"/>
          <w:szCs w:val="24"/>
          <w:lang w:val="uk-UA"/>
        </w:rPr>
        <w:t xml:space="preserve">до підприємств </w:t>
      </w:r>
      <w:r>
        <w:rPr>
          <w:rFonts w:ascii="Times New Roman" w:hAnsi="Times New Roman"/>
          <w:sz w:val="24"/>
          <w:szCs w:val="24"/>
          <w:lang w:val="uk-UA"/>
        </w:rPr>
        <w:t xml:space="preserve"> м. Сватове, і організовують стоянки на проїзній частині доріг міста чим створюють </w:t>
      </w:r>
      <w:r w:rsidR="00BE69F3">
        <w:rPr>
          <w:rFonts w:ascii="Times New Roman" w:hAnsi="Times New Roman"/>
          <w:sz w:val="24"/>
          <w:szCs w:val="24"/>
          <w:lang w:val="uk-UA"/>
        </w:rPr>
        <w:t>не</w:t>
      </w:r>
      <w:r>
        <w:rPr>
          <w:rFonts w:ascii="Times New Roman" w:hAnsi="Times New Roman"/>
          <w:sz w:val="24"/>
          <w:szCs w:val="24"/>
          <w:lang w:val="uk-UA"/>
        </w:rPr>
        <w:t xml:space="preserve">безпеку дорожнього руху та блокують проїзд по дорогам </w:t>
      </w:r>
      <w:r w:rsidR="00986DF7">
        <w:rPr>
          <w:rFonts w:ascii="Times New Roman" w:hAnsi="Times New Roman"/>
          <w:sz w:val="24"/>
          <w:szCs w:val="24"/>
          <w:lang w:val="uk-UA"/>
        </w:rPr>
        <w:t>державного</w:t>
      </w:r>
      <w:r>
        <w:rPr>
          <w:rFonts w:ascii="Times New Roman" w:hAnsi="Times New Roman"/>
          <w:sz w:val="24"/>
          <w:szCs w:val="24"/>
          <w:lang w:val="uk-UA"/>
        </w:rPr>
        <w:t xml:space="preserve"> та місцевого значення в місті.    </w:t>
      </w:r>
      <w:r w:rsidR="00A03CDE" w:rsidRPr="00A03CDE">
        <w:rPr>
          <w:rFonts w:ascii="Times New Roman" w:hAnsi="Times New Roman"/>
          <w:sz w:val="24"/>
          <w:szCs w:val="24"/>
          <w:lang w:val="uk-UA"/>
        </w:rPr>
        <w:t xml:space="preserve">3 метою підвищення рівня безпеки дорожнього руху у місті </w:t>
      </w:r>
      <w:r w:rsidR="00A03CDE">
        <w:rPr>
          <w:rFonts w:ascii="Times New Roman" w:hAnsi="Times New Roman"/>
          <w:sz w:val="24"/>
          <w:szCs w:val="24"/>
          <w:lang w:val="uk-UA"/>
        </w:rPr>
        <w:t>Сватове</w:t>
      </w:r>
      <w:r w:rsidR="00A03CDE" w:rsidRPr="00A03CDE">
        <w:rPr>
          <w:rFonts w:ascii="Times New Roman" w:hAnsi="Times New Roman"/>
          <w:sz w:val="24"/>
          <w:szCs w:val="24"/>
          <w:lang w:val="uk-UA"/>
        </w:rPr>
        <w:t xml:space="preserve">, упорядкування стану та підвищення культури паркування транспортних засобів, забезпечення дотримання власниками транспортних засобів (водіями) належного виконання вимог чинного законодавства у сфері благоустрою та дорожнього руху, відповідно ст.7 Закону України «Про дорожній рух», ст.18 Закону України «Про автомобільні дороги», ст.10 ч.2 п.6 Закону України «Про благоустрій населених пунктів»,  керуючись статтею  </w:t>
      </w:r>
      <w:r w:rsidR="00A03CDE">
        <w:rPr>
          <w:rFonts w:ascii="Times New Roman" w:hAnsi="Times New Roman"/>
          <w:sz w:val="24"/>
          <w:szCs w:val="24"/>
          <w:lang w:val="uk-UA"/>
        </w:rPr>
        <w:t>28</w:t>
      </w:r>
      <w:r w:rsidR="00A03CDE" w:rsidRPr="00A03CDE">
        <w:rPr>
          <w:rFonts w:ascii="Times New Roman" w:hAnsi="Times New Roman"/>
          <w:sz w:val="24"/>
          <w:szCs w:val="24"/>
          <w:lang w:val="uk-UA"/>
        </w:rPr>
        <w:t xml:space="preserve"> Закону України «Про місцеве самоврядування в Україні», </w:t>
      </w:r>
      <w:r w:rsidR="00986DF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86DF7" w:rsidRPr="002E21E4" w:rsidRDefault="00986DF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E21E4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771A0" w:rsidRDefault="00A03CDE" w:rsidP="00A03CD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3CDE">
        <w:rPr>
          <w:rFonts w:ascii="Times New Roman" w:hAnsi="Times New Roman"/>
          <w:noProof/>
          <w:sz w:val="24"/>
          <w:szCs w:val="24"/>
          <w:lang w:val="uk-UA"/>
        </w:rPr>
        <w:t xml:space="preserve">1.Затвердити перелік спеціально відведених місць  для </w:t>
      </w:r>
      <w:r w:rsidR="001771A0">
        <w:rPr>
          <w:rFonts w:ascii="Times New Roman" w:hAnsi="Times New Roman"/>
          <w:noProof/>
          <w:sz w:val="24"/>
          <w:szCs w:val="24"/>
          <w:lang w:val="uk-UA"/>
        </w:rPr>
        <w:t>стоянки великогабаритних та  вантажних</w:t>
      </w:r>
      <w:r w:rsidRPr="00A03CDE">
        <w:rPr>
          <w:rFonts w:ascii="Times New Roman" w:hAnsi="Times New Roman"/>
          <w:noProof/>
          <w:sz w:val="24"/>
          <w:szCs w:val="24"/>
          <w:lang w:val="uk-UA"/>
        </w:rPr>
        <w:t xml:space="preserve"> транспортних засобів в місті </w:t>
      </w:r>
      <w:r w:rsidR="001771A0">
        <w:rPr>
          <w:rFonts w:ascii="Times New Roman" w:hAnsi="Times New Roman"/>
          <w:noProof/>
          <w:sz w:val="24"/>
          <w:szCs w:val="24"/>
          <w:lang w:val="uk-UA"/>
        </w:rPr>
        <w:t>Сватов</w:t>
      </w:r>
      <w:r w:rsidR="005D459D">
        <w:rPr>
          <w:rFonts w:ascii="Times New Roman" w:hAnsi="Times New Roman"/>
          <w:noProof/>
          <w:sz w:val="24"/>
          <w:szCs w:val="24"/>
          <w:lang w:val="uk-UA"/>
        </w:rPr>
        <w:t>е</w:t>
      </w:r>
      <w:r w:rsidR="001771A0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5D459D" w:rsidRDefault="001771A0" w:rsidP="00A03CD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- </w:t>
      </w:r>
      <w:r w:rsidR="00A03CDE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uk-UA"/>
        </w:rPr>
        <w:t>по пров. Роз</w:t>
      </w:r>
      <w:r w:rsidR="005D459D">
        <w:rPr>
          <w:rFonts w:ascii="Times New Roman" w:hAnsi="Times New Roman"/>
          <w:noProof/>
          <w:sz w:val="24"/>
          <w:szCs w:val="24"/>
          <w:lang w:val="uk-UA"/>
        </w:rPr>
        <w:t>’</w:t>
      </w:r>
      <w:r>
        <w:rPr>
          <w:rFonts w:ascii="Times New Roman" w:hAnsi="Times New Roman"/>
          <w:noProof/>
          <w:sz w:val="24"/>
          <w:szCs w:val="24"/>
          <w:lang w:val="uk-UA"/>
        </w:rPr>
        <w:t>їзному, 32</w:t>
      </w:r>
      <w:r w:rsidR="00E628E7">
        <w:rPr>
          <w:rFonts w:ascii="Times New Roman" w:hAnsi="Times New Roman"/>
          <w:noProof/>
          <w:sz w:val="24"/>
          <w:szCs w:val="24"/>
          <w:lang w:val="uk-UA"/>
        </w:rPr>
        <w:t>,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на земельній ділянці комунальної власності</w:t>
      </w:r>
      <w:r w:rsidR="005D459D">
        <w:rPr>
          <w:rFonts w:ascii="Times New Roman" w:hAnsi="Times New Roman"/>
          <w:noProof/>
          <w:sz w:val="24"/>
          <w:szCs w:val="24"/>
          <w:lang w:val="uk-UA"/>
        </w:rPr>
        <w:t xml:space="preserve">, кадастровий № </w:t>
      </w:r>
      <w:r w:rsidR="005D459D">
        <w:rPr>
          <w:rFonts w:ascii="Arial" w:hAnsi="Arial" w:cs="Arial"/>
          <w:b/>
          <w:bCs/>
          <w:color w:val="000000"/>
          <w:sz w:val="17"/>
          <w:szCs w:val="17"/>
          <w:shd w:val="clear" w:color="auto" w:fill="FFFFFF"/>
        </w:rPr>
        <w:br/>
      </w:r>
      <w:r w:rsidR="005D459D" w:rsidRPr="005D459D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4424010100:24:127:0031</w:t>
      </w:r>
      <w:r w:rsidRPr="005D459D">
        <w:rPr>
          <w:rFonts w:ascii="Times New Roman" w:hAnsi="Times New Roman"/>
          <w:b/>
          <w:noProof/>
          <w:sz w:val="24"/>
          <w:szCs w:val="24"/>
          <w:lang w:val="uk-UA"/>
        </w:rPr>
        <w:t>,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стоянка здійснюється  безоплатно</w:t>
      </w:r>
      <w:r w:rsidR="005D459D">
        <w:rPr>
          <w:rFonts w:ascii="Times New Roman" w:hAnsi="Times New Roman"/>
          <w:noProof/>
          <w:sz w:val="24"/>
          <w:szCs w:val="24"/>
          <w:lang w:val="uk-UA"/>
        </w:rPr>
        <w:t>.( Додаток 1).</w:t>
      </w:r>
    </w:p>
    <w:p w:rsidR="00986DF7" w:rsidRDefault="00986DF7" w:rsidP="00A03CD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- по пров. Заводський, </w:t>
      </w:r>
      <w:r w:rsidR="00E628E7">
        <w:rPr>
          <w:rFonts w:ascii="Times New Roman" w:hAnsi="Times New Roman"/>
          <w:noProof/>
          <w:sz w:val="24"/>
          <w:szCs w:val="24"/>
          <w:lang w:val="uk-UA"/>
        </w:rPr>
        <w:t xml:space="preserve">9, </w:t>
      </w:r>
      <w:r>
        <w:rPr>
          <w:rFonts w:ascii="Times New Roman" w:hAnsi="Times New Roman"/>
          <w:noProof/>
          <w:sz w:val="24"/>
          <w:szCs w:val="24"/>
          <w:lang w:val="uk-UA"/>
        </w:rPr>
        <w:t>на земельній ділянці комунальної власності, стоянка здійснюється безоплатно. (Додаток 2)</w:t>
      </w:r>
    </w:p>
    <w:p w:rsidR="005D459D" w:rsidRDefault="005D459D" w:rsidP="00A03CD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2. Заборонити  паркування та стоянку вантажного автотранспорту на проїжджій частині та узбіччі вулиць Весела, Челюскінців, пров. Роз’їзний, пров. Заводський </w:t>
      </w:r>
    </w:p>
    <w:p w:rsidR="005D459D" w:rsidRDefault="00E628E7" w:rsidP="00A03CD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3.</w:t>
      </w:r>
      <w:r w:rsidR="005D459D">
        <w:rPr>
          <w:rFonts w:ascii="Times New Roman" w:hAnsi="Times New Roman"/>
          <w:noProof/>
          <w:sz w:val="24"/>
          <w:szCs w:val="24"/>
          <w:lang w:val="uk-UA"/>
        </w:rPr>
        <w:t xml:space="preserve">КП «Сватове-благоустрій» відновити </w:t>
      </w:r>
      <w:r w:rsidR="00790DEF">
        <w:rPr>
          <w:rFonts w:ascii="Times New Roman" w:hAnsi="Times New Roman"/>
          <w:noProof/>
          <w:sz w:val="24"/>
          <w:szCs w:val="24"/>
          <w:lang w:val="uk-UA"/>
        </w:rPr>
        <w:t xml:space="preserve">заборонні </w:t>
      </w:r>
      <w:r w:rsidR="005D459D">
        <w:rPr>
          <w:rFonts w:ascii="Times New Roman" w:hAnsi="Times New Roman"/>
          <w:noProof/>
          <w:sz w:val="24"/>
          <w:szCs w:val="24"/>
          <w:lang w:val="uk-UA"/>
        </w:rPr>
        <w:t>дорожні знаки</w:t>
      </w:r>
      <w:r w:rsidR="00790DEF">
        <w:rPr>
          <w:rFonts w:ascii="Times New Roman" w:hAnsi="Times New Roman"/>
          <w:noProof/>
          <w:sz w:val="24"/>
          <w:szCs w:val="24"/>
          <w:lang w:val="uk-UA"/>
        </w:rPr>
        <w:t xml:space="preserve"> 3.4 та 3.5 </w:t>
      </w:r>
      <w:r w:rsidR="005D459D">
        <w:rPr>
          <w:rFonts w:ascii="Times New Roman" w:hAnsi="Times New Roman"/>
          <w:noProof/>
          <w:sz w:val="24"/>
          <w:szCs w:val="24"/>
          <w:lang w:val="uk-UA"/>
        </w:rPr>
        <w:t>на визначених вулицях.</w:t>
      </w:r>
    </w:p>
    <w:p w:rsidR="00687B63" w:rsidRDefault="00E628E7" w:rsidP="005D459D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4</w:t>
      </w:r>
      <w:r w:rsidR="007F63FC">
        <w:rPr>
          <w:rFonts w:ascii="Times New Roman" w:hAnsi="Times New Roman"/>
          <w:noProof/>
          <w:sz w:val="24"/>
          <w:szCs w:val="24"/>
          <w:lang w:val="uk-UA"/>
        </w:rPr>
        <w:t>. Сватівському відділу поліції</w:t>
      </w:r>
      <w:bookmarkStart w:id="0" w:name="_GoBack"/>
      <w:bookmarkEnd w:id="0"/>
      <w:r w:rsidR="005D459D">
        <w:rPr>
          <w:rFonts w:ascii="Times New Roman" w:hAnsi="Times New Roman"/>
          <w:noProof/>
          <w:sz w:val="24"/>
          <w:szCs w:val="24"/>
          <w:lang w:val="uk-UA"/>
        </w:rPr>
        <w:t xml:space="preserve"> посилити контроль за дотриманням праил дорожнього руху в місті Сватове.</w:t>
      </w:r>
    </w:p>
    <w:p w:rsidR="009E26C7" w:rsidRDefault="00E628E7" w:rsidP="00986DF7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5</w:t>
      </w:r>
      <w:r w:rsidR="00687B63">
        <w:rPr>
          <w:rFonts w:ascii="Times New Roman" w:hAnsi="Times New Roman"/>
          <w:noProof/>
          <w:sz w:val="24"/>
          <w:szCs w:val="24"/>
          <w:lang w:val="uk-UA"/>
        </w:rPr>
        <w:t xml:space="preserve">. </w:t>
      </w:r>
      <w:r w:rsidR="00A03CDE" w:rsidRPr="00A03CDE"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="00986DF7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03CDE" w:rsidRPr="00A03CDE">
        <w:rPr>
          <w:rFonts w:ascii="Times New Roman" w:hAnsi="Times New Roman"/>
          <w:noProof/>
          <w:sz w:val="24"/>
          <w:szCs w:val="24"/>
          <w:lang w:val="uk-UA"/>
        </w:rPr>
        <w:t xml:space="preserve"> ради </w:t>
      </w:r>
      <w:r w:rsidR="00687B63">
        <w:rPr>
          <w:rFonts w:ascii="Times New Roman" w:hAnsi="Times New Roman"/>
          <w:noProof/>
          <w:sz w:val="24"/>
          <w:szCs w:val="24"/>
          <w:lang w:val="uk-UA"/>
        </w:rPr>
        <w:t xml:space="preserve">Євтушенко О.І. </w:t>
      </w:r>
      <w:r w:rsidR="00A03CDE" w:rsidRPr="00A03CDE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</w:p>
    <w:p w:rsidR="00687B63" w:rsidRPr="002E21E4" w:rsidRDefault="00687B63" w:rsidP="00A03CD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86DF7" w:rsidP="002E21E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Перший заступник міського голови                                           Л.В. Жаданова</w:t>
      </w: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2E21E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9750A"/>
    <w:rsid w:val="000B2129"/>
    <w:rsid w:val="000D1EA2"/>
    <w:rsid w:val="000F530A"/>
    <w:rsid w:val="0010561B"/>
    <w:rsid w:val="00105695"/>
    <w:rsid w:val="00123264"/>
    <w:rsid w:val="0016584F"/>
    <w:rsid w:val="001771A0"/>
    <w:rsid w:val="0018141A"/>
    <w:rsid w:val="0019669D"/>
    <w:rsid w:val="001A6C2F"/>
    <w:rsid w:val="001B37E9"/>
    <w:rsid w:val="001C7E9F"/>
    <w:rsid w:val="001E6B04"/>
    <w:rsid w:val="001F427E"/>
    <w:rsid w:val="00215C68"/>
    <w:rsid w:val="0023772E"/>
    <w:rsid w:val="002A4B9E"/>
    <w:rsid w:val="002E21E4"/>
    <w:rsid w:val="0030198B"/>
    <w:rsid w:val="00450199"/>
    <w:rsid w:val="00462BF9"/>
    <w:rsid w:val="0046703E"/>
    <w:rsid w:val="005010ED"/>
    <w:rsid w:val="00540DDD"/>
    <w:rsid w:val="00543733"/>
    <w:rsid w:val="00562EE8"/>
    <w:rsid w:val="00576AAC"/>
    <w:rsid w:val="005C4BCD"/>
    <w:rsid w:val="005C632B"/>
    <w:rsid w:val="005D459D"/>
    <w:rsid w:val="005E56B4"/>
    <w:rsid w:val="00681B27"/>
    <w:rsid w:val="00681F3E"/>
    <w:rsid w:val="0068664F"/>
    <w:rsid w:val="00687B63"/>
    <w:rsid w:val="006B1034"/>
    <w:rsid w:val="006B335F"/>
    <w:rsid w:val="006C55D9"/>
    <w:rsid w:val="006E6B65"/>
    <w:rsid w:val="00741300"/>
    <w:rsid w:val="00754684"/>
    <w:rsid w:val="00760F68"/>
    <w:rsid w:val="00790DEF"/>
    <w:rsid w:val="007D406F"/>
    <w:rsid w:val="007F63FC"/>
    <w:rsid w:val="00830000"/>
    <w:rsid w:val="0086267E"/>
    <w:rsid w:val="00885488"/>
    <w:rsid w:val="008D23A2"/>
    <w:rsid w:val="00940579"/>
    <w:rsid w:val="00943180"/>
    <w:rsid w:val="00961D2D"/>
    <w:rsid w:val="00983986"/>
    <w:rsid w:val="0098651D"/>
    <w:rsid w:val="00986DF7"/>
    <w:rsid w:val="009E26C7"/>
    <w:rsid w:val="009F43FF"/>
    <w:rsid w:val="00A03CDE"/>
    <w:rsid w:val="00A06639"/>
    <w:rsid w:val="00A363B7"/>
    <w:rsid w:val="00A75401"/>
    <w:rsid w:val="00A77568"/>
    <w:rsid w:val="00AB076A"/>
    <w:rsid w:val="00AB6732"/>
    <w:rsid w:val="00B165A1"/>
    <w:rsid w:val="00B44936"/>
    <w:rsid w:val="00BB1EAB"/>
    <w:rsid w:val="00BE69F3"/>
    <w:rsid w:val="00C25A7F"/>
    <w:rsid w:val="00C81C8F"/>
    <w:rsid w:val="00CB0072"/>
    <w:rsid w:val="00CC53DD"/>
    <w:rsid w:val="00CD6940"/>
    <w:rsid w:val="00D122A9"/>
    <w:rsid w:val="00D44D4D"/>
    <w:rsid w:val="00D57DEB"/>
    <w:rsid w:val="00D6513C"/>
    <w:rsid w:val="00D66DC6"/>
    <w:rsid w:val="00DC4F46"/>
    <w:rsid w:val="00DD336C"/>
    <w:rsid w:val="00E628E7"/>
    <w:rsid w:val="00EC0D3E"/>
    <w:rsid w:val="00EC201A"/>
    <w:rsid w:val="00F145A2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71F892"/>
  <w15:docId w15:val="{2664A841-C23B-487D-B2C4-0124426E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locked/>
    <w:rsid w:val="005D45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2019-07-25T12:40:00Z</cp:lastPrinted>
  <dcterms:created xsi:type="dcterms:W3CDTF">2019-07-24T14:58:00Z</dcterms:created>
  <dcterms:modified xsi:type="dcterms:W3CDTF">2019-07-25T12:40:00Z</dcterms:modified>
</cp:coreProperties>
</file>