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419" w:rsidRDefault="002D0419" w:rsidP="002D0419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419" w:rsidRDefault="002D0419" w:rsidP="00E36AC9">
      <w:pPr>
        <w:pStyle w:val="1"/>
        <w:spacing w:line="360" w:lineRule="auto"/>
        <w:rPr>
          <w:sz w:val="24"/>
        </w:rPr>
      </w:pPr>
      <w:r>
        <w:rPr>
          <w:sz w:val="24"/>
        </w:rPr>
        <w:t>СВАТІВСЬКА МІСЬКА РАДА</w:t>
      </w:r>
    </w:p>
    <w:p w:rsidR="002D0419" w:rsidRDefault="002D0419" w:rsidP="00E36A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2D0419" w:rsidRDefault="002D0419" w:rsidP="00E36A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2D0419" w:rsidRDefault="002D0419" w:rsidP="002D041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D0419" w:rsidRDefault="002D0419" w:rsidP="00E36AC9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6AC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 16» серпня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2909F3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р.    </w:t>
      </w:r>
      <w:r w:rsidR="00E36A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AC9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E36AC9">
        <w:rPr>
          <w:rFonts w:ascii="Times New Roman" w:hAnsi="Times New Roman" w:cs="Times New Roman"/>
          <w:sz w:val="24"/>
          <w:szCs w:val="24"/>
          <w:lang w:val="uk-UA"/>
        </w:rPr>
        <w:t xml:space="preserve"> 70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2D0419" w:rsidRDefault="002D0419" w:rsidP="002D041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D0419" w:rsidRDefault="002D0419" w:rsidP="00E36AC9">
      <w:pPr>
        <w:spacing w:after="0" w:line="240" w:lineRule="auto"/>
      </w:pPr>
    </w:p>
    <w:p w:rsidR="00827078" w:rsidRPr="00E36AC9" w:rsidRDefault="00E36AC9" w:rsidP="00E36AC9">
      <w:pPr>
        <w:pStyle w:val="a3"/>
        <w:tabs>
          <w:tab w:val="left" w:pos="4253"/>
        </w:tabs>
        <w:ind w:right="43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Про </w:t>
      </w:r>
      <w:r w:rsidR="002D0419" w:rsidRPr="00E36AC9">
        <w:rPr>
          <w:b/>
          <w:bCs/>
          <w:i/>
          <w:iCs/>
          <w:sz w:val="24"/>
          <w:szCs w:val="24"/>
        </w:rPr>
        <w:t xml:space="preserve">надання дозволу на </w:t>
      </w:r>
      <w:r w:rsidR="00827078" w:rsidRPr="00E36AC9">
        <w:rPr>
          <w:b/>
          <w:bCs/>
          <w:i/>
          <w:iCs/>
          <w:sz w:val="24"/>
          <w:szCs w:val="24"/>
        </w:rPr>
        <w:t>надання згоди</w:t>
      </w:r>
    </w:p>
    <w:p w:rsidR="00827078" w:rsidRPr="00E36AC9" w:rsidRDefault="00827078" w:rsidP="00E36AC9">
      <w:pPr>
        <w:pStyle w:val="a3"/>
        <w:tabs>
          <w:tab w:val="left" w:pos="4253"/>
        </w:tabs>
        <w:ind w:right="43"/>
        <w:rPr>
          <w:b/>
          <w:bCs/>
          <w:i/>
          <w:iCs/>
          <w:sz w:val="24"/>
          <w:szCs w:val="24"/>
        </w:rPr>
      </w:pPr>
      <w:r w:rsidRPr="00E36AC9">
        <w:rPr>
          <w:b/>
          <w:bCs/>
          <w:i/>
          <w:iCs/>
          <w:sz w:val="24"/>
          <w:szCs w:val="24"/>
        </w:rPr>
        <w:t>н</w:t>
      </w:r>
      <w:r w:rsidR="00E36AC9">
        <w:rPr>
          <w:b/>
          <w:bCs/>
          <w:i/>
          <w:iCs/>
          <w:sz w:val="24"/>
          <w:szCs w:val="24"/>
        </w:rPr>
        <w:t xml:space="preserve">еповнолітньому </w:t>
      </w:r>
      <w:r w:rsidR="00F91213">
        <w:rPr>
          <w:b/>
          <w:bCs/>
          <w:i/>
          <w:iCs/>
          <w:sz w:val="24"/>
          <w:szCs w:val="24"/>
        </w:rPr>
        <w:t>_________</w:t>
      </w:r>
      <w:r w:rsidR="00E36AC9">
        <w:rPr>
          <w:b/>
          <w:bCs/>
          <w:i/>
          <w:iCs/>
          <w:sz w:val="24"/>
          <w:szCs w:val="24"/>
        </w:rPr>
        <w:t xml:space="preserve"> 2003</w:t>
      </w:r>
      <w:r w:rsidRPr="00E36AC9">
        <w:rPr>
          <w:b/>
          <w:bCs/>
          <w:i/>
          <w:iCs/>
          <w:sz w:val="24"/>
          <w:szCs w:val="24"/>
        </w:rPr>
        <w:t>р.н.</w:t>
      </w:r>
    </w:p>
    <w:p w:rsidR="002D0419" w:rsidRPr="00E36AC9" w:rsidRDefault="00827078" w:rsidP="00E36AC9">
      <w:pPr>
        <w:pStyle w:val="a3"/>
        <w:ind w:right="43"/>
        <w:rPr>
          <w:b/>
          <w:bCs/>
          <w:i/>
          <w:iCs/>
          <w:sz w:val="24"/>
          <w:szCs w:val="24"/>
        </w:rPr>
      </w:pPr>
      <w:r w:rsidRPr="00E36AC9">
        <w:rPr>
          <w:b/>
          <w:bCs/>
          <w:i/>
          <w:iCs/>
          <w:sz w:val="24"/>
          <w:szCs w:val="24"/>
        </w:rPr>
        <w:t xml:space="preserve">на </w:t>
      </w:r>
      <w:r w:rsidR="002909F3" w:rsidRPr="00E36AC9">
        <w:rPr>
          <w:b/>
          <w:bCs/>
          <w:i/>
          <w:iCs/>
          <w:sz w:val="24"/>
          <w:szCs w:val="24"/>
        </w:rPr>
        <w:t>придбання вантажних ТЗ</w:t>
      </w:r>
    </w:p>
    <w:p w:rsidR="002D0419" w:rsidRPr="00E36AC9" w:rsidRDefault="002D0419" w:rsidP="00E36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D0419" w:rsidRPr="00E36AC9" w:rsidRDefault="002D0419" w:rsidP="00E36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AC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909F3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F91213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2909F3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6AC9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2909F3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65 </w:t>
      </w:r>
      <w:proofErr w:type="spellStart"/>
      <w:r w:rsidR="002909F3" w:rsidRPr="00E36AC9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Pr="00E36AC9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E36AC9">
        <w:rPr>
          <w:rFonts w:ascii="Times New Roman" w:hAnsi="Times New Roman" w:cs="Times New Roman"/>
          <w:sz w:val="24"/>
          <w:szCs w:val="24"/>
          <w:lang w:val="uk-UA"/>
        </w:rPr>
        <w:t>, який проживає</w:t>
      </w:r>
      <w:r w:rsidR="002909F3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1213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2909F3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7CFD" w:rsidRPr="00E36AC9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827078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матері </w:t>
      </w:r>
      <w:r w:rsidR="00F91213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CB7CFD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3125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</w:t>
      </w:r>
      <w:r w:rsidR="00CB7CFD" w:rsidRPr="00E36AC9">
        <w:rPr>
          <w:rFonts w:ascii="Times New Roman" w:hAnsi="Times New Roman" w:cs="Times New Roman"/>
          <w:sz w:val="24"/>
          <w:szCs w:val="24"/>
          <w:lang w:val="uk-UA"/>
        </w:rPr>
        <w:t>дозволу надати згоду</w:t>
      </w:r>
      <w:r w:rsidR="002909F3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7CFD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сину </w:t>
      </w:r>
      <w:r w:rsidR="00F91213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CB7CFD" w:rsidRPr="00E36AC9">
        <w:rPr>
          <w:rFonts w:ascii="Times New Roman" w:hAnsi="Times New Roman" w:cs="Times New Roman"/>
          <w:sz w:val="24"/>
          <w:szCs w:val="24"/>
          <w:lang w:val="uk-UA"/>
        </w:rPr>
        <w:t>14.02.2003 р. н.</w:t>
      </w:r>
      <w:r w:rsidR="002909F3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B7CFD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придбати </w:t>
      </w:r>
      <w:r w:rsidR="00827078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та зареєструвати </w:t>
      </w:r>
      <w:r w:rsidR="00CB7CFD" w:rsidRPr="00E36AC9">
        <w:rPr>
          <w:rFonts w:ascii="Times New Roman" w:hAnsi="Times New Roman" w:cs="Times New Roman"/>
          <w:sz w:val="24"/>
          <w:szCs w:val="24"/>
          <w:lang w:val="uk-UA"/>
        </w:rPr>
        <w:t>вантажні</w:t>
      </w:r>
      <w:r w:rsidR="002909F3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ТЗ</w:t>
      </w:r>
      <w:r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70220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у кількості дві одиниці, </w:t>
      </w:r>
      <w:r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дослідивши додані документи орган опіки та піклування вважає вчинення такого правочину в інтересах </w:t>
      </w:r>
      <w:r w:rsidR="00270220" w:rsidRPr="00E36AC9">
        <w:rPr>
          <w:rFonts w:ascii="Times New Roman" w:hAnsi="Times New Roman" w:cs="Times New Roman"/>
          <w:sz w:val="24"/>
          <w:szCs w:val="24"/>
          <w:lang w:val="uk-UA"/>
        </w:rPr>
        <w:t>неповнолітньої</w:t>
      </w:r>
      <w:r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дитини, керуючись ст. 177 СК України, ст.34 Закону України « Про місцеве самоврядування в Україні».</w:t>
      </w:r>
    </w:p>
    <w:p w:rsidR="002D0419" w:rsidRPr="00E36AC9" w:rsidRDefault="002D0419" w:rsidP="00E36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D0419" w:rsidRPr="00E36AC9" w:rsidRDefault="002D0419" w:rsidP="00E36AC9">
      <w:pPr>
        <w:pStyle w:val="a3"/>
        <w:jc w:val="center"/>
        <w:rPr>
          <w:sz w:val="24"/>
          <w:szCs w:val="24"/>
        </w:rPr>
      </w:pPr>
      <w:r w:rsidRPr="00E36AC9">
        <w:rPr>
          <w:sz w:val="24"/>
          <w:szCs w:val="24"/>
        </w:rPr>
        <w:tab/>
        <w:t>Виконавчий комітет Сватівської міської ради</w:t>
      </w:r>
    </w:p>
    <w:p w:rsidR="002D0419" w:rsidRDefault="002D0419" w:rsidP="00E36AC9">
      <w:pPr>
        <w:pStyle w:val="a3"/>
        <w:jc w:val="center"/>
        <w:rPr>
          <w:b/>
          <w:sz w:val="24"/>
          <w:szCs w:val="24"/>
        </w:rPr>
      </w:pPr>
      <w:r w:rsidRPr="00E36AC9">
        <w:rPr>
          <w:b/>
          <w:sz w:val="24"/>
          <w:szCs w:val="24"/>
        </w:rPr>
        <w:t>ВИРІШИВ:</w:t>
      </w:r>
    </w:p>
    <w:p w:rsidR="00E36AC9" w:rsidRPr="00E36AC9" w:rsidRDefault="00E36AC9" w:rsidP="00E36AC9">
      <w:pPr>
        <w:pStyle w:val="a3"/>
        <w:rPr>
          <w:b/>
          <w:sz w:val="24"/>
          <w:szCs w:val="24"/>
        </w:rPr>
      </w:pPr>
    </w:p>
    <w:p w:rsidR="002D0419" w:rsidRDefault="002D0419" w:rsidP="00E36AC9">
      <w:pPr>
        <w:pStyle w:val="a5"/>
        <w:numPr>
          <w:ilvl w:val="0"/>
          <w:numId w:val="1"/>
        </w:numPr>
        <w:tabs>
          <w:tab w:val="left" w:pos="975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E36AC9">
        <w:rPr>
          <w:rFonts w:ascii="Times New Roman" w:hAnsi="Times New Roman" w:cs="Times New Roman"/>
          <w:sz w:val="24"/>
          <w:szCs w:val="24"/>
          <w:lang w:val="uk-UA"/>
        </w:rPr>
        <w:t>Надати дозвіл</w:t>
      </w:r>
      <w:r w:rsidR="00D967E9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батькові </w:t>
      </w:r>
      <w:r w:rsidR="00F91213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D967E9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1965 </w:t>
      </w:r>
      <w:proofErr w:type="spellStart"/>
      <w:r w:rsidR="00D967E9" w:rsidRPr="00E36AC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D967E9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., матері </w:t>
      </w:r>
      <w:r w:rsidR="00F91213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D967E9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1969 </w:t>
      </w:r>
      <w:proofErr w:type="spellStart"/>
      <w:r w:rsidR="00D967E9" w:rsidRPr="00E36AC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D967E9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. надати згоду, </w:t>
      </w:r>
      <w:r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D967E9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укладення договорів купівлі-продажу </w:t>
      </w:r>
      <w:r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7078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та реєстрацію </w:t>
      </w:r>
      <w:r w:rsidR="00270220" w:rsidRPr="00E36AC9">
        <w:rPr>
          <w:rFonts w:ascii="Times New Roman" w:hAnsi="Times New Roman" w:cs="Times New Roman"/>
          <w:sz w:val="24"/>
          <w:szCs w:val="24"/>
          <w:lang w:val="uk-UA"/>
        </w:rPr>
        <w:t>вантажних ТЗ</w:t>
      </w:r>
      <w:r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67E9" w:rsidRPr="00E36AC9">
        <w:rPr>
          <w:rFonts w:ascii="Times New Roman" w:hAnsi="Times New Roman" w:cs="Times New Roman"/>
          <w:sz w:val="24"/>
          <w:szCs w:val="24"/>
          <w:lang w:val="uk-UA"/>
        </w:rPr>
        <w:t>неповнолітньому сину</w:t>
      </w:r>
      <w:r w:rsidR="00270220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1213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bookmarkStart w:id="0" w:name="_GoBack"/>
      <w:bookmarkEnd w:id="0"/>
      <w:r w:rsidR="00270220" w:rsidRPr="00E36AC9">
        <w:rPr>
          <w:rFonts w:ascii="Times New Roman" w:hAnsi="Times New Roman" w:cs="Times New Roman"/>
          <w:sz w:val="24"/>
          <w:szCs w:val="24"/>
          <w:lang w:val="uk-UA"/>
        </w:rPr>
        <w:t xml:space="preserve"> 14.02.2003 р. н. </w:t>
      </w:r>
    </w:p>
    <w:p w:rsidR="00E36AC9" w:rsidRPr="00E36AC9" w:rsidRDefault="00E36AC9" w:rsidP="00E36AC9">
      <w:pPr>
        <w:pStyle w:val="a5"/>
        <w:tabs>
          <w:tab w:val="left" w:pos="975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  <w:lang w:val="uk-UA"/>
        </w:rPr>
      </w:pPr>
    </w:p>
    <w:p w:rsidR="002D0419" w:rsidRPr="00E36AC9" w:rsidRDefault="002D0419" w:rsidP="00E36AC9">
      <w:pPr>
        <w:pStyle w:val="a5"/>
        <w:numPr>
          <w:ilvl w:val="0"/>
          <w:numId w:val="1"/>
        </w:numPr>
        <w:tabs>
          <w:tab w:val="left" w:pos="2525"/>
        </w:tabs>
        <w:spacing w:after="0" w:line="240" w:lineRule="auto"/>
        <w:ind w:left="426" w:hanging="284"/>
        <w:rPr>
          <w:rFonts w:ascii="Times New Roman" w:hAnsi="Times New Roman"/>
          <w:sz w:val="24"/>
          <w:szCs w:val="24"/>
          <w:lang w:val="uk-UA"/>
        </w:rPr>
      </w:pPr>
      <w:r w:rsidRPr="00E36AC9">
        <w:rPr>
          <w:rFonts w:ascii="Times New Roman" w:hAnsi="Times New Roman"/>
          <w:sz w:val="24"/>
          <w:szCs w:val="24"/>
          <w:lang w:val="uk-UA"/>
        </w:rPr>
        <w:t xml:space="preserve">Контроль за виконання даного рішення покласти на заступника міського </w:t>
      </w:r>
      <w:r w:rsidR="00E36AC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6AC9">
        <w:rPr>
          <w:rFonts w:ascii="Times New Roman" w:hAnsi="Times New Roman"/>
          <w:sz w:val="24"/>
          <w:szCs w:val="24"/>
          <w:lang w:val="uk-UA"/>
        </w:rPr>
        <w:t>Фоменко А.Л.</w:t>
      </w:r>
    </w:p>
    <w:p w:rsidR="00270220" w:rsidRPr="00E36AC9" w:rsidRDefault="00270220" w:rsidP="00E36AC9">
      <w:pPr>
        <w:pStyle w:val="a5"/>
        <w:tabs>
          <w:tab w:val="left" w:pos="252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D0419" w:rsidRPr="00E36AC9" w:rsidRDefault="002D0419" w:rsidP="00E36AC9">
      <w:pPr>
        <w:spacing w:after="0" w:line="240" w:lineRule="auto"/>
        <w:rPr>
          <w:sz w:val="24"/>
          <w:szCs w:val="24"/>
          <w:lang w:val="uk-UA"/>
        </w:rPr>
      </w:pPr>
    </w:p>
    <w:p w:rsidR="002D0419" w:rsidRPr="00E36AC9" w:rsidRDefault="002D0419" w:rsidP="00E36AC9">
      <w:pPr>
        <w:pStyle w:val="a3"/>
        <w:ind w:right="185"/>
        <w:rPr>
          <w:b/>
          <w:sz w:val="24"/>
          <w:szCs w:val="24"/>
        </w:rPr>
      </w:pPr>
      <w:r w:rsidRPr="00E36AC9">
        <w:rPr>
          <w:b/>
          <w:sz w:val="24"/>
          <w:szCs w:val="24"/>
        </w:rPr>
        <w:t xml:space="preserve">Сватівський міський голова </w:t>
      </w:r>
      <w:r w:rsidRPr="00E36AC9">
        <w:rPr>
          <w:b/>
          <w:sz w:val="24"/>
          <w:szCs w:val="24"/>
        </w:rPr>
        <w:tab/>
      </w:r>
      <w:r w:rsidRPr="00E36AC9">
        <w:rPr>
          <w:b/>
          <w:sz w:val="24"/>
          <w:szCs w:val="24"/>
        </w:rPr>
        <w:tab/>
      </w:r>
      <w:r w:rsidRPr="00E36AC9">
        <w:rPr>
          <w:b/>
          <w:sz w:val="24"/>
          <w:szCs w:val="24"/>
        </w:rPr>
        <w:tab/>
        <w:t xml:space="preserve">                     Є.В. Рибалко </w:t>
      </w:r>
    </w:p>
    <w:p w:rsidR="002D0419" w:rsidRPr="00E36AC9" w:rsidRDefault="002D0419" w:rsidP="00E36AC9">
      <w:pPr>
        <w:pStyle w:val="a3"/>
        <w:ind w:right="185"/>
        <w:rPr>
          <w:b/>
          <w:sz w:val="24"/>
          <w:szCs w:val="24"/>
        </w:rPr>
      </w:pPr>
    </w:p>
    <w:p w:rsidR="001455FB" w:rsidRPr="00E36AC9" w:rsidRDefault="001455FB" w:rsidP="00E36AC9">
      <w:pPr>
        <w:tabs>
          <w:tab w:val="left" w:pos="4253"/>
        </w:tabs>
        <w:spacing w:after="0" w:line="240" w:lineRule="auto"/>
        <w:rPr>
          <w:sz w:val="24"/>
          <w:szCs w:val="24"/>
          <w:lang w:val="uk-UA"/>
        </w:rPr>
      </w:pPr>
    </w:p>
    <w:sectPr w:rsidR="001455FB" w:rsidRPr="00E36AC9" w:rsidSect="00E36AC9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3A74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09964B8"/>
    <w:multiLevelType w:val="hybridMultilevel"/>
    <w:tmpl w:val="223A58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19"/>
    <w:rsid w:val="001455FB"/>
    <w:rsid w:val="00270220"/>
    <w:rsid w:val="002909F3"/>
    <w:rsid w:val="002D0419"/>
    <w:rsid w:val="003B08DB"/>
    <w:rsid w:val="00666634"/>
    <w:rsid w:val="00827078"/>
    <w:rsid w:val="00BA2464"/>
    <w:rsid w:val="00CB7CFD"/>
    <w:rsid w:val="00D967E9"/>
    <w:rsid w:val="00E36AC9"/>
    <w:rsid w:val="00F53125"/>
    <w:rsid w:val="00F9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7AB2"/>
  <w15:chartTrackingRefBased/>
  <w15:docId w15:val="{EADFDB9C-7B74-4839-BC78-7B008C9F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419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D04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4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2D0419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2D04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D04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0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022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2</cp:revision>
  <cp:lastPrinted>2019-09-17T07:37:00Z</cp:lastPrinted>
  <dcterms:created xsi:type="dcterms:W3CDTF">2019-09-17T09:16:00Z</dcterms:created>
  <dcterms:modified xsi:type="dcterms:W3CDTF">2019-09-17T09:16:00Z</dcterms:modified>
</cp:coreProperties>
</file>