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736FCC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736FCC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736F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Default="00BB1EAB" w:rsidP="00736FC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736FCC" w:rsidRPr="00F82AA5" w:rsidRDefault="00736FCC" w:rsidP="00736FC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BB1EAB" w:rsidRDefault="00BB1EAB" w:rsidP="00736F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736FCC">
        <w:rPr>
          <w:rFonts w:ascii="Times New Roman" w:hAnsi="Times New Roman"/>
          <w:sz w:val="24"/>
          <w:szCs w:val="24"/>
          <w:u w:val="single"/>
          <w:lang w:val="uk-UA"/>
        </w:rPr>
        <w:t xml:space="preserve">20» вересня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3D49AC">
        <w:rPr>
          <w:rFonts w:ascii="Times New Roman" w:hAnsi="Times New Roman"/>
          <w:sz w:val="24"/>
          <w:szCs w:val="24"/>
          <w:lang w:val="uk-UA"/>
        </w:rPr>
        <w:t>9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6FCC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3D9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6FCC">
        <w:rPr>
          <w:rFonts w:ascii="Times New Roman" w:hAnsi="Times New Roman"/>
          <w:sz w:val="24"/>
          <w:szCs w:val="24"/>
          <w:lang w:val="uk-UA"/>
        </w:rPr>
        <w:t>73</w:t>
      </w:r>
    </w:p>
    <w:p w:rsidR="00736FCC" w:rsidRDefault="00736FCC" w:rsidP="00736F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885488" w:rsidRDefault="00BB1EAB" w:rsidP="00736FCC">
      <w:pPr>
        <w:spacing w:after="0" w:line="240" w:lineRule="auto"/>
        <w:jc w:val="both"/>
        <w:rPr>
          <w:b/>
          <w:i/>
          <w:lang w:val="uk-UA"/>
        </w:rPr>
      </w:pPr>
    </w:p>
    <w:p w:rsidR="00C758E8" w:rsidRDefault="00C758E8" w:rsidP="00736F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протоколу про результати </w:t>
      </w:r>
    </w:p>
    <w:p w:rsidR="00C758E8" w:rsidRDefault="00C758E8" w:rsidP="00736F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електронного аукціону з продажу </w:t>
      </w:r>
      <w:r w:rsidRPr="00C758E8">
        <w:rPr>
          <w:rFonts w:ascii="Times New Roman" w:hAnsi="Times New Roman"/>
          <w:b/>
          <w:i/>
          <w:sz w:val="24"/>
          <w:szCs w:val="24"/>
          <w:lang w:val="uk-UA"/>
        </w:rPr>
        <w:t xml:space="preserve">об’єкта </w:t>
      </w:r>
    </w:p>
    <w:p w:rsidR="00C758E8" w:rsidRPr="00C758E8" w:rsidRDefault="00C758E8" w:rsidP="00736F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58E8">
        <w:rPr>
          <w:rFonts w:ascii="Times New Roman" w:hAnsi="Times New Roman"/>
          <w:b/>
          <w:i/>
          <w:sz w:val="24"/>
          <w:szCs w:val="24"/>
          <w:lang w:val="uk-UA"/>
        </w:rPr>
        <w:t xml:space="preserve">малої приватизації по </w:t>
      </w:r>
      <w:r w:rsidR="003D49AC">
        <w:rPr>
          <w:rFonts w:ascii="Times New Roman" w:hAnsi="Times New Roman"/>
          <w:b/>
          <w:i/>
          <w:sz w:val="24"/>
          <w:szCs w:val="24"/>
          <w:lang w:val="uk-UA"/>
        </w:rPr>
        <w:t>вул. Франка, 5</w:t>
      </w:r>
      <w:r w:rsidRPr="00C758E8">
        <w:rPr>
          <w:rFonts w:ascii="Times New Roman" w:hAnsi="Times New Roman"/>
          <w:b/>
          <w:i/>
          <w:sz w:val="24"/>
          <w:szCs w:val="24"/>
          <w:lang w:val="uk-UA"/>
        </w:rPr>
        <w:t xml:space="preserve"> в м.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Сватове</w:t>
      </w:r>
    </w:p>
    <w:p w:rsidR="00BB1EAB" w:rsidRPr="006C55D9" w:rsidRDefault="00BB1EAB" w:rsidP="00736F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36FCC" w:rsidRDefault="00C758E8" w:rsidP="00736F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58E8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приватизації, затвердженим постановою Кабінету Міністрів України від 10.05.2018року №432 (із змінами), враховуючи рішення сесії </w:t>
      </w:r>
      <w:r w:rsidR="003D49AC">
        <w:rPr>
          <w:rFonts w:ascii="Times New Roman" w:hAnsi="Times New Roman"/>
          <w:sz w:val="24"/>
          <w:szCs w:val="24"/>
          <w:lang w:val="uk-UA"/>
        </w:rPr>
        <w:t xml:space="preserve">Сватівської 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 w:rsidR="003D49AC" w:rsidRPr="003D49AC">
        <w:rPr>
          <w:rFonts w:ascii="Times New Roman" w:hAnsi="Times New Roman"/>
          <w:sz w:val="24"/>
          <w:szCs w:val="24"/>
          <w:lang w:val="uk-UA"/>
        </w:rPr>
        <w:t>№ 27/5 від  22.01.2019 року «Про затвердження Переліку об’єктів комунальної власності Сватівської міської ради, що підлягають приватизації у 2019 році»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E1D44">
        <w:rPr>
          <w:rFonts w:ascii="Times New Roman" w:hAnsi="Times New Roman"/>
          <w:sz w:val="24"/>
          <w:szCs w:val="24"/>
          <w:lang w:val="uk-UA"/>
        </w:rPr>
        <w:t>«</w:t>
      </w:r>
      <w:r w:rsidRPr="00C758E8">
        <w:rPr>
          <w:rFonts w:ascii="Times New Roman" w:hAnsi="Times New Roman"/>
          <w:sz w:val="24"/>
          <w:szCs w:val="24"/>
          <w:lang w:val="uk-UA"/>
        </w:rPr>
        <w:t>Положення про</w:t>
      </w:r>
      <w:r w:rsidR="002E1D44">
        <w:rPr>
          <w:rFonts w:ascii="Times New Roman" w:hAnsi="Times New Roman"/>
          <w:sz w:val="24"/>
          <w:szCs w:val="24"/>
          <w:lang w:val="uk-UA"/>
        </w:rPr>
        <w:t xml:space="preserve"> діяльність аукціонної комісії для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продажу об’єктів малої приватизації», рішення сесії міської ради №</w:t>
      </w:r>
      <w:r w:rsidR="007429C0">
        <w:rPr>
          <w:rFonts w:ascii="Times New Roman" w:hAnsi="Times New Roman"/>
          <w:sz w:val="24"/>
          <w:szCs w:val="24"/>
          <w:lang w:val="uk-UA"/>
        </w:rPr>
        <w:t xml:space="preserve"> 24/5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7429C0">
        <w:rPr>
          <w:rFonts w:ascii="Times New Roman" w:hAnsi="Times New Roman"/>
          <w:sz w:val="24"/>
          <w:szCs w:val="24"/>
          <w:lang w:val="uk-UA"/>
        </w:rPr>
        <w:t>11.10.</w:t>
      </w:r>
      <w:r w:rsidRPr="00C758E8">
        <w:rPr>
          <w:rFonts w:ascii="Times New Roman" w:hAnsi="Times New Roman"/>
          <w:sz w:val="24"/>
          <w:szCs w:val="24"/>
          <w:lang w:val="uk-UA"/>
        </w:rPr>
        <w:t>.2018року «Про приватизацію  комунально</w:t>
      </w:r>
      <w:r w:rsidR="002E1D44">
        <w:rPr>
          <w:rFonts w:ascii="Times New Roman" w:hAnsi="Times New Roman"/>
          <w:sz w:val="24"/>
          <w:szCs w:val="24"/>
          <w:lang w:val="uk-UA"/>
        </w:rPr>
        <w:t>го майна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D44">
        <w:rPr>
          <w:rFonts w:ascii="Times New Roman" w:hAnsi="Times New Roman"/>
          <w:sz w:val="24"/>
          <w:szCs w:val="24"/>
          <w:lang w:val="uk-UA"/>
        </w:rPr>
        <w:t xml:space="preserve">територіальної </w:t>
      </w:r>
      <w:r w:rsidR="003D49AC">
        <w:rPr>
          <w:rFonts w:ascii="Times New Roman" w:hAnsi="Times New Roman"/>
          <w:sz w:val="24"/>
          <w:szCs w:val="24"/>
          <w:lang w:val="uk-UA"/>
        </w:rPr>
        <w:t>громади м. Сватове», протокол №3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засідання аукціонної комісії від </w:t>
      </w:r>
      <w:r w:rsidR="003D49AC">
        <w:rPr>
          <w:rFonts w:ascii="Times New Roman" w:hAnsi="Times New Roman"/>
          <w:sz w:val="24"/>
          <w:szCs w:val="24"/>
          <w:lang w:val="uk-UA"/>
        </w:rPr>
        <w:t>18.09</w:t>
      </w:r>
      <w:r w:rsidR="002E1D44">
        <w:rPr>
          <w:rFonts w:ascii="Times New Roman" w:hAnsi="Times New Roman"/>
          <w:sz w:val="24"/>
          <w:szCs w:val="24"/>
          <w:lang w:val="uk-UA"/>
        </w:rPr>
        <w:t>.2019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року, згідно з Протоколом про результатами електронного аукціону №</w:t>
      </w:r>
      <w:r w:rsidR="003D49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49AC" w:rsidRPr="003D49AC">
        <w:rPr>
          <w:rFonts w:ascii="Times New Roman" w:hAnsi="Times New Roman"/>
          <w:sz w:val="24"/>
          <w:szCs w:val="24"/>
          <w:lang w:val="uk-UA"/>
        </w:rPr>
        <w:t xml:space="preserve">UA-PS-2019-08-25-0000013-2 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сформованого </w:t>
      </w:r>
      <w:r w:rsidR="003D49AC">
        <w:rPr>
          <w:rFonts w:ascii="Times New Roman" w:hAnsi="Times New Roman"/>
          <w:sz w:val="24"/>
          <w:szCs w:val="24"/>
          <w:lang w:val="uk-UA"/>
        </w:rPr>
        <w:t>14.09.2019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3D49AC">
        <w:rPr>
          <w:rFonts w:ascii="Times New Roman" w:hAnsi="Times New Roman"/>
          <w:sz w:val="24"/>
          <w:szCs w:val="24"/>
          <w:lang w:val="uk-UA"/>
        </w:rPr>
        <w:t>19:38:31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49AC">
        <w:rPr>
          <w:rFonts w:ascii="Times New Roman" w:hAnsi="Times New Roman"/>
          <w:sz w:val="24"/>
          <w:szCs w:val="24"/>
          <w:lang w:val="uk-UA"/>
        </w:rPr>
        <w:t>для забезпечення приватизації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49AC">
        <w:rPr>
          <w:rFonts w:ascii="Times New Roman" w:hAnsi="Times New Roman"/>
          <w:sz w:val="24"/>
          <w:szCs w:val="24"/>
          <w:lang w:val="uk-UA"/>
        </w:rPr>
        <w:t>15/50 частин житлового будинку</w:t>
      </w:r>
      <w:r w:rsidR="002E1D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за адресою </w:t>
      </w:r>
      <w:r w:rsidR="002E1D44">
        <w:rPr>
          <w:rFonts w:ascii="Times New Roman" w:hAnsi="Times New Roman"/>
          <w:sz w:val="24"/>
          <w:szCs w:val="24"/>
          <w:lang w:val="uk-UA"/>
        </w:rPr>
        <w:t>Луганська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область, м. </w:t>
      </w:r>
      <w:r w:rsidR="002E1D44">
        <w:rPr>
          <w:rFonts w:ascii="Times New Roman" w:hAnsi="Times New Roman"/>
          <w:sz w:val="24"/>
          <w:szCs w:val="24"/>
          <w:lang w:val="uk-UA"/>
        </w:rPr>
        <w:t>Сватове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D49AC">
        <w:rPr>
          <w:rFonts w:ascii="Times New Roman" w:hAnsi="Times New Roman"/>
          <w:sz w:val="24"/>
          <w:szCs w:val="24"/>
          <w:lang w:val="uk-UA"/>
        </w:rPr>
        <w:t>вул. Франка, 5, загальною площею 18,7 жилою площею 13,7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758E8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C758E8">
        <w:rPr>
          <w:rFonts w:ascii="Times New Roman" w:hAnsi="Times New Roman"/>
          <w:sz w:val="24"/>
          <w:szCs w:val="24"/>
          <w:lang w:val="uk-UA"/>
        </w:rPr>
        <w:t xml:space="preserve">. шляхом продажу на аукціоні </w:t>
      </w:r>
      <w:r w:rsidR="002E1D44">
        <w:rPr>
          <w:rFonts w:ascii="Times New Roman" w:hAnsi="Times New Roman"/>
          <w:sz w:val="24"/>
          <w:szCs w:val="24"/>
          <w:lang w:val="uk-UA"/>
        </w:rPr>
        <w:t>з умов</w:t>
      </w:r>
      <w:r w:rsidR="003D49AC">
        <w:rPr>
          <w:rFonts w:ascii="Times New Roman" w:hAnsi="Times New Roman"/>
          <w:sz w:val="24"/>
          <w:szCs w:val="24"/>
          <w:lang w:val="uk-UA"/>
        </w:rPr>
        <w:t>ами</w:t>
      </w:r>
      <w:r w:rsidRPr="00C758E8">
        <w:rPr>
          <w:rFonts w:ascii="Times New Roman" w:hAnsi="Times New Roman"/>
          <w:sz w:val="24"/>
          <w:szCs w:val="24"/>
          <w:lang w:val="uk-UA"/>
        </w:rPr>
        <w:t>,</w:t>
      </w:r>
    </w:p>
    <w:p w:rsidR="002E1D44" w:rsidRPr="006C55D9" w:rsidRDefault="00C758E8" w:rsidP="00736F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736FC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736FC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736FC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2E1D44" w:rsidRPr="00FC1F27" w:rsidRDefault="002E1D44" w:rsidP="00736F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 Затвердити протокол про результати електронного аукціону № </w:t>
      </w:r>
      <w:r w:rsidR="003D49AC" w:rsidRPr="003D49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UA-PS-2019-08-25-0000013-2 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сформованого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14.09.2019 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року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19:38:31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оператором </w:t>
      </w:r>
      <w:r w:rsidR="002B03AC">
        <w:rPr>
          <w:rFonts w:ascii="Times New Roman" w:eastAsia="Calibri" w:hAnsi="Times New Roman"/>
          <w:sz w:val="24"/>
          <w:szCs w:val="24"/>
          <w:lang w:val="uk-UA" w:eastAsia="en-US"/>
        </w:rPr>
        <w:t>–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ТОВ «ЗАКУПКИ.ПРОМ.УА»</w:t>
      </w:r>
      <w:r w:rsidR="002B03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через електронний майданчик якого запропоновано ціну у сумі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11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> 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786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>,5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грн. (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одинадцять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тисяч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сімсот вісімдесят шість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гривень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50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копійок) без врахування податку на додану вартість - покупцем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Виноградовим </w:t>
      </w:r>
      <w:proofErr w:type="spellStart"/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В’ячкславом</w:t>
      </w:r>
      <w:proofErr w:type="spellEnd"/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Олексійовичем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, РНОКПП</w:t>
      </w:r>
      <w:r w:rsidR="003D49AC">
        <w:rPr>
          <w:sz w:val="28"/>
          <w:szCs w:val="28"/>
          <w:lang w:val="uk-UA"/>
        </w:rPr>
        <w:t xml:space="preserve"> </w:t>
      </w:r>
      <w:r w:rsidR="003D49AC" w:rsidRPr="003D49AC">
        <w:rPr>
          <w:rFonts w:ascii="Times New Roman" w:hAnsi="Times New Roman"/>
          <w:sz w:val="24"/>
          <w:szCs w:val="24"/>
          <w:lang w:val="uk-UA"/>
        </w:rPr>
        <w:t>2133113652</w:t>
      </w:r>
      <w:r w:rsidRPr="003D49AC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FC1F27" w:rsidRPr="00FC1F27" w:rsidRDefault="002E1D44" w:rsidP="00736F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2. Визнати переможцем електронних торгів з приватизації об’єкту малої приватизації комунальної власності територіальної громади м.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Сватове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-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15/50 частин житлового будинку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 адресою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Луганська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область, м.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Сватове, </w:t>
      </w:r>
      <w:r w:rsidR="003D49AC">
        <w:rPr>
          <w:rFonts w:ascii="Times New Roman" w:eastAsia="Calibri" w:hAnsi="Times New Roman"/>
          <w:sz w:val="24"/>
          <w:szCs w:val="24"/>
          <w:lang w:val="uk-UA" w:eastAsia="en-US"/>
        </w:rPr>
        <w:t>вул. Франка, 5  площею 18,7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>кв.м</w:t>
      </w:r>
      <w:proofErr w:type="spellEnd"/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– 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>Виноградова В’ячеслава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Олексійовича, РНОКПП  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>2133113652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416D29" w:rsidRPr="00416D29" w:rsidRDefault="002E1D44" w:rsidP="00736F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 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>Аукціонній комісії з продажу об’єктів малої приватизації комунальної власності територіальної громади м.</w:t>
      </w:r>
      <w:r w:rsidR="00416D29">
        <w:rPr>
          <w:rFonts w:ascii="Times New Roman" w:hAnsi="Times New Roman"/>
          <w:sz w:val="24"/>
          <w:szCs w:val="24"/>
          <w:lang w:val="uk-UA"/>
        </w:rPr>
        <w:t xml:space="preserve"> Сватове 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6D29">
        <w:rPr>
          <w:rFonts w:ascii="Times New Roman" w:hAnsi="Times New Roman"/>
          <w:sz w:val="24"/>
          <w:szCs w:val="24"/>
          <w:lang w:val="uk-UA"/>
        </w:rPr>
        <w:t xml:space="preserve">  забезпечити опублікування до </w:t>
      </w:r>
      <w:r w:rsidR="00C93076">
        <w:rPr>
          <w:rFonts w:ascii="Times New Roman" w:hAnsi="Times New Roman"/>
          <w:sz w:val="24"/>
          <w:szCs w:val="24"/>
          <w:lang w:val="uk-UA"/>
        </w:rPr>
        <w:t>2</w:t>
      </w:r>
      <w:r w:rsidR="00DA3D93">
        <w:rPr>
          <w:rFonts w:ascii="Times New Roman" w:hAnsi="Times New Roman"/>
          <w:sz w:val="24"/>
          <w:szCs w:val="24"/>
          <w:lang w:val="uk-UA"/>
        </w:rPr>
        <w:t>7</w:t>
      </w:r>
      <w:r w:rsidR="00C93076">
        <w:rPr>
          <w:rFonts w:ascii="Times New Roman" w:hAnsi="Times New Roman"/>
          <w:sz w:val="24"/>
          <w:szCs w:val="24"/>
          <w:lang w:val="uk-UA"/>
        </w:rPr>
        <w:t>.09</w:t>
      </w:r>
      <w:r w:rsidR="00416D29">
        <w:rPr>
          <w:rFonts w:ascii="Times New Roman" w:hAnsi="Times New Roman"/>
          <w:sz w:val="24"/>
          <w:szCs w:val="24"/>
          <w:lang w:val="uk-UA"/>
        </w:rPr>
        <w:t>.2019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 (включно) протоколу про результати електронного аукціону №</w:t>
      </w:r>
      <w:r w:rsidR="00416D29" w:rsidRPr="00416D2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>UA-PS-2019-08-25-0000013-2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93076">
        <w:rPr>
          <w:rFonts w:ascii="Times New Roman" w:hAnsi="Times New Roman"/>
          <w:sz w:val="24"/>
          <w:szCs w:val="24"/>
          <w:lang w:val="uk-UA"/>
        </w:rPr>
        <w:t>14.09.2019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 в електронній торговій системі.</w:t>
      </w:r>
    </w:p>
    <w:p w:rsidR="00C93076" w:rsidRDefault="00C93076" w:rsidP="00736F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4. </w:t>
      </w:r>
      <w:r w:rsidRPr="00C93076">
        <w:rPr>
          <w:rFonts w:ascii="Times New Roman" w:eastAsia="Calibri" w:hAnsi="Times New Roman"/>
          <w:sz w:val="24"/>
          <w:szCs w:val="24"/>
          <w:lang w:val="uk-UA" w:eastAsia="en-US"/>
        </w:rPr>
        <w:t>При укладенні договору купівлі-продажу з переможцем аукціону на ціну продажу об’єкта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C93076">
        <w:rPr>
          <w:rFonts w:ascii="Times New Roman" w:eastAsia="Calibri" w:hAnsi="Times New Roman"/>
          <w:sz w:val="24"/>
          <w:szCs w:val="24"/>
          <w:lang w:val="uk-UA" w:eastAsia="en-US"/>
        </w:rPr>
        <w:t>нараховується податок на додану вартість у розмірі 20 відсотків</w:t>
      </w:r>
    </w:p>
    <w:p w:rsidR="00C93076" w:rsidRPr="00FC1F27" w:rsidRDefault="00736FCC" w:rsidP="00736F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>. Провідному спеціалісту - юристу міської ради підготовити необхідні документи щодо укладення договору купівлі-продажу 15/50 частин житлового будинку  за адресою Луганська область, м. Сватове, вул. Франка,5 із переможцем електронних торгів Виноградовим В’ячеславом  Олексійови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>чем в сумі 14 143,8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грн. 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>чотирнадцять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тисяч 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сто тридцять вісім гривень 80 копійок) 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>з врахування</w:t>
      </w:r>
      <w:r w:rsidR="00C93076">
        <w:rPr>
          <w:rFonts w:ascii="Times New Roman" w:eastAsia="Calibri" w:hAnsi="Times New Roman"/>
          <w:sz w:val="24"/>
          <w:szCs w:val="24"/>
          <w:lang w:val="uk-UA" w:eastAsia="en-US"/>
        </w:rPr>
        <w:t>м</w:t>
      </w:r>
      <w:r w:rsidR="00C93076" w:rsidRPr="00C930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податку на додану вартість.</w:t>
      </w:r>
    </w:p>
    <w:p w:rsidR="00BB1EAB" w:rsidRPr="00FC1F27" w:rsidRDefault="00C93076" w:rsidP="00736F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>. Контроль за виконанням даного рішення залишаю за собою</w:t>
      </w:r>
    </w:p>
    <w:p w:rsidR="00C93076" w:rsidRDefault="00C93076" w:rsidP="00736FC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B1EAB" w:rsidRPr="006C55D9" w:rsidRDefault="00BB1EAB" w:rsidP="00736F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sectPr w:rsidR="00BB1EAB" w:rsidRPr="006C55D9" w:rsidSect="00C93076">
      <w:pgSz w:w="11906" w:h="16838"/>
      <w:pgMar w:top="284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B03AC"/>
    <w:rsid w:val="002E1D44"/>
    <w:rsid w:val="003563AB"/>
    <w:rsid w:val="00364991"/>
    <w:rsid w:val="003D49AC"/>
    <w:rsid w:val="00416D29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5E0B89"/>
    <w:rsid w:val="00681B27"/>
    <w:rsid w:val="00681F3E"/>
    <w:rsid w:val="0068664F"/>
    <w:rsid w:val="006B1034"/>
    <w:rsid w:val="006B335F"/>
    <w:rsid w:val="006C55D9"/>
    <w:rsid w:val="006E6B65"/>
    <w:rsid w:val="00736FCC"/>
    <w:rsid w:val="00741300"/>
    <w:rsid w:val="007429C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B076A"/>
    <w:rsid w:val="00AB5833"/>
    <w:rsid w:val="00AB6732"/>
    <w:rsid w:val="00AD0467"/>
    <w:rsid w:val="00AE3A2F"/>
    <w:rsid w:val="00B165A1"/>
    <w:rsid w:val="00B307F2"/>
    <w:rsid w:val="00B44936"/>
    <w:rsid w:val="00B7407B"/>
    <w:rsid w:val="00B9364B"/>
    <w:rsid w:val="00BB1EAB"/>
    <w:rsid w:val="00C06ABC"/>
    <w:rsid w:val="00C25A7F"/>
    <w:rsid w:val="00C275AC"/>
    <w:rsid w:val="00C758E8"/>
    <w:rsid w:val="00C81C8F"/>
    <w:rsid w:val="00C93076"/>
    <w:rsid w:val="00CB0072"/>
    <w:rsid w:val="00D122A9"/>
    <w:rsid w:val="00D57DEB"/>
    <w:rsid w:val="00D6513C"/>
    <w:rsid w:val="00D66DC6"/>
    <w:rsid w:val="00DA3D93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3D428"/>
  <w15:docId w15:val="{EAE02DCE-C81C-4284-9700-833108D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2019-09-20T10:00:00Z</cp:lastPrinted>
  <dcterms:created xsi:type="dcterms:W3CDTF">2019-09-20T05:06:00Z</dcterms:created>
  <dcterms:modified xsi:type="dcterms:W3CDTF">2019-09-23T11:55:00Z</dcterms:modified>
</cp:coreProperties>
</file>