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519" w:rsidRDefault="00A92519" w:rsidP="00A92519">
      <w:pPr>
        <w:pStyle w:val="1"/>
        <w:rPr>
          <w:sz w:val="24"/>
        </w:rPr>
      </w:pPr>
      <w:r>
        <w:rPr>
          <w:noProof/>
          <w:sz w:val="24"/>
          <w:lang w:eastAsia="uk-UA"/>
        </w:rPr>
        <w:drawing>
          <wp:inline distT="0" distB="0" distL="0" distR="0">
            <wp:extent cx="485775" cy="571500"/>
            <wp:effectExtent l="0" t="0" r="9525" b="0"/>
            <wp:docPr id="1" name="Рисунок 1" descr="GERB_Kart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GERB_Kartk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2519" w:rsidRDefault="00A92519" w:rsidP="00A92519">
      <w:pPr>
        <w:pStyle w:val="1"/>
        <w:rPr>
          <w:sz w:val="24"/>
        </w:rPr>
      </w:pPr>
      <w:r>
        <w:rPr>
          <w:sz w:val="24"/>
        </w:rPr>
        <w:t>СВАТІВСЬКА МІСЬКА РАДА</w:t>
      </w:r>
    </w:p>
    <w:p w:rsidR="00A92519" w:rsidRDefault="00A92519" w:rsidP="00A92519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A92519" w:rsidRDefault="00A92519" w:rsidP="00A9251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A92519" w:rsidRDefault="00A92519" w:rsidP="00A9251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A92519" w:rsidRDefault="00A92519" w:rsidP="00A9251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  29 жовтня 2019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м. Сватове                               №__83__   </w:t>
      </w:r>
    </w:p>
    <w:p w:rsidR="00A92519" w:rsidRDefault="00A92519" w:rsidP="00A9251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92519" w:rsidRDefault="00A92519" w:rsidP="00A92519">
      <w:pPr>
        <w:spacing w:after="0" w:line="360" w:lineRule="auto"/>
        <w:rPr>
          <w:lang w:val="uk-UA"/>
        </w:rPr>
      </w:pPr>
    </w:p>
    <w:p w:rsidR="00A92519" w:rsidRDefault="00A92519" w:rsidP="00A92519">
      <w:pPr>
        <w:pStyle w:val="a3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«Про відміну опікунських обов’язків</w:t>
      </w:r>
    </w:p>
    <w:p w:rsidR="00A92519" w:rsidRDefault="00A92519" w:rsidP="00A92519">
      <w:pPr>
        <w:pStyle w:val="a3"/>
        <w:jc w:val="both"/>
        <w:rPr>
          <w:b/>
          <w:bCs/>
          <w:i/>
          <w:iCs/>
          <w:sz w:val="24"/>
          <w:szCs w:val="24"/>
          <w:lang w:val="ru-RU"/>
        </w:rPr>
      </w:pPr>
      <w:r>
        <w:rPr>
          <w:b/>
          <w:bCs/>
          <w:i/>
          <w:iCs/>
          <w:sz w:val="24"/>
          <w:szCs w:val="24"/>
        </w:rPr>
        <w:t xml:space="preserve">над недієздатною </w:t>
      </w:r>
      <w:proofErr w:type="spellStart"/>
      <w:r>
        <w:rPr>
          <w:b/>
          <w:bCs/>
          <w:i/>
          <w:iCs/>
          <w:sz w:val="24"/>
          <w:szCs w:val="24"/>
        </w:rPr>
        <w:t>Слюсаревою</w:t>
      </w:r>
      <w:proofErr w:type="spellEnd"/>
      <w:r>
        <w:rPr>
          <w:b/>
          <w:bCs/>
          <w:i/>
          <w:iCs/>
          <w:sz w:val="24"/>
          <w:szCs w:val="24"/>
        </w:rPr>
        <w:t xml:space="preserve"> М.В., </w:t>
      </w:r>
    </w:p>
    <w:p w:rsidR="00A92519" w:rsidRDefault="00A92519" w:rsidP="00A92519">
      <w:pPr>
        <w:pStyle w:val="a3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19</w:t>
      </w:r>
      <w:r>
        <w:rPr>
          <w:b/>
          <w:bCs/>
          <w:i/>
          <w:iCs/>
          <w:sz w:val="24"/>
          <w:szCs w:val="24"/>
          <w:lang w:val="ru-RU"/>
        </w:rPr>
        <w:t xml:space="preserve">48 </w:t>
      </w:r>
      <w:r>
        <w:rPr>
          <w:b/>
          <w:bCs/>
          <w:i/>
          <w:iCs/>
          <w:sz w:val="24"/>
          <w:szCs w:val="24"/>
        </w:rPr>
        <w:t>року народження».</w:t>
      </w:r>
    </w:p>
    <w:p w:rsidR="00A92519" w:rsidRDefault="00A92519" w:rsidP="00A92519">
      <w:pPr>
        <w:pStyle w:val="a3"/>
        <w:jc w:val="both"/>
      </w:pPr>
    </w:p>
    <w:p w:rsidR="00A92519" w:rsidRDefault="00A92519" w:rsidP="00A92519">
      <w:pPr>
        <w:pStyle w:val="a3"/>
        <w:jc w:val="both"/>
      </w:pPr>
    </w:p>
    <w:p w:rsidR="00A92519" w:rsidRDefault="00A92519" w:rsidP="00A92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заяву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Літвінової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Ольги Володимирівни, 1963 року народження про звільнення від опікунських обов’язків над недієздатною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Слюсаревою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Марією Володимирівною, 1948 року народження,  в зв’язку з сімейними обставинами,  яка  була призначена опікуном  виконавчим комітетом Сватівської міської ради від 03 липня 2013 року.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Слюсарєва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М.В. знаходилась на лікуванні у Сватівській обласній психіатричній лікарні враховуючи інтереси недієздатної, керуючись ст. 63, 75 Цивільного Кодексу України , Правилами опіки та піклування, затвердженими наказом Держкомітету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від 26.05.1999 р. №34/166/131/88 .</w:t>
      </w:r>
    </w:p>
    <w:p w:rsidR="00A92519" w:rsidRDefault="00A92519" w:rsidP="00A92519">
      <w:pPr>
        <w:pStyle w:val="a3"/>
        <w:jc w:val="center"/>
        <w:rPr>
          <w:sz w:val="24"/>
          <w:szCs w:val="24"/>
        </w:rPr>
      </w:pPr>
    </w:p>
    <w:p w:rsidR="00A92519" w:rsidRDefault="00A92519" w:rsidP="00A92519">
      <w:pPr>
        <w:pStyle w:val="a3"/>
        <w:ind w:right="185"/>
        <w:jc w:val="both"/>
        <w:rPr>
          <w:sz w:val="24"/>
          <w:szCs w:val="24"/>
        </w:rPr>
      </w:pPr>
    </w:p>
    <w:p w:rsidR="00A92519" w:rsidRDefault="00A92519" w:rsidP="00A92519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>Виконавчий комітет Сватівської міської ради</w:t>
      </w:r>
    </w:p>
    <w:p w:rsidR="00A92519" w:rsidRDefault="00A92519" w:rsidP="00A92519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>ВИРІШИВ:</w:t>
      </w:r>
    </w:p>
    <w:p w:rsidR="00A92519" w:rsidRDefault="00A92519" w:rsidP="00A92519">
      <w:pPr>
        <w:pStyle w:val="a3"/>
        <w:jc w:val="center"/>
        <w:rPr>
          <w:sz w:val="24"/>
          <w:szCs w:val="24"/>
        </w:rPr>
      </w:pPr>
    </w:p>
    <w:p w:rsidR="00A92519" w:rsidRDefault="00A92519" w:rsidP="00A9251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Звільнити від опікунських обов’язків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Літвінову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Ольгу Володимирівну, 1963 р. н., над недієздатною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Слюсарєвою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Марією Володимирівною, 1948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92519" w:rsidRDefault="00A92519" w:rsidP="00A9251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Призначити опікуном Петрову Аллу Олегівну, 1987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., над недієздатною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Слюсарєвою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Марією Володимирівною, 1948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92519" w:rsidRDefault="00A92519" w:rsidP="00A9251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>3. Контроль за виконанням даного рішення покласти на заступника міського голови з соціальних питань Фоменко А.Л.</w:t>
      </w:r>
    </w:p>
    <w:p w:rsidR="00A92519" w:rsidRDefault="00A92519" w:rsidP="00A9251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92519" w:rsidRDefault="00A92519" w:rsidP="00A92519">
      <w:pPr>
        <w:pStyle w:val="a3"/>
        <w:ind w:right="185"/>
        <w:rPr>
          <w:b/>
          <w:sz w:val="24"/>
          <w:szCs w:val="24"/>
        </w:rPr>
      </w:pPr>
    </w:p>
    <w:p w:rsidR="00A92519" w:rsidRDefault="00A92519" w:rsidP="00A92519">
      <w:pPr>
        <w:pStyle w:val="a3"/>
        <w:ind w:left="720" w:right="185"/>
        <w:rPr>
          <w:b/>
          <w:sz w:val="24"/>
          <w:szCs w:val="24"/>
        </w:rPr>
      </w:pPr>
    </w:p>
    <w:p w:rsidR="00A92519" w:rsidRDefault="00A92519" w:rsidP="00A92519">
      <w:pPr>
        <w:pStyle w:val="a3"/>
        <w:ind w:left="720" w:right="185"/>
        <w:rPr>
          <w:b/>
          <w:sz w:val="24"/>
          <w:szCs w:val="24"/>
        </w:rPr>
      </w:pPr>
    </w:p>
    <w:p w:rsidR="00A92519" w:rsidRDefault="00A92519" w:rsidP="00A92519">
      <w:pPr>
        <w:pStyle w:val="a3"/>
        <w:ind w:left="720" w:right="185"/>
        <w:rPr>
          <w:b/>
          <w:sz w:val="24"/>
          <w:szCs w:val="24"/>
        </w:rPr>
      </w:pPr>
    </w:p>
    <w:p w:rsidR="00A92519" w:rsidRDefault="00A92519" w:rsidP="00A92519">
      <w:pPr>
        <w:pStyle w:val="a3"/>
        <w:ind w:left="720" w:right="185"/>
        <w:rPr>
          <w:b/>
          <w:sz w:val="24"/>
          <w:szCs w:val="24"/>
        </w:rPr>
      </w:pPr>
    </w:p>
    <w:p w:rsidR="00A92519" w:rsidRDefault="00A92519" w:rsidP="00A92519">
      <w:pPr>
        <w:pStyle w:val="a3"/>
        <w:ind w:left="720" w:right="185"/>
        <w:rPr>
          <w:b/>
          <w:sz w:val="24"/>
          <w:szCs w:val="24"/>
        </w:rPr>
      </w:pPr>
    </w:p>
    <w:p w:rsidR="00A92519" w:rsidRDefault="00A92519" w:rsidP="00A92519">
      <w:pPr>
        <w:pStyle w:val="a3"/>
        <w:ind w:left="720" w:right="185"/>
        <w:rPr>
          <w:b/>
          <w:sz w:val="24"/>
          <w:szCs w:val="24"/>
        </w:rPr>
      </w:pPr>
    </w:p>
    <w:p w:rsidR="00A92519" w:rsidRDefault="00A92519" w:rsidP="00A92519">
      <w:pPr>
        <w:pStyle w:val="a3"/>
        <w:ind w:left="720" w:right="185"/>
        <w:rPr>
          <w:b/>
          <w:sz w:val="24"/>
          <w:szCs w:val="24"/>
        </w:rPr>
      </w:pPr>
      <w:r>
        <w:rPr>
          <w:b/>
          <w:sz w:val="24"/>
          <w:szCs w:val="24"/>
        </w:rPr>
        <w:t>Сватівський міський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Є.В. Рибалко</w:t>
      </w:r>
    </w:p>
    <w:p w:rsidR="00A92519" w:rsidRDefault="00A92519" w:rsidP="00A92519">
      <w:pPr>
        <w:pStyle w:val="a3"/>
        <w:ind w:right="43"/>
        <w:jc w:val="both"/>
        <w:rPr>
          <w:sz w:val="24"/>
          <w:szCs w:val="24"/>
        </w:rPr>
      </w:pPr>
    </w:p>
    <w:p w:rsidR="00263F92" w:rsidRPr="005B3EEC" w:rsidRDefault="00263F92">
      <w:pPr>
        <w:rPr>
          <w:lang w:val="uk-UA"/>
        </w:rPr>
      </w:pPr>
      <w:bookmarkStart w:id="0" w:name="_GoBack"/>
      <w:bookmarkEnd w:id="0"/>
    </w:p>
    <w:sectPr w:rsidR="00263F92" w:rsidRPr="005B3EEC" w:rsidSect="0026361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4707E1"/>
    <w:multiLevelType w:val="hybridMultilevel"/>
    <w:tmpl w:val="DB9A4062"/>
    <w:lvl w:ilvl="0" w:tplc="4596F334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EEC"/>
    <w:rsid w:val="0026361E"/>
    <w:rsid w:val="00263F92"/>
    <w:rsid w:val="005B3EEC"/>
    <w:rsid w:val="00A92519"/>
    <w:rsid w:val="00B1569C"/>
    <w:rsid w:val="00E42918"/>
    <w:rsid w:val="00E9580B"/>
    <w:rsid w:val="00F2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402129-6A1C-44D8-BB3E-7E29745D6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EEC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5B3EE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3EE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5B3EEC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5B3EE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429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2918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0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933</Words>
  <Characters>532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7</cp:revision>
  <cp:lastPrinted>2019-10-29T07:57:00Z</cp:lastPrinted>
  <dcterms:created xsi:type="dcterms:W3CDTF">2019-10-28T10:41:00Z</dcterms:created>
  <dcterms:modified xsi:type="dcterms:W3CDTF">2019-11-07T09:33:00Z</dcterms:modified>
</cp:coreProperties>
</file>