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BE1168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B738E">
        <w:rPr>
          <w:rFonts w:ascii="Times New Roman" w:hAnsi="Times New Roman"/>
          <w:sz w:val="24"/>
          <w:szCs w:val="24"/>
          <w:u w:val="single"/>
        </w:rPr>
        <w:t xml:space="preserve">29 </w:t>
      </w:r>
      <w:proofErr w:type="spellStart"/>
      <w:r w:rsidR="000B738E">
        <w:rPr>
          <w:rFonts w:ascii="Times New Roman" w:hAnsi="Times New Roman"/>
          <w:sz w:val="24"/>
          <w:szCs w:val="24"/>
          <w:u w:val="single"/>
        </w:rPr>
        <w:t>жовтня</w:t>
      </w:r>
      <w:proofErr w:type="spellEnd"/>
      <w:r w:rsidR="000B738E">
        <w:rPr>
          <w:rFonts w:ascii="Times New Roman" w:hAnsi="Times New Roman"/>
          <w:sz w:val="24"/>
          <w:szCs w:val="24"/>
          <w:u w:val="single"/>
        </w:rPr>
        <w:t xml:space="preserve"> 2019р.</w:t>
      </w:r>
      <w:r w:rsidRPr="00F82AA5">
        <w:rPr>
          <w:rFonts w:ascii="Times New Roman" w:hAnsi="Times New Roman"/>
          <w:sz w:val="24"/>
          <w:szCs w:val="24"/>
        </w:rPr>
        <w:t xml:space="preserve">    </w:t>
      </w:r>
      <w:r w:rsidR="00D05A5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38E">
        <w:rPr>
          <w:rFonts w:ascii="Times New Roman" w:hAnsi="Times New Roman"/>
          <w:sz w:val="24"/>
          <w:szCs w:val="24"/>
          <w:lang w:val="uk-UA"/>
        </w:rPr>
        <w:t>92</w:t>
      </w:r>
      <w:bookmarkStart w:id="0" w:name="_GoBack"/>
      <w:bookmarkEnd w:id="0"/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1A3D29">
        <w:rPr>
          <w:rFonts w:ascii="Times New Roman" w:hAnsi="Times New Roman"/>
          <w:b/>
          <w:i/>
          <w:sz w:val="28"/>
          <w:szCs w:val="28"/>
          <w:lang w:val="uk-UA"/>
        </w:rPr>
        <w:t>виключення з числа  службового</w:t>
      </w:r>
      <w:r w:rsidRPr="00676EE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E3B0A" w:rsidRDefault="001A3D29" w:rsidP="002E3B0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житлового приміщення  </w:t>
      </w:r>
      <w:r w:rsidR="002E3B0A">
        <w:rPr>
          <w:rFonts w:ascii="Times New Roman" w:hAnsi="Times New Roman"/>
          <w:b/>
          <w:i/>
          <w:sz w:val="28"/>
          <w:szCs w:val="28"/>
          <w:lang w:val="uk-UA"/>
        </w:rPr>
        <w:t xml:space="preserve">кв. 8 буд.10 </w:t>
      </w:r>
    </w:p>
    <w:p w:rsidR="001A3D29" w:rsidRDefault="002E3B0A" w:rsidP="002E3B0A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по кв. Будівельників</w:t>
      </w:r>
      <w:r w:rsidR="001A3D29">
        <w:rPr>
          <w:rFonts w:ascii="Times New Roman" w:hAnsi="Times New Roman"/>
          <w:b/>
          <w:i/>
          <w:sz w:val="28"/>
          <w:szCs w:val="28"/>
          <w:lang w:val="uk-UA"/>
        </w:rPr>
        <w:t xml:space="preserve"> м. Сватове </w:t>
      </w:r>
    </w:p>
    <w:p w:rsidR="00676EE2" w:rsidRPr="00676EE2" w:rsidRDefault="00676EE2" w:rsidP="00676EE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76EE2" w:rsidRPr="00676EE2" w:rsidRDefault="00676EE2" w:rsidP="00D20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6EE2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2E3B0A">
        <w:rPr>
          <w:rFonts w:ascii="Times New Roman" w:hAnsi="Times New Roman"/>
          <w:sz w:val="28"/>
          <w:szCs w:val="28"/>
          <w:lang w:val="uk-UA"/>
        </w:rPr>
        <w:t>КНП «Сватівська багатопрофільна лікарня» Сватівської райради Луганської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з проханням </w:t>
      </w:r>
      <w:r w:rsidR="001A3D29">
        <w:rPr>
          <w:rFonts w:ascii="Times New Roman" w:hAnsi="Times New Roman"/>
          <w:sz w:val="28"/>
          <w:szCs w:val="28"/>
          <w:lang w:val="uk-UA"/>
        </w:rPr>
        <w:t>вик</w:t>
      </w:r>
      <w:r w:rsidR="002E3B0A">
        <w:rPr>
          <w:rFonts w:ascii="Times New Roman" w:hAnsi="Times New Roman"/>
          <w:sz w:val="28"/>
          <w:szCs w:val="28"/>
          <w:lang w:val="uk-UA"/>
        </w:rPr>
        <w:t>лючити з числа службових житлову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B0A">
        <w:rPr>
          <w:rFonts w:ascii="Times New Roman" w:hAnsi="Times New Roman"/>
          <w:sz w:val="28"/>
          <w:szCs w:val="28"/>
          <w:lang w:val="uk-UA"/>
        </w:rPr>
        <w:t>квартиру по кв. Будівельників, 10/8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 м. 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E3B0A">
        <w:rPr>
          <w:rFonts w:ascii="Times New Roman" w:hAnsi="Times New Roman"/>
          <w:sz w:val="28"/>
          <w:szCs w:val="28"/>
          <w:lang w:val="uk-UA"/>
        </w:rPr>
        <w:t xml:space="preserve"> яка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E3B0A">
        <w:rPr>
          <w:rFonts w:ascii="Times New Roman" w:hAnsi="Times New Roman"/>
          <w:sz w:val="28"/>
          <w:szCs w:val="28"/>
          <w:lang w:val="uk-UA"/>
        </w:rPr>
        <w:t>перебуває у спільній власності територіальних громад</w:t>
      </w:r>
      <w:r w:rsidR="001A3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B0A">
        <w:rPr>
          <w:rFonts w:ascii="Times New Roman" w:hAnsi="Times New Roman"/>
          <w:sz w:val="28"/>
          <w:szCs w:val="28"/>
          <w:lang w:val="uk-UA"/>
        </w:rPr>
        <w:t xml:space="preserve">сіл, селища, міста </w:t>
      </w:r>
      <w:proofErr w:type="spellStart"/>
      <w:r w:rsidR="002E3B0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2E3B0A">
        <w:rPr>
          <w:rFonts w:ascii="Times New Roman" w:hAnsi="Times New Roman"/>
          <w:sz w:val="28"/>
          <w:szCs w:val="28"/>
          <w:lang w:val="uk-UA"/>
        </w:rPr>
        <w:t xml:space="preserve"> району та знаходиться в господарському віданні НКП «</w:t>
      </w:r>
      <w:r w:rsidR="005A2338" w:rsidRPr="005A2338">
        <w:rPr>
          <w:rFonts w:ascii="Times New Roman" w:hAnsi="Times New Roman"/>
          <w:sz w:val="28"/>
          <w:szCs w:val="28"/>
          <w:lang w:val="uk-UA"/>
        </w:rPr>
        <w:t>Сватівська багатопрофільна лікарня» Сватівської райради Луганської області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, враховуючи що </w:t>
      </w:r>
      <w:proofErr w:type="spellStart"/>
      <w:r w:rsidR="00941687">
        <w:rPr>
          <w:rFonts w:ascii="Times New Roman" w:hAnsi="Times New Roman"/>
          <w:sz w:val="28"/>
          <w:szCs w:val="28"/>
          <w:lang w:val="uk-UA"/>
        </w:rPr>
        <w:t>Сватівською</w:t>
      </w:r>
      <w:proofErr w:type="spellEnd"/>
      <w:r w:rsidR="00941687">
        <w:rPr>
          <w:rFonts w:ascii="Times New Roman" w:hAnsi="Times New Roman"/>
          <w:sz w:val="28"/>
          <w:szCs w:val="28"/>
          <w:lang w:val="uk-UA"/>
        </w:rPr>
        <w:t xml:space="preserve"> районною радою прийняте рішення  тридцять дев’ятої сесії сьомого скликання від 05.09.2019 року № 39/21 «Про надання дозволу на виключення з числа службового житла двокімнатної квартири, загальною площею 60,7 </w:t>
      </w:r>
      <w:proofErr w:type="spellStart"/>
      <w:r w:rsidR="00941687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941687">
        <w:rPr>
          <w:rFonts w:ascii="Times New Roman" w:hAnsi="Times New Roman"/>
          <w:sz w:val="28"/>
          <w:szCs w:val="28"/>
          <w:lang w:val="uk-UA"/>
        </w:rPr>
        <w:t xml:space="preserve">., що є спільною власністю територіальних громад сіл, селища, міста </w:t>
      </w:r>
      <w:proofErr w:type="spellStart"/>
      <w:r w:rsidR="00941687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941687">
        <w:rPr>
          <w:rFonts w:ascii="Times New Roman" w:hAnsi="Times New Roman"/>
          <w:sz w:val="28"/>
          <w:szCs w:val="28"/>
          <w:lang w:val="uk-UA"/>
        </w:rPr>
        <w:t xml:space="preserve"> району і розташована за адресою: м. Сватове, кв. Будівельників, буд. 10 кв. 8 та надання згоди на її приватизацію»</w:t>
      </w:r>
      <w:r w:rsidR="00D200BE"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676EE2">
        <w:rPr>
          <w:rFonts w:ascii="Times New Roman" w:hAnsi="Times New Roman"/>
          <w:sz w:val="28"/>
          <w:szCs w:val="28"/>
          <w:lang w:val="uk-UA"/>
        </w:rPr>
        <w:t xml:space="preserve">керуючись ст..118 ЖК України, ст.. 30 Закону України «Про місцеве самоврядування в Україні» </w:t>
      </w: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Courier New" w:hAnsi="Courier New" w:cs="Courier New"/>
          <w:noProof/>
          <w:sz w:val="24"/>
          <w:szCs w:val="24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76EE2" w:rsidRPr="00676EE2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676EE2" w:rsidRPr="00676EE2" w:rsidRDefault="00676EE2" w:rsidP="00676EE2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676EE2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676EE2" w:rsidRPr="00676EE2" w:rsidRDefault="00676EE2" w:rsidP="00676E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76EE2" w:rsidRDefault="00DC208D" w:rsidP="00DC208D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BC3">
        <w:rPr>
          <w:rFonts w:ascii="Times New Roman" w:hAnsi="Times New Roman"/>
          <w:noProof/>
          <w:sz w:val="28"/>
          <w:szCs w:val="28"/>
          <w:lang w:val="uk-UA"/>
        </w:rPr>
        <w:t>Виключити з числ</w:t>
      </w:r>
      <w:r w:rsidR="00D200BE" w:rsidRPr="006D0BC3">
        <w:rPr>
          <w:rFonts w:ascii="Times New Roman" w:hAnsi="Times New Roman"/>
          <w:noProof/>
          <w:sz w:val="28"/>
          <w:szCs w:val="28"/>
          <w:lang w:val="uk-UA"/>
        </w:rPr>
        <w:t>а службових житлових приміщень двокімнатну квартиру</w:t>
      </w:r>
      <w:r w:rsidRPr="006D0BC3">
        <w:rPr>
          <w:rFonts w:ascii="Times New Roman" w:hAnsi="Times New Roman"/>
          <w:noProof/>
          <w:sz w:val="28"/>
          <w:szCs w:val="28"/>
          <w:lang w:val="uk-UA"/>
        </w:rPr>
        <w:t xml:space="preserve"> по </w:t>
      </w:r>
      <w:r w:rsidR="00D200BE" w:rsidRPr="006D0BC3">
        <w:rPr>
          <w:rFonts w:ascii="Times New Roman" w:hAnsi="Times New Roman"/>
          <w:noProof/>
          <w:sz w:val="28"/>
          <w:szCs w:val="28"/>
          <w:lang w:val="uk-UA"/>
        </w:rPr>
        <w:t>кв. Будівельників, 10/8</w:t>
      </w:r>
      <w:r w:rsidRPr="006D0BC3">
        <w:rPr>
          <w:rFonts w:ascii="Times New Roman" w:hAnsi="Times New Roman"/>
          <w:noProof/>
          <w:sz w:val="28"/>
          <w:szCs w:val="28"/>
          <w:lang w:val="uk-UA"/>
        </w:rPr>
        <w:t xml:space="preserve"> м. Сватове </w:t>
      </w:r>
      <w:r w:rsidR="00D200BE" w:rsidRPr="006D0BC3">
        <w:rPr>
          <w:rFonts w:ascii="Times New Roman" w:hAnsi="Times New Roman"/>
          <w:noProof/>
          <w:sz w:val="28"/>
          <w:szCs w:val="28"/>
          <w:lang w:val="uk-UA"/>
        </w:rPr>
        <w:t>загальною площею 60,7 кв.м. житловою  площею 32,7 кв.м.</w:t>
      </w:r>
      <w:r w:rsidR="00676EE2" w:rsidRPr="006D0BC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6D0BC3" w:rsidRPr="006D0BC3" w:rsidRDefault="006D0BC3" w:rsidP="006D0BC3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D0BC3">
        <w:rPr>
          <w:rFonts w:ascii="Times New Roman" w:hAnsi="Times New Roman"/>
          <w:sz w:val="28"/>
          <w:szCs w:val="28"/>
          <w:lang w:val="uk-UA"/>
        </w:rPr>
        <w:t xml:space="preserve">Про виключення  жилого приміщення з числа службових у журналі обліку службових жилих приміщень </w:t>
      </w:r>
      <w:r>
        <w:rPr>
          <w:rFonts w:ascii="Times New Roman" w:hAnsi="Times New Roman"/>
          <w:sz w:val="28"/>
          <w:szCs w:val="28"/>
          <w:lang w:val="uk-UA"/>
        </w:rPr>
        <w:t>провести  відповідні відмітки</w:t>
      </w:r>
    </w:p>
    <w:p w:rsidR="00676EE2" w:rsidRPr="00676EE2" w:rsidRDefault="00676EE2" w:rsidP="00DC208D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676EE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1E7C5A">
        <w:rPr>
          <w:rFonts w:ascii="Times New Roman" w:hAnsi="Times New Roman"/>
          <w:sz w:val="28"/>
          <w:szCs w:val="28"/>
          <w:lang w:val="uk-UA"/>
        </w:rPr>
        <w:t>Жаданову</w:t>
      </w:r>
      <w:proofErr w:type="spellEnd"/>
      <w:r w:rsidR="001E7C5A">
        <w:rPr>
          <w:rFonts w:ascii="Times New Roman" w:hAnsi="Times New Roman"/>
          <w:sz w:val="28"/>
          <w:szCs w:val="28"/>
          <w:lang w:val="uk-UA"/>
        </w:rPr>
        <w:t xml:space="preserve"> Л.В.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1E7C5A" w:rsidRDefault="00BB1EAB" w:rsidP="001E7C5A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</w:t>
      </w:r>
      <w:r w:rsid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</w:t>
      </w:r>
      <w:r w:rsidRPr="001E7C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Є.В. Рибалко</w:t>
      </w:r>
    </w:p>
    <w:p w:rsidR="00BB1EAB" w:rsidRPr="001E7C5A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BB1EAB" w:rsidRPr="001E7C5A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B1EAB" w:rsidRPr="001E7C5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B738E"/>
    <w:rsid w:val="0010561B"/>
    <w:rsid w:val="00105695"/>
    <w:rsid w:val="0016584F"/>
    <w:rsid w:val="001A3D29"/>
    <w:rsid w:val="001A6C2F"/>
    <w:rsid w:val="001B37E9"/>
    <w:rsid w:val="001C7E9F"/>
    <w:rsid w:val="001E6B04"/>
    <w:rsid w:val="001E7C5A"/>
    <w:rsid w:val="002863AF"/>
    <w:rsid w:val="002A4B9E"/>
    <w:rsid w:val="002E3B0A"/>
    <w:rsid w:val="00462BF9"/>
    <w:rsid w:val="004B1E3B"/>
    <w:rsid w:val="005010ED"/>
    <w:rsid w:val="00540DDD"/>
    <w:rsid w:val="00543733"/>
    <w:rsid w:val="00553781"/>
    <w:rsid w:val="00562EE8"/>
    <w:rsid w:val="00576AAC"/>
    <w:rsid w:val="005A2338"/>
    <w:rsid w:val="005C01F4"/>
    <w:rsid w:val="005C4BCD"/>
    <w:rsid w:val="00676EE2"/>
    <w:rsid w:val="00681B27"/>
    <w:rsid w:val="00681F3E"/>
    <w:rsid w:val="0068664F"/>
    <w:rsid w:val="006B1034"/>
    <w:rsid w:val="006B335F"/>
    <w:rsid w:val="006C55D9"/>
    <w:rsid w:val="006D0BC3"/>
    <w:rsid w:val="006E6B65"/>
    <w:rsid w:val="00722FDE"/>
    <w:rsid w:val="00741300"/>
    <w:rsid w:val="00754684"/>
    <w:rsid w:val="00760F68"/>
    <w:rsid w:val="007D406F"/>
    <w:rsid w:val="00830000"/>
    <w:rsid w:val="0086267E"/>
    <w:rsid w:val="00885488"/>
    <w:rsid w:val="00941687"/>
    <w:rsid w:val="00943180"/>
    <w:rsid w:val="00983986"/>
    <w:rsid w:val="0098651D"/>
    <w:rsid w:val="009B48BA"/>
    <w:rsid w:val="009D33F1"/>
    <w:rsid w:val="009F43FF"/>
    <w:rsid w:val="00A463D3"/>
    <w:rsid w:val="00A71730"/>
    <w:rsid w:val="00AB076A"/>
    <w:rsid w:val="00AB6732"/>
    <w:rsid w:val="00AE1122"/>
    <w:rsid w:val="00B165A1"/>
    <w:rsid w:val="00B44936"/>
    <w:rsid w:val="00BB1EAB"/>
    <w:rsid w:val="00BE1168"/>
    <w:rsid w:val="00C25A7F"/>
    <w:rsid w:val="00C81C8F"/>
    <w:rsid w:val="00CB0072"/>
    <w:rsid w:val="00D05A58"/>
    <w:rsid w:val="00D122A9"/>
    <w:rsid w:val="00D200BE"/>
    <w:rsid w:val="00D57DEB"/>
    <w:rsid w:val="00D616CD"/>
    <w:rsid w:val="00D6513C"/>
    <w:rsid w:val="00D66DC6"/>
    <w:rsid w:val="00DC208D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EDCF2"/>
  <w15:docId w15:val="{C45FF463-6562-4248-8B26-28D359C3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2015-09-25T05:36:00Z</cp:lastPrinted>
  <dcterms:created xsi:type="dcterms:W3CDTF">2019-10-29T10:54:00Z</dcterms:created>
  <dcterms:modified xsi:type="dcterms:W3CDTF">2019-10-29T10:54:00Z</dcterms:modified>
</cp:coreProperties>
</file>