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90A46" w:rsidRPr="001E7CF9" w:rsidRDefault="00390A46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 xml:space="preserve"> «05» липня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>49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390A46" w:rsidRDefault="00390A4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390A46" w:rsidRPr="00C111D5" w:rsidRDefault="00390A46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390A46" w:rsidRDefault="004F127F" w:rsidP="00390A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376">
        <w:rPr>
          <w:rFonts w:ascii="Times New Roman" w:hAnsi="Times New Roman" w:cs="Times New Roman"/>
          <w:sz w:val="24"/>
          <w:szCs w:val="24"/>
        </w:rPr>
        <w:t xml:space="preserve">    </w:t>
      </w:r>
      <w:r w:rsidRPr="00AB43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6E65" w:rsidRPr="00AB4376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A96E65" w:rsidRPr="00AB4376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="00A96E65" w:rsidRPr="00AB4376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A96E65" w:rsidRPr="00AB4376">
        <w:rPr>
          <w:rFonts w:ascii="Times New Roman" w:hAnsi="Times New Roman" w:cs="Times New Roman"/>
          <w:sz w:val="24"/>
          <w:szCs w:val="24"/>
        </w:rPr>
        <w:t xml:space="preserve"> проектів будівництва і проведення їх експертизи, затвердженого</w:t>
      </w:r>
      <w:r w:rsidR="00D93795" w:rsidRPr="00AB4376">
        <w:rPr>
          <w:rFonts w:ascii="Times New Roman" w:hAnsi="Times New Roman" w:cs="Times New Roman"/>
          <w:sz w:val="24"/>
          <w:szCs w:val="24"/>
        </w:rPr>
        <w:t xml:space="preserve"> постановою Кабінету Міні</w:t>
      </w:r>
      <w:proofErr w:type="gramStart"/>
      <w:r w:rsidR="00D93795" w:rsidRPr="00AB437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D93795" w:rsidRPr="00AB4376">
        <w:rPr>
          <w:rFonts w:ascii="Times New Roman" w:hAnsi="Times New Roman" w:cs="Times New Roman"/>
          <w:sz w:val="24"/>
          <w:szCs w:val="24"/>
        </w:rPr>
        <w:t>ів України від 11.05.2011 року №560</w:t>
      </w:r>
      <w:r w:rsidR="006B5743" w:rsidRPr="00AB4376">
        <w:rPr>
          <w:rFonts w:ascii="Times New Roman" w:hAnsi="Times New Roman" w:cs="Times New Roman"/>
          <w:sz w:val="24"/>
          <w:szCs w:val="24"/>
        </w:rPr>
        <w:t xml:space="preserve">, а </w:t>
      </w:r>
      <w:r w:rsidR="00A96E65" w:rsidRPr="00AB4376">
        <w:rPr>
          <w:rFonts w:ascii="Times New Roman" w:hAnsi="Times New Roman" w:cs="Times New Roman"/>
          <w:sz w:val="24"/>
          <w:szCs w:val="24"/>
        </w:rPr>
        <w:t xml:space="preserve">також враховуючи </w:t>
      </w:r>
      <w:r w:rsidR="00D93795" w:rsidRPr="00AB4376">
        <w:rPr>
          <w:rFonts w:ascii="Times New Roman" w:hAnsi="Times New Roman" w:cs="Times New Roman"/>
          <w:sz w:val="24"/>
          <w:szCs w:val="24"/>
        </w:rPr>
        <w:t>позитивний</w:t>
      </w:r>
      <w:r w:rsidR="00390A46" w:rsidRPr="00AB4376">
        <w:rPr>
          <w:rFonts w:ascii="Times New Roman" w:hAnsi="Times New Roman" w:cs="Times New Roman"/>
          <w:sz w:val="24"/>
          <w:szCs w:val="24"/>
        </w:rPr>
        <w:t xml:space="preserve"> висновок державної експертизи </w:t>
      </w:r>
      <w:r w:rsidR="00D93795" w:rsidRPr="00AB4376">
        <w:rPr>
          <w:rFonts w:ascii="Times New Roman" w:hAnsi="Times New Roman" w:cs="Times New Roman"/>
          <w:sz w:val="24"/>
          <w:szCs w:val="24"/>
        </w:rPr>
        <w:t>від</w:t>
      </w:r>
      <w:r w:rsidR="00B26F8E">
        <w:rPr>
          <w:rFonts w:ascii="Times New Roman" w:hAnsi="Times New Roman" w:cs="Times New Roman"/>
          <w:sz w:val="24"/>
          <w:szCs w:val="24"/>
        </w:rPr>
        <w:t xml:space="preserve"> 04 липня 2016 року №04/0</w:t>
      </w:r>
      <w:r w:rsidR="00B26F8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277A45" w:rsidRPr="00AB4376">
        <w:rPr>
          <w:rFonts w:ascii="Times New Roman" w:hAnsi="Times New Roman" w:cs="Times New Roman"/>
          <w:sz w:val="24"/>
          <w:szCs w:val="24"/>
        </w:rPr>
        <w:t>-16-</w:t>
      </w:r>
      <w:r w:rsidR="00277A45" w:rsidRPr="00AB437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93795" w:rsidRPr="00AB4376">
        <w:rPr>
          <w:rFonts w:ascii="Times New Roman" w:hAnsi="Times New Roman" w:cs="Times New Roman"/>
          <w:sz w:val="24"/>
          <w:szCs w:val="24"/>
        </w:rPr>
        <w:t>к, розглянувши проектно-кошторисну документацію н</w:t>
      </w:r>
      <w:r w:rsidR="00390A46" w:rsidRPr="00AB4376">
        <w:rPr>
          <w:rFonts w:ascii="Times New Roman" w:hAnsi="Times New Roman" w:cs="Times New Roman"/>
          <w:sz w:val="24"/>
          <w:szCs w:val="24"/>
        </w:rPr>
        <w:t>а капітальний ремонт автомобільно</w:t>
      </w:r>
      <w:r w:rsidRPr="00AB4376">
        <w:rPr>
          <w:rFonts w:ascii="Times New Roman" w:hAnsi="Times New Roman" w:cs="Times New Roman"/>
          <w:sz w:val="24"/>
          <w:szCs w:val="24"/>
        </w:rPr>
        <w:t xml:space="preserve">ї дороги по вул. </w:t>
      </w:r>
      <w:proofErr w:type="spellStart"/>
      <w:r w:rsidRPr="00AB4376">
        <w:rPr>
          <w:rFonts w:ascii="Times New Roman" w:hAnsi="Times New Roman" w:cs="Times New Roman"/>
          <w:sz w:val="24"/>
          <w:szCs w:val="24"/>
        </w:rPr>
        <w:t>Першотравнева-</w:t>
      </w:r>
      <w:r w:rsidR="00390A46" w:rsidRPr="00AB4376">
        <w:rPr>
          <w:rFonts w:ascii="Times New Roman" w:hAnsi="Times New Roman" w:cs="Times New Roman"/>
          <w:sz w:val="24"/>
          <w:szCs w:val="24"/>
        </w:rPr>
        <w:t>Набережна</w:t>
      </w:r>
      <w:proofErr w:type="spellEnd"/>
      <w:r w:rsidR="00390A46" w:rsidRPr="00AB4376">
        <w:rPr>
          <w:rFonts w:ascii="Times New Roman" w:hAnsi="Times New Roman" w:cs="Times New Roman"/>
          <w:sz w:val="24"/>
          <w:szCs w:val="24"/>
        </w:rPr>
        <w:t xml:space="preserve"> </w:t>
      </w:r>
      <w:r w:rsidRPr="00AB437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390A46" w:rsidRPr="00AB4376">
        <w:rPr>
          <w:rFonts w:ascii="Times New Roman" w:hAnsi="Times New Roman" w:cs="Times New Roman"/>
          <w:sz w:val="24"/>
          <w:szCs w:val="24"/>
        </w:rPr>
        <w:t xml:space="preserve">м. </w:t>
      </w:r>
      <w:proofErr w:type="gramStart"/>
      <w:r w:rsidR="00390A46" w:rsidRPr="00AB4376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D93795" w:rsidRPr="00AB437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D93795" w:rsidRPr="00AB4376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D93795" w:rsidRPr="00AB4376">
        <w:rPr>
          <w:rFonts w:ascii="Times New Roman" w:hAnsi="Times New Roman" w:cs="Times New Roman"/>
          <w:sz w:val="24"/>
          <w:szCs w:val="24"/>
        </w:rPr>
        <w:t xml:space="preserve"> проекту «</w:t>
      </w:r>
      <w:r w:rsidR="00390A46" w:rsidRPr="00AB4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Капитальный ремонт автомобильной дороги по </w:t>
      </w:r>
      <w:r w:rsidR="00390A46" w:rsidRPr="00AB43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  <w:r w:rsidR="00390A46" w:rsidRPr="00AB4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="00390A46" w:rsidRPr="00AB4376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Первомайская-Набережная</w:t>
      </w:r>
      <w:proofErr w:type="spellEnd"/>
      <w:r w:rsidR="006B5743" w:rsidRPr="00AB4376">
        <w:rPr>
          <w:rFonts w:ascii="Times New Roman" w:hAnsi="Times New Roman" w:cs="Times New Roman"/>
          <w:sz w:val="24"/>
          <w:szCs w:val="24"/>
        </w:rPr>
        <w:t>»,</w:t>
      </w:r>
      <w:r w:rsidR="00C814DE" w:rsidRPr="00AB4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AB4376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="00C814DE" w:rsidRPr="00390A46">
        <w:rPr>
          <w:rFonts w:ascii="Times New Roman" w:hAnsi="Times New Roman" w:cs="Times New Roman"/>
          <w:sz w:val="24"/>
          <w:szCs w:val="24"/>
        </w:rPr>
        <w:t xml:space="preserve"> ст. 30 Закону України «Про місцеве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390A46">
      <w:pPr>
        <w:pStyle w:val="a6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AB4376" w:rsidRDefault="00C814DE" w:rsidP="00C814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B4376">
        <w:rPr>
          <w:sz w:val="24"/>
          <w:szCs w:val="24"/>
          <w:lang w:val="uk-UA"/>
        </w:rPr>
        <w:t xml:space="preserve">1. </w:t>
      </w:r>
      <w:r w:rsidRPr="00AB437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 w:rsidRPr="00AB4376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DA666A" w:rsidRPr="00AB4376">
        <w:rPr>
          <w:rFonts w:ascii="Times New Roman" w:hAnsi="Times New Roman" w:cs="Times New Roman"/>
          <w:sz w:val="24"/>
          <w:szCs w:val="24"/>
        </w:rPr>
        <w:t>«</w:t>
      </w:r>
      <w:r w:rsidR="00390A46" w:rsidRPr="00AB4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Капитальный ремонт автомобильной дороги по </w:t>
      </w:r>
      <w:r w:rsidR="002C2DC1" w:rsidRPr="00AB43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  <w:r w:rsidR="00390A46" w:rsidRPr="00AB4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Первомайская </w:t>
      </w:r>
      <w:proofErr w:type="gramStart"/>
      <w:r w:rsidR="00390A46" w:rsidRPr="00AB4376"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proofErr w:type="gramEnd"/>
      <w:r w:rsidR="00390A46" w:rsidRPr="00AB4376">
        <w:rPr>
          <w:rFonts w:ascii="Times New Roman" w:eastAsia="Times New Roman" w:hAnsi="Times New Roman" w:cs="Times New Roman"/>
          <w:color w:val="000000"/>
          <w:sz w:val="24"/>
          <w:szCs w:val="24"/>
        </w:rPr>
        <w:t>абережная</w:t>
      </w:r>
      <w:r w:rsidR="00DA666A" w:rsidRPr="00AB4376">
        <w:rPr>
          <w:rFonts w:ascii="Times New Roman" w:hAnsi="Times New Roman" w:cs="Times New Roman"/>
          <w:sz w:val="24"/>
          <w:szCs w:val="24"/>
        </w:rPr>
        <w:t>»</w:t>
      </w:r>
      <w:r w:rsidR="00390A46" w:rsidRPr="00AB4376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кошторисною вартістю робіт 421,298тис.грн.</w:t>
      </w:r>
    </w:p>
    <w:p w:rsidR="008B6867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867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>В Рибалко</w:t>
      </w: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27FE5"/>
    <w:rsid w:val="0003711E"/>
    <w:rsid w:val="00042359"/>
    <w:rsid w:val="000A2494"/>
    <w:rsid w:val="000B2129"/>
    <w:rsid w:val="000C55CE"/>
    <w:rsid w:val="000D1B59"/>
    <w:rsid w:val="000E5A32"/>
    <w:rsid w:val="0010561B"/>
    <w:rsid w:val="00152DCC"/>
    <w:rsid w:val="00180929"/>
    <w:rsid w:val="0018280A"/>
    <w:rsid w:val="001A6C2F"/>
    <w:rsid w:val="001E6B04"/>
    <w:rsid w:val="001E7CF9"/>
    <w:rsid w:val="002355B4"/>
    <w:rsid w:val="00261353"/>
    <w:rsid w:val="00277A45"/>
    <w:rsid w:val="002B322F"/>
    <w:rsid w:val="002B45C6"/>
    <w:rsid w:val="002C2DC1"/>
    <w:rsid w:val="002D4646"/>
    <w:rsid w:val="002D596C"/>
    <w:rsid w:val="002D6CB3"/>
    <w:rsid w:val="0032758B"/>
    <w:rsid w:val="00390A46"/>
    <w:rsid w:val="003A171E"/>
    <w:rsid w:val="003D2EA6"/>
    <w:rsid w:val="003E5268"/>
    <w:rsid w:val="00465334"/>
    <w:rsid w:val="004B03E4"/>
    <w:rsid w:val="004F127F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920E7"/>
    <w:rsid w:val="007A040A"/>
    <w:rsid w:val="007D406F"/>
    <w:rsid w:val="007F3503"/>
    <w:rsid w:val="00804FBC"/>
    <w:rsid w:val="0081100D"/>
    <w:rsid w:val="00830000"/>
    <w:rsid w:val="0083218B"/>
    <w:rsid w:val="008B6867"/>
    <w:rsid w:val="008D3255"/>
    <w:rsid w:val="008E34DC"/>
    <w:rsid w:val="00983986"/>
    <w:rsid w:val="00985D67"/>
    <w:rsid w:val="00990E92"/>
    <w:rsid w:val="009A5638"/>
    <w:rsid w:val="009C5E4F"/>
    <w:rsid w:val="009E7188"/>
    <w:rsid w:val="00A3297A"/>
    <w:rsid w:val="00A355D0"/>
    <w:rsid w:val="00A6246C"/>
    <w:rsid w:val="00A96E65"/>
    <w:rsid w:val="00AB2DF6"/>
    <w:rsid w:val="00AB4376"/>
    <w:rsid w:val="00AB6732"/>
    <w:rsid w:val="00AD12C6"/>
    <w:rsid w:val="00AE6B96"/>
    <w:rsid w:val="00B200B2"/>
    <w:rsid w:val="00B2286F"/>
    <w:rsid w:val="00B26042"/>
    <w:rsid w:val="00B26F8E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021FF-938B-4F99-A9CD-184CC24F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2015-11-17T12:49:00Z</cp:lastPrinted>
  <dcterms:created xsi:type="dcterms:W3CDTF">2016-07-05T11:06:00Z</dcterms:created>
  <dcterms:modified xsi:type="dcterms:W3CDTF">2016-07-05T11:46:00Z</dcterms:modified>
</cp:coreProperties>
</file>