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54" w:rsidRDefault="00B232E2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54" w:rsidRPr="00576AAC" w:rsidRDefault="006A695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A6954" w:rsidRPr="00F82AA5" w:rsidRDefault="006A695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6A6954" w:rsidRPr="00576AAC" w:rsidRDefault="006A6954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A6954" w:rsidRPr="00F82AA5" w:rsidRDefault="006A6954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A6954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337988">
        <w:rPr>
          <w:rFonts w:ascii="Times New Roman" w:hAnsi="Times New Roman"/>
          <w:sz w:val="24"/>
          <w:szCs w:val="24"/>
          <w:lang w:val="uk-UA"/>
        </w:rPr>
        <w:t xml:space="preserve">«21» липня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CD3A4D">
        <w:rPr>
          <w:rFonts w:ascii="Times New Roman" w:hAnsi="Times New Roman"/>
          <w:sz w:val="24"/>
          <w:szCs w:val="24"/>
          <w:lang w:val="uk-UA"/>
        </w:rPr>
        <w:t>6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337988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337988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337988">
        <w:rPr>
          <w:rFonts w:ascii="Times New Roman" w:hAnsi="Times New Roman"/>
          <w:sz w:val="24"/>
          <w:szCs w:val="24"/>
          <w:lang w:val="uk-UA"/>
        </w:rPr>
        <w:t xml:space="preserve">          </w:t>
      </w:r>
      <w:bookmarkStart w:id="0" w:name="_GoBack"/>
      <w:bookmarkEnd w:id="0"/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3379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7988" w:rsidRPr="00337988">
        <w:rPr>
          <w:rFonts w:ascii="Times New Roman" w:hAnsi="Times New Roman"/>
          <w:sz w:val="24"/>
          <w:szCs w:val="24"/>
          <w:u w:val="single"/>
          <w:lang w:val="uk-UA"/>
        </w:rPr>
        <w:t>60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6A6954" w:rsidRPr="00F82AA5" w:rsidRDefault="006A695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A6954" w:rsidRPr="009F43FF" w:rsidRDefault="006A6954" w:rsidP="009F43FF">
      <w:pPr>
        <w:spacing w:after="0" w:line="240" w:lineRule="auto"/>
        <w:jc w:val="both"/>
        <w:rPr>
          <w:b/>
          <w:i/>
        </w:rPr>
      </w:pP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надання  квартирі 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i/>
          <w:sz w:val="28"/>
          <w:szCs w:val="28"/>
          <w:lang w:val="uk-UA"/>
        </w:rPr>
        <w:t>статусу службової</w:t>
      </w:r>
    </w:p>
    <w:p w:rsidR="008B5365" w:rsidRPr="008B5365" w:rsidRDefault="008B5365" w:rsidP="008B5365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ab/>
      </w:r>
      <w:r w:rsidR="000E5556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КП «Сватове-благоустрій» про надання </w:t>
      </w:r>
      <w:r w:rsidR="00D365B8">
        <w:rPr>
          <w:rFonts w:ascii="Times New Roman" w:hAnsi="Times New Roman"/>
          <w:sz w:val="28"/>
          <w:szCs w:val="28"/>
          <w:lang w:val="uk-UA"/>
        </w:rPr>
        <w:t>будинку по вул. Весела, 11а</w:t>
      </w:r>
      <w:r w:rsidR="000E5556">
        <w:rPr>
          <w:rFonts w:ascii="Times New Roman" w:hAnsi="Times New Roman"/>
          <w:sz w:val="28"/>
          <w:szCs w:val="28"/>
          <w:lang w:val="uk-UA"/>
        </w:rPr>
        <w:t xml:space="preserve"> м. Сватове (що перебуває на балансі підприємства) статусу службової, з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метою забезпечення житлом </w:t>
      </w:r>
      <w:r w:rsidR="00D365B8">
        <w:rPr>
          <w:rFonts w:ascii="Times New Roman" w:hAnsi="Times New Roman"/>
          <w:sz w:val="28"/>
          <w:szCs w:val="28"/>
          <w:lang w:val="uk-UA"/>
        </w:rPr>
        <w:t>працівників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, які у зв’язку з характером їх трудових відносин повинні проживати поблизу роботи,  керуючись ст. 118 ЖК України, ст. 30 Закону України «Про місцеве самоврядування в Україні» 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Courier New" w:hAnsi="Courier New" w:cs="Courier New"/>
          <w:sz w:val="24"/>
          <w:szCs w:val="24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Виконавчий комітет Сватівської міської ради</w:t>
      </w:r>
    </w:p>
    <w:p w:rsidR="008B5365" w:rsidRPr="008B5365" w:rsidRDefault="008B5365" w:rsidP="008B53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8B5365">
        <w:rPr>
          <w:rFonts w:ascii="Times New Roman" w:hAnsi="Times New Roman"/>
          <w:sz w:val="28"/>
          <w:szCs w:val="28"/>
          <w:lang w:val="uk-UA"/>
        </w:rPr>
        <w:t>:</w:t>
      </w:r>
    </w:p>
    <w:p w:rsidR="008B5365" w:rsidRPr="008B5365" w:rsidRDefault="008B5365" w:rsidP="008B53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B5365" w:rsidRPr="008B5365" w:rsidRDefault="008B5365" w:rsidP="008B5365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B5365">
        <w:rPr>
          <w:rFonts w:ascii="Times New Roman" w:hAnsi="Times New Roman"/>
          <w:sz w:val="28"/>
          <w:szCs w:val="28"/>
          <w:lang w:val="uk-UA"/>
        </w:rPr>
        <w:t xml:space="preserve">Надати  </w:t>
      </w:r>
      <w:r w:rsidR="00D365B8">
        <w:rPr>
          <w:rFonts w:ascii="Times New Roman" w:hAnsi="Times New Roman"/>
          <w:sz w:val="28"/>
          <w:szCs w:val="28"/>
          <w:lang w:val="uk-UA"/>
        </w:rPr>
        <w:t>будинку по вул. Весела, 11а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 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B5365">
        <w:rPr>
          <w:rFonts w:ascii="Times New Roman" w:hAnsi="Times New Roman"/>
          <w:sz w:val="28"/>
          <w:szCs w:val="28"/>
          <w:lang w:val="uk-UA"/>
        </w:rPr>
        <w:t>Сватове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5365">
        <w:rPr>
          <w:rFonts w:ascii="Times New Roman" w:hAnsi="Times New Roman"/>
          <w:sz w:val="28"/>
          <w:szCs w:val="28"/>
          <w:lang w:val="uk-UA"/>
        </w:rPr>
        <w:t xml:space="preserve"> статусу службової.</w:t>
      </w:r>
    </w:p>
    <w:p w:rsidR="008B5365" w:rsidRPr="008B5365" w:rsidRDefault="008B5365" w:rsidP="008B5365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6A6954" w:rsidRDefault="006A6954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32E2" w:rsidRDefault="00B232E2" w:rsidP="009F43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A6954" w:rsidRPr="008B5365" w:rsidRDefault="00B232E2" w:rsidP="009F43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5365">
        <w:rPr>
          <w:rFonts w:ascii="Times New Roman" w:hAnsi="Times New Roman"/>
          <w:b/>
          <w:sz w:val="28"/>
          <w:szCs w:val="28"/>
          <w:lang w:val="uk-UA"/>
        </w:rPr>
        <w:t>Сватівський міський голова</w:t>
      </w:r>
      <w:r w:rsidR="008B5365">
        <w:rPr>
          <w:rFonts w:ascii="Times New Roman" w:hAnsi="Times New Roman"/>
          <w:b/>
          <w:sz w:val="28"/>
          <w:szCs w:val="28"/>
          <w:lang w:val="uk-UA"/>
        </w:rPr>
        <w:t xml:space="preserve">                       </w:t>
      </w:r>
      <w:r w:rsidRPr="008B5365">
        <w:rPr>
          <w:rFonts w:ascii="Times New Roman" w:hAnsi="Times New Roman"/>
          <w:b/>
          <w:sz w:val="28"/>
          <w:szCs w:val="28"/>
          <w:lang w:val="uk-UA"/>
        </w:rPr>
        <w:t xml:space="preserve">            Є.В. Рибалко</w:t>
      </w:r>
    </w:p>
    <w:sectPr w:rsidR="006A6954" w:rsidRPr="008B5365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4120"/>
    <w:rsid w:val="000B2129"/>
    <w:rsid w:val="000E5556"/>
    <w:rsid w:val="0010561B"/>
    <w:rsid w:val="001A6C2F"/>
    <w:rsid w:val="001E6B04"/>
    <w:rsid w:val="00337988"/>
    <w:rsid w:val="00462BF9"/>
    <w:rsid w:val="005010ED"/>
    <w:rsid w:val="00562EE8"/>
    <w:rsid w:val="00576AAC"/>
    <w:rsid w:val="00681B27"/>
    <w:rsid w:val="00681F3E"/>
    <w:rsid w:val="0068664F"/>
    <w:rsid w:val="006A6954"/>
    <w:rsid w:val="006B335F"/>
    <w:rsid w:val="006E6B65"/>
    <w:rsid w:val="00741300"/>
    <w:rsid w:val="00760F68"/>
    <w:rsid w:val="007D406F"/>
    <w:rsid w:val="00830000"/>
    <w:rsid w:val="0086267E"/>
    <w:rsid w:val="008B5365"/>
    <w:rsid w:val="00983986"/>
    <w:rsid w:val="0098651D"/>
    <w:rsid w:val="009F43FF"/>
    <w:rsid w:val="00AB6732"/>
    <w:rsid w:val="00B232E2"/>
    <w:rsid w:val="00C25A7F"/>
    <w:rsid w:val="00C81C8F"/>
    <w:rsid w:val="00CD3A4D"/>
    <w:rsid w:val="00D365B8"/>
    <w:rsid w:val="00D57DEB"/>
    <w:rsid w:val="00DD336C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2016-09-28T10:46:00Z</cp:lastPrinted>
  <dcterms:created xsi:type="dcterms:W3CDTF">2016-07-20T13:37:00Z</dcterms:created>
  <dcterms:modified xsi:type="dcterms:W3CDTF">2016-09-28T10:49:00Z</dcterms:modified>
</cp:coreProperties>
</file>