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CE38A6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CE38A6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CE3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CE38A6" w:rsidRPr="00F82AA5" w:rsidRDefault="00CE38A6" w:rsidP="00CE3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CE3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CE3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38A6" w:rsidRDefault="00576AAC" w:rsidP="00CE3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CE38A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«17» жовтня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CE38A6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CE38A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38A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E38A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511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8A6">
        <w:rPr>
          <w:rFonts w:ascii="Times New Roman" w:hAnsi="Times New Roman" w:cs="Times New Roman"/>
          <w:sz w:val="24"/>
          <w:szCs w:val="24"/>
          <w:lang w:val="uk-UA"/>
        </w:rPr>
        <w:t>98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Default="00F82AA5" w:rsidP="00CE3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A3079" w:rsidRPr="006C1284" w:rsidRDefault="00FA3079" w:rsidP="00CE3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34D68" w:rsidRDefault="004B7162" w:rsidP="00CE38A6">
      <w:pPr>
        <w:pStyle w:val="a6"/>
        <w:ind w:right="43"/>
        <w:jc w:val="both"/>
        <w:rPr>
          <w:b/>
          <w:i/>
          <w:sz w:val="24"/>
          <w:szCs w:val="24"/>
        </w:rPr>
      </w:pPr>
      <w:r w:rsidRPr="00034D68">
        <w:rPr>
          <w:b/>
          <w:i/>
          <w:sz w:val="24"/>
          <w:szCs w:val="24"/>
        </w:rPr>
        <w:t>«Про</w:t>
      </w:r>
      <w:r w:rsidR="00034D68" w:rsidRPr="00034D68">
        <w:rPr>
          <w:b/>
          <w:i/>
          <w:sz w:val="24"/>
          <w:szCs w:val="24"/>
        </w:rPr>
        <w:t xml:space="preserve"> установку дорожніх знаків 3.3</w:t>
      </w:r>
      <w:bookmarkStart w:id="0" w:name="_GoBack"/>
      <w:bookmarkEnd w:id="0"/>
    </w:p>
    <w:p w:rsidR="008C14B4" w:rsidRPr="00034D68" w:rsidRDefault="00034D68" w:rsidP="00CE38A6">
      <w:pPr>
        <w:pStyle w:val="a6"/>
        <w:ind w:right="43"/>
        <w:jc w:val="both"/>
        <w:rPr>
          <w:b/>
          <w:i/>
          <w:sz w:val="24"/>
          <w:szCs w:val="24"/>
        </w:rPr>
      </w:pPr>
      <w:r w:rsidRPr="00034D68">
        <w:rPr>
          <w:b/>
          <w:i/>
          <w:sz w:val="24"/>
          <w:szCs w:val="24"/>
        </w:rPr>
        <w:t xml:space="preserve"> «Рух вантажних автомобілів заборонено» </w:t>
      </w:r>
    </w:p>
    <w:p w:rsidR="00FA3079" w:rsidRPr="00034D68" w:rsidRDefault="00FA3079" w:rsidP="00CE38A6">
      <w:pPr>
        <w:pStyle w:val="a6"/>
        <w:jc w:val="both"/>
        <w:rPr>
          <w:b/>
          <w:sz w:val="24"/>
        </w:rPr>
      </w:pPr>
    </w:p>
    <w:p w:rsidR="005314E6" w:rsidRDefault="005314E6" w:rsidP="00CE38A6">
      <w:pPr>
        <w:pStyle w:val="a6"/>
        <w:ind w:right="0"/>
        <w:jc w:val="both"/>
        <w:rPr>
          <w:sz w:val="24"/>
          <w:szCs w:val="24"/>
        </w:rPr>
      </w:pPr>
    </w:p>
    <w:p w:rsidR="005314E6" w:rsidRPr="00AE65F9" w:rsidRDefault="005314E6" w:rsidP="00CE38A6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     З метою захисту життя та здоров’я громадян, створення безпечних і комфортних умов для учасників дорожнього руху по доро</w:t>
      </w:r>
      <w:r w:rsidRPr="005314E6">
        <w:rPr>
          <w:sz w:val="24"/>
        </w:rPr>
        <w:t>гах</w:t>
      </w:r>
      <w:r>
        <w:rPr>
          <w:sz w:val="24"/>
        </w:rPr>
        <w:t xml:space="preserve"> </w:t>
      </w:r>
      <w:proofErr w:type="spellStart"/>
      <w:r>
        <w:rPr>
          <w:sz w:val="24"/>
        </w:rPr>
        <w:t>м.Сватове</w:t>
      </w:r>
      <w:proofErr w:type="spellEnd"/>
      <w:r>
        <w:rPr>
          <w:sz w:val="24"/>
        </w:rPr>
        <w:t>, збереження від руйнування великовантажним автотранспо</w:t>
      </w:r>
      <w:r w:rsidR="00034D68">
        <w:rPr>
          <w:sz w:val="24"/>
        </w:rPr>
        <w:t xml:space="preserve">ртом асфальтобетонного </w:t>
      </w:r>
      <w:r>
        <w:rPr>
          <w:sz w:val="24"/>
        </w:rPr>
        <w:t>твердого покриття вулиць</w:t>
      </w:r>
      <w:r w:rsidR="00E73A40">
        <w:rPr>
          <w:sz w:val="24"/>
        </w:rPr>
        <w:t xml:space="preserve"> міста</w:t>
      </w:r>
      <w:r>
        <w:rPr>
          <w:sz w:val="24"/>
        </w:rPr>
        <w:t>,  враховуючи, що відстань від краю проїжджої частини доріг до лінії забудови становить близько 5-10 метрів та низьку несучу можливість твердого покриття доріг, керуючись ст. 9 Закону України «Про дорожній рух»,  ст. 40 Закону України «Про місцеве самоврядування в Україні»,</w:t>
      </w:r>
    </w:p>
    <w:p w:rsidR="00A857A4" w:rsidRPr="00144727" w:rsidRDefault="00A857A4" w:rsidP="00CE38A6">
      <w:pPr>
        <w:pStyle w:val="a6"/>
        <w:ind w:right="43"/>
        <w:jc w:val="both"/>
        <w:rPr>
          <w:sz w:val="24"/>
          <w:szCs w:val="24"/>
        </w:rPr>
      </w:pPr>
    </w:p>
    <w:p w:rsidR="00FA3079" w:rsidRPr="004B7162" w:rsidRDefault="00FA3079" w:rsidP="00CE38A6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Сватівської міської ради </w:t>
      </w:r>
    </w:p>
    <w:p w:rsidR="00FA3079" w:rsidRPr="00FA3079" w:rsidRDefault="00FA3079" w:rsidP="00CE38A6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CE38A6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FA3079" w:rsidRPr="00FA3079" w:rsidRDefault="00FA3079" w:rsidP="00CE38A6">
      <w:pPr>
        <w:pStyle w:val="a6"/>
        <w:jc w:val="center"/>
        <w:rPr>
          <w:b/>
          <w:i/>
          <w:sz w:val="24"/>
        </w:rPr>
      </w:pPr>
    </w:p>
    <w:p w:rsidR="00321ECE" w:rsidRPr="00034D68" w:rsidRDefault="004B7162" w:rsidP="00CE38A6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034D68">
        <w:rPr>
          <w:rFonts w:ascii="Times New Roman" w:hAnsi="Times New Roman" w:cs="Times New Roman"/>
          <w:sz w:val="24"/>
          <w:lang w:val="uk-UA"/>
        </w:rPr>
        <w:t xml:space="preserve">1. </w:t>
      </w:r>
      <w:r w:rsidR="005314E6" w:rsidRPr="00034D68">
        <w:rPr>
          <w:rFonts w:ascii="Times New Roman" w:hAnsi="Times New Roman" w:cs="Times New Roman"/>
          <w:sz w:val="24"/>
          <w:lang w:val="uk-UA"/>
        </w:rPr>
        <w:t xml:space="preserve">Заборонити рух </w:t>
      </w:r>
      <w:r w:rsidR="004069C6" w:rsidRPr="00034D68">
        <w:rPr>
          <w:rFonts w:ascii="Times New Roman" w:hAnsi="Times New Roman" w:cs="Times New Roman"/>
          <w:sz w:val="24"/>
          <w:lang w:val="uk-UA"/>
        </w:rPr>
        <w:t>вантажних</w:t>
      </w:r>
      <w:r w:rsidR="005314E6" w:rsidRPr="00034D68">
        <w:rPr>
          <w:rFonts w:ascii="Times New Roman" w:hAnsi="Times New Roman" w:cs="Times New Roman"/>
          <w:sz w:val="24"/>
          <w:lang w:val="uk-UA"/>
        </w:rPr>
        <w:t xml:space="preserve"> автомобілів і составів транспортних засобів з дозволеною максималь</w:t>
      </w:r>
      <w:r w:rsidR="004069C6" w:rsidRPr="00034D68">
        <w:rPr>
          <w:rFonts w:ascii="Times New Roman" w:hAnsi="Times New Roman" w:cs="Times New Roman"/>
          <w:sz w:val="24"/>
          <w:lang w:val="uk-UA"/>
        </w:rPr>
        <w:t>ною вагою понад 8т. або з такою</w:t>
      </w:r>
      <w:r w:rsidR="005314E6" w:rsidRPr="00034D68">
        <w:rPr>
          <w:rFonts w:ascii="Times New Roman" w:hAnsi="Times New Roman" w:cs="Times New Roman"/>
          <w:sz w:val="24"/>
          <w:lang w:val="uk-UA"/>
        </w:rPr>
        <w:t xml:space="preserve">, що перевищує </w:t>
      </w:r>
      <w:r w:rsidR="004069C6" w:rsidRPr="00034D68">
        <w:rPr>
          <w:rFonts w:ascii="Times New Roman" w:hAnsi="Times New Roman" w:cs="Times New Roman"/>
          <w:sz w:val="24"/>
          <w:lang w:val="uk-UA"/>
        </w:rPr>
        <w:t xml:space="preserve">зазначену на знакові, а також тракторів, самохідних машин і механізмів по вул. </w:t>
      </w:r>
      <w:proofErr w:type="spellStart"/>
      <w:r w:rsidR="004069C6" w:rsidRPr="00034D68">
        <w:rPr>
          <w:rFonts w:ascii="Times New Roman" w:hAnsi="Times New Roman" w:cs="Times New Roman"/>
          <w:sz w:val="24"/>
          <w:lang w:val="uk-UA"/>
        </w:rPr>
        <w:t>ім.Коваленка</w:t>
      </w:r>
      <w:proofErr w:type="spellEnd"/>
      <w:r w:rsidR="004069C6" w:rsidRPr="00034D68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="004069C6" w:rsidRPr="00034D68">
        <w:rPr>
          <w:rFonts w:ascii="Times New Roman" w:hAnsi="Times New Roman" w:cs="Times New Roman"/>
          <w:sz w:val="24"/>
          <w:lang w:val="uk-UA"/>
        </w:rPr>
        <w:t>Ново-Старобільська</w:t>
      </w:r>
      <w:proofErr w:type="spellEnd"/>
      <w:r w:rsidR="004069C6" w:rsidRPr="00034D68">
        <w:rPr>
          <w:rFonts w:ascii="Times New Roman" w:hAnsi="Times New Roman" w:cs="Times New Roman"/>
          <w:sz w:val="24"/>
          <w:lang w:val="uk-UA"/>
        </w:rPr>
        <w:t xml:space="preserve">,  </w:t>
      </w:r>
      <w:proofErr w:type="spellStart"/>
      <w:r w:rsidR="004069C6" w:rsidRPr="00034D68">
        <w:rPr>
          <w:rFonts w:ascii="Times New Roman" w:hAnsi="Times New Roman" w:cs="Times New Roman"/>
          <w:sz w:val="24"/>
          <w:lang w:val="uk-UA"/>
        </w:rPr>
        <w:t>ім.Грушевського</w:t>
      </w:r>
      <w:proofErr w:type="spellEnd"/>
      <w:r w:rsidR="004069C6" w:rsidRPr="00034D68">
        <w:rPr>
          <w:rFonts w:ascii="Times New Roman" w:hAnsi="Times New Roman" w:cs="Times New Roman"/>
          <w:sz w:val="24"/>
          <w:lang w:val="uk-UA"/>
        </w:rPr>
        <w:t xml:space="preserve">, Садовій,Ветеринарній, Дружби, пл. </w:t>
      </w:r>
      <w:r w:rsidR="00E73A40">
        <w:rPr>
          <w:rFonts w:ascii="Times New Roman" w:hAnsi="Times New Roman" w:cs="Times New Roman"/>
          <w:sz w:val="24"/>
          <w:lang w:val="uk-UA"/>
        </w:rPr>
        <w:t>5</w:t>
      </w:r>
      <w:r w:rsidR="004069C6" w:rsidRPr="00034D68">
        <w:rPr>
          <w:rFonts w:ascii="Times New Roman" w:hAnsi="Times New Roman" w:cs="Times New Roman"/>
          <w:sz w:val="24"/>
          <w:lang w:val="uk-UA"/>
        </w:rPr>
        <w:t xml:space="preserve">0-річчя Перемоги та майдану Злагоди   </w:t>
      </w:r>
      <w:proofErr w:type="spellStart"/>
      <w:r w:rsidR="004069C6" w:rsidRPr="00034D68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4069C6" w:rsidRPr="00034D68">
        <w:rPr>
          <w:rFonts w:ascii="Times New Roman" w:hAnsi="Times New Roman" w:cs="Times New Roman"/>
          <w:sz w:val="24"/>
          <w:lang w:val="uk-UA"/>
        </w:rPr>
        <w:t>.</w:t>
      </w:r>
    </w:p>
    <w:p w:rsidR="00034D68" w:rsidRPr="00034D68" w:rsidRDefault="00F05D0D" w:rsidP="00CE38A6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034D6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34D68" w:rsidRPr="00034D68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схему установки дорожніх знаків 3.3 «Рух вантажних автомобілів заборонено» </w:t>
      </w:r>
      <w:r w:rsidR="00034D68" w:rsidRPr="00034D68">
        <w:rPr>
          <w:rFonts w:ascii="Times New Roman" w:hAnsi="Times New Roman" w:cs="Times New Roman"/>
          <w:sz w:val="24"/>
          <w:lang w:val="uk-UA"/>
        </w:rPr>
        <w:t xml:space="preserve">по вул. </w:t>
      </w:r>
      <w:proofErr w:type="spellStart"/>
      <w:r w:rsidR="00034D68" w:rsidRPr="00034D68">
        <w:rPr>
          <w:rFonts w:ascii="Times New Roman" w:hAnsi="Times New Roman" w:cs="Times New Roman"/>
          <w:sz w:val="24"/>
          <w:lang w:val="uk-UA"/>
        </w:rPr>
        <w:t>ім.Коваленка</w:t>
      </w:r>
      <w:proofErr w:type="spellEnd"/>
      <w:r w:rsidR="00034D68" w:rsidRPr="00034D68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="00034D68" w:rsidRPr="00034D68">
        <w:rPr>
          <w:rFonts w:ascii="Times New Roman" w:hAnsi="Times New Roman" w:cs="Times New Roman"/>
          <w:sz w:val="24"/>
          <w:lang w:val="uk-UA"/>
        </w:rPr>
        <w:t>Ново-Старобільська</w:t>
      </w:r>
      <w:proofErr w:type="spellEnd"/>
      <w:r w:rsidR="00034D68" w:rsidRPr="00034D68">
        <w:rPr>
          <w:rFonts w:ascii="Times New Roman" w:hAnsi="Times New Roman" w:cs="Times New Roman"/>
          <w:sz w:val="24"/>
          <w:lang w:val="uk-UA"/>
        </w:rPr>
        <w:t xml:space="preserve">,  </w:t>
      </w:r>
      <w:proofErr w:type="spellStart"/>
      <w:r w:rsidR="00034D68" w:rsidRPr="00034D68">
        <w:rPr>
          <w:rFonts w:ascii="Times New Roman" w:hAnsi="Times New Roman" w:cs="Times New Roman"/>
          <w:sz w:val="24"/>
          <w:lang w:val="uk-UA"/>
        </w:rPr>
        <w:t>ім.Грушевського</w:t>
      </w:r>
      <w:proofErr w:type="spellEnd"/>
      <w:r w:rsidR="00034D68" w:rsidRPr="00034D68">
        <w:rPr>
          <w:rFonts w:ascii="Times New Roman" w:hAnsi="Times New Roman" w:cs="Times New Roman"/>
          <w:sz w:val="24"/>
          <w:lang w:val="uk-UA"/>
        </w:rPr>
        <w:t>, Садовій,</w:t>
      </w:r>
      <w:r w:rsidR="00E73A40">
        <w:rPr>
          <w:rFonts w:ascii="Times New Roman" w:hAnsi="Times New Roman" w:cs="Times New Roman"/>
          <w:sz w:val="24"/>
          <w:lang w:val="uk-UA"/>
        </w:rPr>
        <w:t xml:space="preserve"> </w:t>
      </w:r>
      <w:r w:rsidR="00034D68" w:rsidRPr="00034D68">
        <w:rPr>
          <w:rFonts w:ascii="Times New Roman" w:hAnsi="Times New Roman" w:cs="Times New Roman"/>
          <w:sz w:val="24"/>
          <w:lang w:val="uk-UA"/>
        </w:rPr>
        <w:t xml:space="preserve">Ветеринарній, Дружби, пл. </w:t>
      </w:r>
      <w:r w:rsidR="00E73A40">
        <w:rPr>
          <w:rFonts w:ascii="Times New Roman" w:hAnsi="Times New Roman" w:cs="Times New Roman"/>
          <w:sz w:val="24"/>
          <w:lang w:val="uk-UA"/>
        </w:rPr>
        <w:t>5</w:t>
      </w:r>
      <w:r w:rsidR="00034D68" w:rsidRPr="00034D68">
        <w:rPr>
          <w:rFonts w:ascii="Times New Roman" w:hAnsi="Times New Roman" w:cs="Times New Roman"/>
          <w:sz w:val="24"/>
          <w:lang w:val="uk-UA"/>
        </w:rPr>
        <w:t xml:space="preserve">0-річчя Перемоги та майдану Злагоди </w:t>
      </w:r>
      <w:proofErr w:type="spellStart"/>
      <w:r w:rsidR="00034D68" w:rsidRPr="00034D68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034D68" w:rsidRPr="00034D68">
        <w:rPr>
          <w:rFonts w:ascii="Times New Roman" w:hAnsi="Times New Roman" w:cs="Times New Roman"/>
          <w:sz w:val="24"/>
          <w:lang w:val="uk-UA"/>
        </w:rPr>
        <w:t>.</w:t>
      </w:r>
      <w:r w:rsidR="00034D68">
        <w:rPr>
          <w:rFonts w:ascii="Times New Roman" w:hAnsi="Times New Roman" w:cs="Times New Roman"/>
          <w:sz w:val="24"/>
          <w:lang w:val="uk-UA"/>
        </w:rPr>
        <w:t xml:space="preserve"> (Додається)</w:t>
      </w:r>
    </w:p>
    <w:p w:rsidR="00F05D0D" w:rsidRPr="007D339D" w:rsidRDefault="007D339D" w:rsidP="00CE38A6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7D339D">
        <w:rPr>
          <w:rFonts w:ascii="Times New Roman" w:hAnsi="Times New Roman" w:cs="Times New Roman"/>
          <w:sz w:val="24"/>
          <w:lang w:val="uk-UA"/>
        </w:rPr>
        <w:t xml:space="preserve">3. </w:t>
      </w:r>
      <w:r w:rsidRPr="007D339D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КП «Сватов</w:t>
      </w:r>
      <w:r>
        <w:rPr>
          <w:rFonts w:ascii="Times New Roman" w:hAnsi="Times New Roman" w:cs="Times New Roman"/>
          <w:sz w:val="24"/>
          <w:szCs w:val="24"/>
          <w:lang w:val="uk-UA"/>
        </w:rPr>
        <w:t>е – благоустрій»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 ) встановити дорожні</w:t>
      </w:r>
      <w:r w:rsidRPr="007D339D">
        <w:rPr>
          <w:rFonts w:ascii="Times New Roman" w:hAnsi="Times New Roman" w:cs="Times New Roman"/>
          <w:sz w:val="24"/>
          <w:szCs w:val="24"/>
          <w:lang w:val="uk-UA"/>
        </w:rPr>
        <w:t xml:space="preserve"> знак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D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34D68">
        <w:rPr>
          <w:rFonts w:ascii="Times New Roman" w:hAnsi="Times New Roman" w:cs="Times New Roman"/>
          <w:sz w:val="24"/>
          <w:szCs w:val="24"/>
          <w:lang w:val="uk-UA"/>
        </w:rPr>
        <w:t xml:space="preserve">3.3 «Рух вантажних автомобілів заборонено» </w:t>
      </w:r>
      <w:r w:rsidRPr="00034D68">
        <w:rPr>
          <w:rFonts w:ascii="Times New Roman" w:hAnsi="Times New Roman" w:cs="Times New Roman"/>
          <w:sz w:val="24"/>
          <w:lang w:val="uk-UA"/>
        </w:rPr>
        <w:t xml:space="preserve">по вул. </w:t>
      </w:r>
      <w:proofErr w:type="spellStart"/>
      <w:r w:rsidRPr="00034D68">
        <w:rPr>
          <w:rFonts w:ascii="Times New Roman" w:hAnsi="Times New Roman" w:cs="Times New Roman"/>
          <w:sz w:val="24"/>
          <w:lang w:val="uk-UA"/>
        </w:rPr>
        <w:t>ім.Коваленка</w:t>
      </w:r>
      <w:proofErr w:type="spellEnd"/>
      <w:r w:rsidRPr="00034D68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034D68">
        <w:rPr>
          <w:rFonts w:ascii="Times New Roman" w:hAnsi="Times New Roman" w:cs="Times New Roman"/>
          <w:sz w:val="24"/>
          <w:lang w:val="uk-UA"/>
        </w:rPr>
        <w:t>Ново-Старобільська</w:t>
      </w:r>
      <w:proofErr w:type="spellEnd"/>
      <w:r w:rsidRPr="00034D68">
        <w:rPr>
          <w:rFonts w:ascii="Times New Roman" w:hAnsi="Times New Roman" w:cs="Times New Roman"/>
          <w:sz w:val="24"/>
          <w:lang w:val="uk-UA"/>
        </w:rPr>
        <w:t xml:space="preserve">,  </w:t>
      </w:r>
      <w:proofErr w:type="spellStart"/>
      <w:r w:rsidRPr="00034D68">
        <w:rPr>
          <w:rFonts w:ascii="Times New Roman" w:hAnsi="Times New Roman" w:cs="Times New Roman"/>
          <w:sz w:val="24"/>
          <w:lang w:val="uk-UA"/>
        </w:rPr>
        <w:t>ім.Грушевського</w:t>
      </w:r>
      <w:proofErr w:type="spellEnd"/>
      <w:r w:rsidRPr="00034D68">
        <w:rPr>
          <w:rFonts w:ascii="Times New Roman" w:hAnsi="Times New Roman" w:cs="Times New Roman"/>
          <w:sz w:val="24"/>
          <w:lang w:val="uk-UA"/>
        </w:rPr>
        <w:t>, Садовій,</w:t>
      </w:r>
      <w:r w:rsidR="00E73A40">
        <w:rPr>
          <w:rFonts w:ascii="Times New Roman" w:hAnsi="Times New Roman" w:cs="Times New Roman"/>
          <w:sz w:val="24"/>
          <w:lang w:val="uk-UA"/>
        </w:rPr>
        <w:t xml:space="preserve"> </w:t>
      </w:r>
      <w:r w:rsidRPr="00034D68">
        <w:rPr>
          <w:rFonts w:ascii="Times New Roman" w:hAnsi="Times New Roman" w:cs="Times New Roman"/>
          <w:sz w:val="24"/>
          <w:lang w:val="uk-UA"/>
        </w:rPr>
        <w:t>Ветеринарній, Дружби,</w:t>
      </w:r>
      <w:r w:rsidR="00E73A40">
        <w:rPr>
          <w:rFonts w:ascii="Times New Roman" w:hAnsi="Times New Roman" w:cs="Times New Roman"/>
          <w:sz w:val="24"/>
          <w:lang w:val="uk-UA"/>
        </w:rPr>
        <w:t xml:space="preserve"> пл.5</w:t>
      </w:r>
      <w:r w:rsidRPr="00034D68">
        <w:rPr>
          <w:rFonts w:ascii="Times New Roman" w:hAnsi="Times New Roman" w:cs="Times New Roman"/>
          <w:sz w:val="24"/>
          <w:lang w:val="uk-UA"/>
        </w:rPr>
        <w:t xml:space="preserve">0-річчя Перемоги </w:t>
      </w:r>
      <w:r w:rsidR="00E73A40">
        <w:rPr>
          <w:rFonts w:ascii="Times New Roman" w:hAnsi="Times New Roman" w:cs="Times New Roman"/>
          <w:sz w:val="24"/>
          <w:lang w:val="uk-UA"/>
        </w:rPr>
        <w:t>та майдану Злагоди</w:t>
      </w:r>
      <w:r w:rsidRPr="00034D68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034D68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Pr="007D339D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на  дорогах</w:t>
      </w:r>
      <w:r w:rsidRPr="007D339D">
        <w:rPr>
          <w:rFonts w:ascii="Times New Roman" w:hAnsi="Times New Roman" w:cs="Times New Roman"/>
          <w:sz w:val="24"/>
          <w:lang w:val="uk-UA"/>
        </w:rPr>
        <w:t xml:space="preserve"> комунальної власності Сватівської міської ради </w:t>
      </w:r>
      <w:r w:rsidR="00B9626B">
        <w:rPr>
          <w:rFonts w:ascii="Times New Roman" w:hAnsi="Times New Roman" w:cs="Times New Roman"/>
          <w:sz w:val="24"/>
          <w:lang w:val="uk-UA"/>
        </w:rPr>
        <w:t>попередньо узгодивши схему їх</w:t>
      </w:r>
      <w:r w:rsidRPr="007D339D">
        <w:rPr>
          <w:rFonts w:ascii="Times New Roman" w:hAnsi="Times New Roman" w:cs="Times New Roman"/>
          <w:sz w:val="24"/>
          <w:lang w:val="uk-UA"/>
        </w:rPr>
        <w:t xml:space="preserve"> встановлення з підрозділом ДАІ.</w:t>
      </w:r>
    </w:p>
    <w:p w:rsidR="005314E6" w:rsidRPr="00B9626B" w:rsidRDefault="00F05D0D" w:rsidP="00CE3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EE1D83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="00B962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14E6" w:rsidRDefault="005314E6" w:rsidP="00CE38A6">
      <w:pPr>
        <w:pStyle w:val="a6"/>
        <w:ind w:left="720" w:right="185"/>
        <w:rPr>
          <w:b/>
          <w:sz w:val="24"/>
        </w:rPr>
      </w:pPr>
    </w:p>
    <w:p w:rsidR="00312954" w:rsidRDefault="00312954" w:rsidP="00CE38A6">
      <w:pPr>
        <w:pStyle w:val="a6"/>
        <w:ind w:right="185"/>
        <w:rPr>
          <w:b/>
          <w:sz w:val="24"/>
        </w:rPr>
      </w:pPr>
    </w:p>
    <w:p w:rsidR="00312954" w:rsidRDefault="00312954" w:rsidP="00CE38A6">
      <w:pPr>
        <w:pStyle w:val="a6"/>
        <w:ind w:right="185"/>
        <w:rPr>
          <w:b/>
          <w:sz w:val="24"/>
        </w:rPr>
      </w:pPr>
    </w:p>
    <w:p w:rsidR="00540A07" w:rsidRDefault="00540A07" w:rsidP="00CE38A6">
      <w:pPr>
        <w:pStyle w:val="a6"/>
        <w:ind w:right="185"/>
        <w:rPr>
          <w:b/>
          <w:sz w:val="24"/>
        </w:rPr>
      </w:pPr>
      <w:r>
        <w:rPr>
          <w:b/>
          <w:sz w:val="24"/>
        </w:rPr>
        <w:t>Сватівський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="007D47D4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Є.В.  Рибалко</w:t>
      </w: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1527"/>
    <w:rsid w:val="00002E2E"/>
    <w:rsid w:val="00020E33"/>
    <w:rsid w:val="00034D68"/>
    <w:rsid w:val="00035405"/>
    <w:rsid w:val="00072DB3"/>
    <w:rsid w:val="000B2129"/>
    <w:rsid w:val="000E0F67"/>
    <w:rsid w:val="000E1F6E"/>
    <w:rsid w:val="0010561B"/>
    <w:rsid w:val="00144727"/>
    <w:rsid w:val="001473B0"/>
    <w:rsid w:val="001A6C2F"/>
    <w:rsid w:val="001E0DF1"/>
    <w:rsid w:val="001E6B04"/>
    <w:rsid w:val="002B45C6"/>
    <w:rsid w:val="002D6CB3"/>
    <w:rsid w:val="002E482E"/>
    <w:rsid w:val="00305CC5"/>
    <w:rsid w:val="00311A81"/>
    <w:rsid w:val="00312954"/>
    <w:rsid w:val="00321ECE"/>
    <w:rsid w:val="00350E45"/>
    <w:rsid w:val="003913B4"/>
    <w:rsid w:val="003B0E52"/>
    <w:rsid w:val="003C234A"/>
    <w:rsid w:val="003E5268"/>
    <w:rsid w:val="00406997"/>
    <w:rsid w:val="004069C6"/>
    <w:rsid w:val="004105CA"/>
    <w:rsid w:val="00444E2D"/>
    <w:rsid w:val="00451179"/>
    <w:rsid w:val="0046397A"/>
    <w:rsid w:val="004B7162"/>
    <w:rsid w:val="005010ED"/>
    <w:rsid w:val="005015A5"/>
    <w:rsid w:val="005314E6"/>
    <w:rsid w:val="00540A07"/>
    <w:rsid w:val="00562EE8"/>
    <w:rsid w:val="00576AAC"/>
    <w:rsid w:val="005A08B9"/>
    <w:rsid w:val="00630521"/>
    <w:rsid w:val="00681B27"/>
    <w:rsid w:val="00681F3E"/>
    <w:rsid w:val="0068664F"/>
    <w:rsid w:val="00691042"/>
    <w:rsid w:val="006B0B81"/>
    <w:rsid w:val="006B335F"/>
    <w:rsid w:val="006C1284"/>
    <w:rsid w:val="006E6B65"/>
    <w:rsid w:val="006F4824"/>
    <w:rsid w:val="00707A43"/>
    <w:rsid w:val="007167A0"/>
    <w:rsid w:val="007251D2"/>
    <w:rsid w:val="00741300"/>
    <w:rsid w:val="00760F68"/>
    <w:rsid w:val="007A040A"/>
    <w:rsid w:val="007D339D"/>
    <w:rsid w:val="007D406F"/>
    <w:rsid w:val="007D47D4"/>
    <w:rsid w:val="007F1016"/>
    <w:rsid w:val="00830000"/>
    <w:rsid w:val="00833C1E"/>
    <w:rsid w:val="008C14B4"/>
    <w:rsid w:val="008C621E"/>
    <w:rsid w:val="008D3255"/>
    <w:rsid w:val="00920F86"/>
    <w:rsid w:val="00942B37"/>
    <w:rsid w:val="00983986"/>
    <w:rsid w:val="00987887"/>
    <w:rsid w:val="009E3746"/>
    <w:rsid w:val="00A11754"/>
    <w:rsid w:val="00A3297A"/>
    <w:rsid w:val="00A35487"/>
    <w:rsid w:val="00A857A4"/>
    <w:rsid w:val="00AB6732"/>
    <w:rsid w:val="00AE6B96"/>
    <w:rsid w:val="00AF6AA5"/>
    <w:rsid w:val="00B256EB"/>
    <w:rsid w:val="00B26042"/>
    <w:rsid w:val="00B5139E"/>
    <w:rsid w:val="00B9626B"/>
    <w:rsid w:val="00BC5D40"/>
    <w:rsid w:val="00BE1C1A"/>
    <w:rsid w:val="00C11175"/>
    <w:rsid w:val="00C25A7F"/>
    <w:rsid w:val="00C703FE"/>
    <w:rsid w:val="00C81C8F"/>
    <w:rsid w:val="00CD3D6D"/>
    <w:rsid w:val="00CD5577"/>
    <w:rsid w:val="00CE38A6"/>
    <w:rsid w:val="00CF0E59"/>
    <w:rsid w:val="00D554B2"/>
    <w:rsid w:val="00D57DEB"/>
    <w:rsid w:val="00D62018"/>
    <w:rsid w:val="00D63A6C"/>
    <w:rsid w:val="00D94E61"/>
    <w:rsid w:val="00DB5075"/>
    <w:rsid w:val="00DD3832"/>
    <w:rsid w:val="00E73A40"/>
    <w:rsid w:val="00E77C8B"/>
    <w:rsid w:val="00EC201A"/>
    <w:rsid w:val="00EE1D83"/>
    <w:rsid w:val="00EE7428"/>
    <w:rsid w:val="00EF2FBD"/>
    <w:rsid w:val="00F05D0D"/>
    <w:rsid w:val="00F06E12"/>
    <w:rsid w:val="00F15213"/>
    <w:rsid w:val="00F332CF"/>
    <w:rsid w:val="00F4555A"/>
    <w:rsid w:val="00F82AA5"/>
    <w:rsid w:val="00F844D4"/>
    <w:rsid w:val="00F96872"/>
    <w:rsid w:val="00FA3079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2015-12-07T06:59:00Z</cp:lastPrinted>
  <dcterms:created xsi:type="dcterms:W3CDTF">2016-10-28T07:49:00Z</dcterms:created>
  <dcterms:modified xsi:type="dcterms:W3CDTF">2016-10-28T07:54:00Z</dcterms:modified>
</cp:coreProperties>
</file>