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F4" w:rsidRDefault="008F50F4" w:rsidP="00C54D0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</w:t>
      </w:r>
      <w:r w:rsidR="00A706FC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Таблиця 1</w:t>
      </w:r>
    </w:p>
    <w:p w:rsidR="00C54D0A" w:rsidRPr="00072293" w:rsidRDefault="008F50F4" w:rsidP="00C54D0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</w:t>
      </w:r>
      <w:proofErr w:type="spellStart"/>
      <w:r w:rsidR="00C54D0A" w:rsidRPr="00072293">
        <w:rPr>
          <w:rFonts w:ascii="Times New Roman" w:hAnsi="Times New Roman" w:cs="Times New Roman"/>
          <w:b/>
          <w:i/>
          <w:sz w:val="32"/>
          <w:szCs w:val="32"/>
          <w:lang w:val="uk-UA"/>
        </w:rPr>
        <w:t>КП</w:t>
      </w:r>
      <w:proofErr w:type="spellEnd"/>
      <w:r w:rsidR="00C54D0A" w:rsidRPr="00072293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«Сватове-тепло» доводить до відома споживачів інформацію про</w:t>
      </w:r>
    </w:p>
    <w:p w:rsidR="00C54D0A" w:rsidRPr="00072293" w:rsidRDefault="00C54D0A" w:rsidP="00C54D0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072293">
        <w:rPr>
          <w:rFonts w:ascii="Times New Roman" w:hAnsi="Times New Roman" w:cs="Times New Roman"/>
          <w:b/>
          <w:i/>
          <w:sz w:val="32"/>
          <w:szCs w:val="32"/>
          <w:lang w:val="uk-UA"/>
        </w:rPr>
        <w:t>причину зміни тарифів на теплову енергію, їх структуру та обґрунтування причини зміни</w:t>
      </w:r>
    </w:p>
    <w:p w:rsidR="00C54D0A" w:rsidRDefault="00A706FC" w:rsidP="00A706FC">
      <w:pPr>
        <w:tabs>
          <w:tab w:val="left" w:pos="4200"/>
          <w:tab w:val="right" w:pos="1457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54D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РОЗРАХУНОК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C54D0A">
        <w:rPr>
          <w:rFonts w:ascii="Times New Roman" w:hAnsi="Times New Roman" w:cs="Times New Roman"/>
          <w:b/>
          <w:sz w:val="28"/>
          <w:szCs w:val="28"/>
          <w:lang w:val="uk-UA"/>
        </w:rPr>
        <w:t>ТАРИФІВ</w:t>
      </w:r>
    </w:p>
    <w:p w:rsidR="00C54D0A" w:rsidRPr="001A6B5F" w:rsidRDefault="00C54D0A" w:rsidP="00C54D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комунальному підприємству «Сватове-тепло» на опалювальний сезон </w:t>
      </w:r>
      <w:r w:rsidR="006425A4">
        <w:rPr>
          <w:rFonts w:ascii="Times New Roman" w:hAnsi="Times New Roman" w:cs="Times New Roman"/>
          <w:b/>
          <w:sz w:val="28"/>
          <w:szCs w:val="28"/>
          <w:lang w:val="uk-UA"/>
        </w:rPr>
        <w:t>2014-2015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рр.</w:t>
      </w:r>
    </w:p>
    <w:tbl>
      <w:tblPr>
        <w:tblStyle w:val="a6"/>
        <w:tblW w:w="15294" w:type="dxa"/>
        <w:tblInd w:w="-176" w:type="dxa"/>
        <w:tblLayout w:type="fixed"/>
        <w:tblLook w:val="04A0"/>
      </w:tblPr>
      <w:tblGrid>
        <w:gridCol w:w="1418"/>
        <w:gridCol w:w="993"/>
        <w:gridCol w:w="1134"/>
        <w:gridCol w:w="992"/>
        <w:gridCol w:w="1134"/>
        <w:gridCol w:w="992"/>
        <w:gridCol w:w="1201"/>
        <w:gridCol w:w="1119"/>
        <w:gridCol w:w="1192"/>
        <w:gridCol w:w="1126"/>
        <w:gridCol w:w="892"/>
        <w:gridCol w:w="941"/>
        <w:gridCol w:w="1034"/>
        <w:gridCol w:w="1126"/>
      </w:tblGrid>
      <w:tr w:rsidR="00C54D0A" w:rsidRPr="00503151" w:rsidTr="00F119A6">
        <w:trPr>
          <w:trHeight w:val="321"/>
        </w:trPr>
        <w:tc>
          <w:tcPr>
            <w:tcW w:w="1418" w:type="dxa"/>
            <w:vMerge w:val="restart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Категорія споживачів</w:t>
            </w:r>
          </w:p>
        </w:tc>
        <w:tc>
          <w:tcPr>
            <w:tcW w:w="993" w:type="dxa"/>
            <w:vMerge w:val="restart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31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Питома вага, %</w:t>
            </w:r>
          </w:p>
        </w:tc>
        <w:tc>
          <w:tcPr>
            <w:tcW w:w="1134" w:type="dxa"/>
            <w:vMerge w:val="restart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031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Відпуск </w:t>
            </w:r>
            <w:proofErr w:type="spellStart"/>
            <w:r w:rsidRPr="005031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теполової</w:t>
            </w:r>
            <w:proofErr w:type="spellEnd"/>
            <w:r w:rsidRPr="005031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енергії,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031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т.Гкал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Витрати, т. грн.</w:t>
            </w:r>
          </w:p>
        </w:tc>
        <w:tc>
          <w:tcPr>
            <w:tcW w:w="992" w:type="dxa"/>
            <w:vMerge w:val="restart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Рентаб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%</w:t>
            </w:r>
          </w:p>
        </w:tc>
        <w:tc>
          <w:tcPr>
            <w:tcW w:w="1201" w:type="dxa"/>
            <w:vMerge w:val="restart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Прибуток, т. грн.</w:t>
            </w:r>
          </w:p>
        </w:tc>
        <w:tc>
          <w:tcPr>
            <w:tcW w:w="2311" w:type="dxa"/>
            <w:gridSpan w:val="2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Дохід розрахунковий</w:t>
            </w:r>
          </w:p>
        </w:tc>
        <w:tc>
          <w:tcPr>
            <w:tcW w:w="2959" w:type="dxa"/>
            <w:gridSpan w:val="3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Кіл.-ть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послуг в місяць</w:t>
            </w:r>
          </w:p>
        </w:tc>
        <w:tc>
          <w:tcPr>
            <w:tcW w:w="2160" w:type="dxa"/>
            <w:gridSpan w:val="2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Тариф за послуги з ПДВ</w:t>
            </w:r>
          </w:p>
        </w:tc>
      </w:tr>
      <w:tr w:rsidR="00C54D0A" w:rsidRPr="00503151" w:rsidTr="00F119A6">
        <w:trPr>
          <w:trHeight w:val="215"/>
        </w:trPr>
        <w:tc>
          <w:tcPr>
            <w:tcW w:w="1418" w:type="dxa"/>
            <w:vMerge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vMerge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Merge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9" w:type="dxa"/>
            <w:vAlign w:val="center"/>
          </w:tcPr>
          <w:p w:rsidR="00C54D0A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ПДВ</w:t>
            </w:r>
          </w:p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 грн.</w:t>
            </w:r>
          </w:p>
        </w:tc>
        <w:tc>
          <w:tcPr>
            <w:tcW w:w="1192" w:type="dxa"/>
            <w:vAlign w:val="center"/>
          </w:tcPr>
          <w:p w:rsidR="00C54D0A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ПДВ,</w:t>
            </w:r>
          </w:p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 грн.</w:t>
            </w:r>
          </w:p>
        </w:tc>
        <w:tc>
          <w:tcPr>
            <w:tcW w:w="1126" w:type="dxa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опалення, тис. м²/міс.</w:t>
            </w:r>
          </w:p>
        </w:tc>
        <w:tc>
          <w:tcPr>
            <w:tcW w:w="892" w:type="dxa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м³/міс.</w:t>
            </w:r>
          </w:p>
        </w:tc>
        <w:tc>
          <w:tcPr>
            <w:tcW w:w="941" w:type="dxa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мін. питома норма од. послуг,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Гкал.од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034" w:type="dxa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теплова енергія, грн./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1126" w:type="dxa"/>
            <w:vAlign w:val="center"/>
          </w:tcPr>
          <w:p w:rsidR="00C54D0A" w:rsidRPr="00503151" w:rsidRDefault="00C54D0A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опалення, грн./м²</w:t>
            </w:r>
          </w:p>
        </w:tc>
      </w:tr>
      <w:tr w:rsidR="001C213C" w:rsidRPr="000F711C" w:rsidTr="00F119A6">
        <w:trPr>
          <w:trHeight w:val="694"/>
        </w:trPr>
        <w:tc>
          <w:tcPr>
            <w:tcW w:w="1418" w:type="dxa"/>
            <w:vAlign w:val="center"/>
          </w:tcPr>
          <w:p w:rsidR="001C213C" w:rsidRPr="000F711C" w:rsidRDefault="001C213C" w:rsidP="00D10469">
            <w:pPr>
              <w:tabs>
                <w:tab w:val="left" w:pos="823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71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 по підприємству</w:t>
            </w:r>
          </w:p>
        </w:tc>
        <w:tc>
          <w:tcPr>
            <w:tcW w:w="993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1C213C" w:rsidRPr="001C213C" w:rsidRDefault="006425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7,649</w:t>
            </w:r>
          </w:p>
        </w:tc>
        <w:tc>
          <w:tcPr>
            <w:tcW w:w="992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1134,93</w:t>
            </w:r>
          </w:p>
        </w:tc>
        <w:tc>
          <w:tcPr>
            <w:tcW w:w="1134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8681,065</w:t>
            </w:r>
          </w:p>
        </w:tc>
        <w:tc>
          <w:tcPr>
            <w:tcW w:w="9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01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868,106</w:t>
            </w:r>
          </w:p>
        </w:tc>
        <w:tc>
          <w:tcPr>
            <w:tcW w:w="1119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9549,171</w:t>
            </w:r>
          </w:p>
        </w:tc>
        <w:tc>
          <w:tcPr>
            <w:tcW w:w="1192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11459,006</w:t>
            </w:r>
          </w:p>
        </w:tc>
        <w:tc>
          <w:tcPr>
            <w:tcW w:w="1126" w:type="dxa"/>
            <w:vAlign w:val="center"/>
          </w:tcPr>
          <w:p w:rsidR="001C213C" w:rsidRPr="001C213C" w:rsidRDefault="006425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15,372</w:t>
            </w:r>
          </w:p>
        </w:tc>
        <w:tc>
          <w:tcPr>
            <w:tcW w:w="8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1498,10</w:t>
            </w:r>
          </w:p>
        </w:tc>
        <w:tc>
          <w:tcPr>
            <w:tcW w:w="112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C213C" w:rsidRPr="000F711C" w:rsidTr="00F119A6">
        <w:trPr>
          <w:trHeight w:val="672"/>
        </w:trPr>
        <w:tc>
          <w:tcPr>
            <w:tcW w:w="1418" w:type="dxa"/>
            <w:vAlign w:val="center"/>
          </w:tcPr>
          <w:p w:rsidR="001C213C" w:rsidRPr="000F711C" w:rsidRDefault="001C213C" w:rsidP="00D10469">
            <w:pPr>
              <w:tabs>
                <w:tab w:val="left" w:pos="823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F71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1.Населення в т.ч.:</w:t>
            </w:r>
          </w:p>
        </w:tc>
        <w:tc>
          <w:tcPr>
            <w:tcW w:w="993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  <w:r w:rsidR="006425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  <w:r w:rsidR="006425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562,67</w:t>
            </w:r>
          </w:p>
        </w:tc>
        <w:tc>
          <w:tcPr>
            <w:tcW w:w="1134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340,978</w:t>
            </w:r>
          </w:p>
        </w:tc>
        <w:tc>
          <w:tcPr>
            <w:tcW w:w="9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340,978</w:t>
            </w:r>
          </w:p>
        </w:tc>
        <w:tc>
          <w:tcPr>
            <w:tcW w:w="1192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409,173</w:t>
            </w:r>
          </w:p>
        </w:tc>
        <w:tc>
          <w:tcPr>
            <w:tcW w:w="1126" w:type="dxa"/>
            <w:vAlign w:val="center"/>
          </w:tcPr>
          <w:p w:rsidR="001C213C" w:rsidRPr="001C213C" w:rsidRDefault="00642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1,407</w:t>
            </w:r>
          </w:p>
        </w:tc>
        <w:tc>
          <w:tcPr>
            <w:tcW w:w="8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1" w:type="dxa"/>
            <w:vAlign w:val="center"/>
          </w:tcPr>
          <w:p w:rsidR="001C213C" w:rsidRPr="001C213C" w:rsidRDefault="0042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0,07173</w:t>
            </w:r>
          </w:p>
        </w:tc>
        <w:tc>
          <w:tcPr>
            <w:tcW w:w="1034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675,20</w:t>
            </w:r>
          </w:p>
        </w:tc>
        <w:tc>
          <w:tcPr>
            <w:tcW w:w="112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213C" w:rsidRPr="000F711C" w:rsidTr="00F119A6">
        <w:trPr>
          <w:trHeight w:val="337"/>
        </w:trPr>
        <w:tc>
          <w:tcPr>
            <w:tcW w:w="1418" w:type="dxa"/>
            <w:vAlign w:val="center"/>
          </w:tcPr>
          <w:p w:rsidR="001C213C" w:rsidRPr="000F711C" w:rsidRDefault="001C213C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0F71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палення</w:t>
            </w:r>
          </w:p>
        </w:tc>
        <w:tc>
          <w:tcPr>
            <w:tcW w:w="993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7,9</w:t>
            </w:r>
            <w:r w:rsidR="00642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0,60</w:t>
            </w:r>
            <w:r w:rsidR="00642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562,97</w:t>
            </w:r>
          </w:p>
        </w:tc>
        <w:tc>
          <w:tcPr>
            <w:tcW w:w="1134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340,978</w:t>
            </w:r>
          </w:p>
        </w:tc>
        <w:tc>
          <w:tcPr>
            <w:tcW w:w="9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1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340,978</w:t>
            </w:r>
          </w:p>
        </w:tc>
        <w:tc>
          <w:tcPr>
            <w:tcW w:w="1192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409,173</w:t>
            </w:r>
          </w:p>
        </w:tc>
        <w:tc>
          <w:tcPr>
            <w:tcW w:w="1126" w:type="dxa"/>
            <w:vAlign w:val="center"/>
          </w:tcPr>
          <w:p w:rsidR="001C213C" w:rsidRPr="001C213C" w:rsidRDefault="006425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1,407</w:t>
            </w:r>
          </w:p>
        </w:tc>
        <w:tc>
          <w:tcPr>
            <w:tcW w:w="8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  <w:r w:rsidR="00421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7173</w:t>
            </w:r>
          </w:p>
        </w:tc>
        <w:tc>
          <w:tcPr>
            <w:tcW w:w="1034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675,20</w:t>
            </w:r>
          </w:p>
        </w:tc>
        <w:tc>
          <w:tcPr>
            <w:tcW w:w="1126" w:type="dxa"/>
            <w:vAlign w:val="center"/>
          </w:tcPr>
          <w:p w:rsidR="001C213C" w:rsidRPr="001C213C" w:rsidRDefault="00421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48,59</w:t>
            </w:r>
          </w:p>
        </w:tc>
      </w:tr>
      <w:tr w:rsidR="001C213C" w:rsidRPr="000F711C" w:rsidTr="00F119A6">
        <w:trPr>
          <w:trHeight w:val="337"/>
        </w:trPr>
        <w:tc>
          <w:tcPr>
            <w:tcW w:w="1418" w:type="dxa"/>
            <w:vAlign w:val="center"/>
          </w:tcPr>
          <w:p w:rsidR="001C213C" w:rsidRPr="000F711C" w:rsidRDefault="001C213C" w:rsidP="00D10469">
            <w:pPr>
              <w:tabs>
                <w:tab w:val="left" w:pos="8235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71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2.Інші, в т.ч</w:t>
            </w:r>
            <w:r w:rsidRPr="000F71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1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1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C213C" w:rsidRPr="000F711C" w:rsidTr="00F119A6">
        <w:trPr>
          <w:trHeight w:val="337"/>
        </w:trPr>
        <w:tc>
          <w:tcPr>
            <w:tcW w:w="1418" w:type="dxa"/>
            <w:vAlign w:val="center"/>
          </w:tcPr>
          <w:p w:rsidR="001C213C" w:rsidRPr="000F711C" w:rsidRDefault="001C213C" w:rsidP="00D10469">
            <w:pPr>
              <w:tabs>
                <w:tab w:val="left" w:pos="823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F71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2.1 Бюджет</w:t>
            </w:r>
          </w:p>
        </w:tc>
        <w:tc>
          <w:tcPr>
            <w:tcW w:w="993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92,0</w:t>
            </w:r>
            <w:r w:rsidR="00642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1C213C" w:rsidRPr="001C213C" w:rsidRDefault="006425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7,043</w:t>
            </w:r>
          </w:p>
        </w:tc>
        <w:tc>
          <w:tcPr>
            <w:tcW w:w="992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1184,17</w:t>
            </w:r>
          </w:p>
        </w:tc>
        <w:tc>
          <w:tcPr>
            <w:tcW w:w="1134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8340,087</w:t>
            </w:r>
          </w:p>
        </w:tc>
        <w:tc>
          <w:tcPr>
            <w:tcW w:w="9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10,4</w:t>
            </w:r>
            <w:r w:rsidR="006425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1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868,106</w:t>
            </w:r>
          </w:p>
        </w:tc>
        <w:tc>
          <w:tcPr>
            <w:tcW w:w="1119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9208,194</w:t>
            </w:r>
          </w:p>
        </w:tc>
        <w:tc>
          <w:tcPr>
            <w:tcW w:w="1192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11049,832</w:t>
            </w:r>
          </w:p>
        </w:tc>
        <w:tc>
          <w:tcPr>
            <w:tcW w:w="1126" w:type="dxa"/>
            <w:vAlign w:val="center"/>
          </w:tcPr>
          <w:p w:rsidR="001C213C" w:rsidRPr="001C213C" w:rsidRDefault="006425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13,965</w:t>
            </w:r>
          </w:p>
        </w:tc>
        <w:tc>
          <w:tcPr>
            <w:tcW w:w="8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1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1568,91</w:t>
            </w:r>
          </w:p>
        </w:tc>
        <w:tc>
          <w:tcPr>
            <w:tcW w:w="112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1C213C" w:rsidRPr="000F711C" w:rsidTr="00F119A6">
        <w:trPr>
          <w:trHeight w:val="337"/>
        </w:trPr>
        <w:tc>
          <w:tcPr>
            <w:tcW w:w="1418" w:type="dxa"/>
            <w:vAlign w:val="center"/>
          </w:tcPr>
          <w:p w:rsidR="001C213C" w:rsidRPr="000F711C" w:rsidRDefault="001C213C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71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опалення</w:t>
            </w:r>
          </w:p>
        </w:tc>
        <w:tc>
          <w:tcPr>
            <w:tcW w:w="993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="006425A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425A4">
              <w:rPr>
                <w:rFonts w:ascii="Times New Roman" w:hAnsi="Times New Roman" w:cs="Times New Roman"/>
                <w:sz w:val="20"/>
                <w:szCs w:val="20"/>
              </w:rPr>
              <w:t>,409</w:t>
            </w:r>
          </w:p>
        </w:tc>
        <w:tc>
          <w:tcPr>
            <w:tcW w:w="992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1184,17</w:t>
            </w:r>
          </w:p>
        </w:tc>
        <w:tc>
          <w:tcPr>
            <w:tcW w:w="1134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6405,036</w:t>
            </w:r>
          </w:p>
        </w:tc>
        <w:tc>
          <w:tcPr>
            <w:tcW w:w="9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  <w:r w:rsidR="006425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1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666,690</w:t>
            </w:r>
          </w:p>
        </w:tc>
        <w:tc>
          <w:tcPr>
            <w:tcW w:w="1119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7071,726</w:t>
            </w:r>
          </w:p>
        </w:tc>
        <w:tc>
          <w:tcPr>
            <w:tcW w:w="1192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8486,071</w:t>
            </w:r>
          </w:p>
        </w:tc>
        <w:tc>
          <w:tcPr>
            <w:tcW w:w="112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1" w:type="dxa"/>
            <w:vAlign w:val="center"/>
          </w:tcPr>
          <w:p w:rsidR="001C213C" w:rsidRPr="001C213C" w:rsidRDefault="0042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0,06455</w:t>
            </w:r>
          </w:p>
        </w:tc>
        <w:tc>
          <w:tcPr>
            <w:tcW w:w="1034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1568,91</w:t>
            </w:r>
          </w:p>
        </w:tc>
        <w:tc>
          <w:tcPr>
            <w:tcW w:w="1126" w:type="dxa"/>
            <w:vAlign w:val="center"/>
          </w:tcPr>
          <w:p w:rsidR="001C213C" w:rsidRPr="001C213C" w:rsidRDefault="00FA2D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101,40</w:t>
            </w:r>
          </w:p>
        </w:tc>
      </w:tr>
      <w:tr w:rsidR="001C213C" w:rsidRPr="000F711C" w:rsidTr="00F119A6">
        <w:trPr>
          <w:trHeight w:val="337"/>
        </w:trPr>
        <w:tc>
          <w:tcPr>
            <w:tcW w:w="1418" w:type="dxa"/>
            <w:vAlign w:val="center"/>
          </w:tcPr>
          <w:p w:rsidR="001C213C" w:rsidRPr="000F711C" w:rsidRDefault="001C213C" w:rsidP="00D10469">
            <w:pPr>
              <w:tabs>
                <w:tab w:val="left" w:pos="82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F71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гвп</w:t>
            </w:r>
            <w:proofErr w:type="spellEnd"/>
          </w:p>
        </w:tc>
        <w:tc>
          <w:tcPr>
            <w:tcW w:w="993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425A4">
              <w:rPr>
                <w:rFonts w:ascii="Times New Roman" w:hAnsi="Times New Roman" w:cs="Times New Roman"/>
                <w:sz w:val="20"/>
                <w:szCs w:val="20"/>
              </w:rPr>
              <w:t>,38</w:t>
            </w:r>
          </w:p>
        </w:tc>
        <w:tc>
          <w:tcPr>
            <w:tcW w:w="1134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1,639</w:t>
            </w:r>
          </w:p>
        </w:tc>
        <w:tc>
          <w:tcPr>
            <w:tcW w:w="992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1184,17</w:t>
            </w:r>
          </w:p>
        </w:tc>
        <w:tc>
          <w:tcPr>
            <w:tcW w:w="1134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1935,051</w:t>
            </w:r>
          </w:p>
        </w:tc>
        <w:tc>
          <w:tcPr>
            <w:tcW w:w="9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  <w:r w:rsidR="006425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1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201,416</w:t>
            </w:r>
          </w:p>
        </w:tc>
        <w:tc>
          <w:tcPr>
            <w:tcW w:w="1119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2136,467</w:t>
            </w:r>
          </w:p>
        </w:tc>
        <w:tc>
          <w:tcPr>
            <w:tcW w:w="1192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2563,762</w:t>
            </w:r>
          </w:p>
        </w:tc>
        <w:tc>
          <w:tcPr>
            <w:tcW w:w="112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2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2,563</w:t>
            </w:r>
          </w:p>
        </w:tc>
        <w:tc>
          <w:tcPr>
            <w:tcW w:w="941" w:type="dxa"/>
            <w:vAlign w:val="center"/>
          </w:tcPr>
          <w:p w:rsidR="001C213C" w:rsidRPr="001C213C" w:rsidRDefault="00421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0,5313</w:t>
            </w:r>
          </w:p>
        </w:tc>
        <w:tc>
          <w:tcPr>
            <w:tcW w:w="1034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1568,91</w:t>
            </w:r>
          </w:p>
        </w:tc>
        <w:tc>
          <w:tcPr>
            <w:tcW w:w="112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54D0A" w:rsidRPr="00E9737B" w:rsidRDefault="00C54D0A" w:rsidP="00C54D0A">
      <w:pPr>
        <w:tabs>
          <w:tab w:val="left" w:pos="4890"/>
        </w:tabs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9737B">
        <w:rPr>
          <w:rFonts w:ascii="Times New Roman" w:hAnsi="Times New Roman" w:cs="Times New Roman"/>
          <w:sz w:val="28"/>
          <w:szCs w:val="28"/>
          <w:u w:val="single"/>
          <w:lang w:val="uk-UA"/>
        </w:rPr>
        <w:t>Розрахунок тарифів на послуги з централізованого опалення</w:t>
      </w:r>
      <w:r w:rsidR="003D19C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та гарячого водопостачання</w:t>
      </w:r>
      <w:r w:rsidRPr="00E9737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склав:</w:t>
      </w:r>
    </w:p>
    <w:p w:rsidR="00C54D0A" w:rsidRDefault="00C54D0A" w:rsidP="00C54D0A">
      <w:pPr>
        <w:tabs>
          <w:tab w:val="left" w:pos="489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– тариф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гуртожитоку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шко</w:t>
      </w:r>
      <w:r w:rsidR="00EA393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603C82">
        <w:rPr>
          <w:rFonts w:ascii="Times New Roman" w:hAnsi="Times New Roman" w:cs="Times New Roman"/>
          <w:sz w:val="28"/>
          <w:szCs w:val="28"/>
          <w:lang w:val="uk-UA"/>
        </w:rPr>
        <w:t>и-інтернат (населення) склав 675 грн. 20</w:t>
      </w:r>
      <w:r w:rsidR="00EA3933">
        <w:rPr>
          <w:rFonts w:ascii="Times New Roman" w:hAnsi="Times New Roman" w:cs="Times New Roman"/>
          <w:sz w:val="28"/>
          <w:szCs w:val="28"/>
          <w:lang w:val="uk-UA"/>
        </w:rPr>
        <w:t xml:space="preserve"> коп., або 48 грн. 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коп. з ПДВ за 1м² опалювальної площі в місяць опалювального сезону;</w:t>
      </w:r>
    </w:p>
    <w:p w:rsidR="00C54D0A" w:rsidRDefault="00603C82" w:rsidP="00C54D0A">
      <w:pPr>
        <w:tabs>
          <w:tab w:val="left" w:pos="489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для бюджетних організацій 1568 грн. 9</w:t>
      </w:r>
      <w:r w:rsidR="00EA3933">
        <w:rPr>
          <w:rFonts w:ascii="Times New Roman" w:hAnsi="Times New Roman" w:cs="Times New Roman"/>
          <w:sz w:val="28"/>
          <w:szCs w:val="28"/>
          <w:lang w:val="uk-UA"/>
        </w:rPr>
        <w:t xml:space="preserve">1 коп. за 1 </w:t>
      </w:r>
      <w:proofErr w:type="spellStart"/>
      <w:r w:rsidR="00EA3933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="00EA3933">
        <w:rPr>
          <w:rFonts w:ascii="Times New Roman" w:hAnsi="Times New Roman" w:cs="Times New Roman"/>
          <w:sz w:val="28"/>
          <w:szCs w:val="28"/>
          <w:lang w:val="uk-UA"/>
        </w:rPr>
        <w:t xml:space="preserve"> або 101 грн. 40 </w:t>
      </w:r>
      <w:r w:rsidR="00C54D0A">
        <w:rPr>
          <w:rFonts w:ascii="Times New Roman" w:hAnsi="Times New Roman" w:cs="Times New Roman"/>
          <w:sz w:val="28"/>
          <w:szCs w:val="28"/>
          <w:lang w:val="uk-UA"/>
        </w:rPr>
        <w:t>коп.</w:t>
      </w:r>
      <w:r w:rsidR="00C54D0A" w:rsidRPr="007843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D0A">
        <w:rPr>
          <w:rFonts w:ascii="Times New Roman" w:hAnsi="Times New Roman" w:cs="Times New Roman"/>
          <w:sz w:val="28"/>
          <w:szCs w:val="28"/>
          <w:lang w:val="uk-UA"/>
        </w:rPr>
        <w:t>з ПДВ</w:t>
      </w:r>
      <w:r w:rsidR="00C54D0A" w:rsidRPr="007843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D0A">
        <w:rPr>
          <w:rFonts w:ascii="Times New Roman" w:hAnsi="Times New Roman" w:cs="Times New Roman"/>
          <w:sz w:val="28"/>
          <w:szCs w:val="28"/>
          <w:lang w:val="uk-UA"/>
        </w:rPr>
        <w:t>за 1м² опалювальної площі в місяць</w:t>
      </w:r>
      <w:r w:rsidR="00C54D0A" w:rsidRPr="007843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D0A">
        <w:rPr>
          <w:rFonts w:ascii="Times New Roman" w:hAnsi="Times New Roman" w:cs="Times New Roman"/>
          <w:sz w:val="28"/>
          <w:szCs w:val="28"/>
          <w:lang w:val="uk-UA"/>
        </w:rPr>
        <w:t>опалювального сезону.</w:t>
      </w:r>
    </w:p>
    <w:p w:rsidR="00C54D0A" w:rsidRPr="00EA3933" w:rsidRDefault="00C54D0A" w:rsidP="00C54D0A">
      <w:pPr>
        <w:tabs>
          <w:tab w:val="left" w:pos="223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A3933">
        <w:rPr>
          <w:rFonts w:ascii="Times New Roman" w:hAnsi="Times New Roman" w:cs="Times New Roman"/>
          <w:sz w:val="28"/>
          <w:szCs w:val="28"/>
          <w:lang w:val="uk-UA"/>
        </w:rPr>
        <w:t>Всі вит</w:t>
      </w:r>
      <w:r w:rsidR="001C213C" w:rsidRPr="00EA3933">
        <w:rPr>
          <w:rFonts w:ascii="Times New Roman" w:hAnsi="Times New Roman" w:cs="Times New Roman"/>
          <w:sz w:val="28"/>
          <w:szCs w:val="28"/>
          <w:lang w:val="uk-UA"/>
        </w:rPr>
        <w:t>рати</w:t>
      </w:r>
      <w:r w:rsidR="00603C82">
        <w:rPr>
          <w:rFonts w:ascii="Times New Roman" w:hAnsi="Times New Roman" w:cs="Times New Roman"/>
          <w:sz w:val="28"/>
          <w:szCs w:val="28"/>
          <w:lang w:val="uk-UA"/>
        </w:rPr>
        <w:t xml:space="preserve"> по підприємству склали 8681,065</w:t>
      </w:r>
      <w:r w:rsidR="00EA3933" w:rsidRPr="00EA3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13C" w:rsidRPr="00EA3933">
        <w:rPr>
          <w:rFonts w:ascii="Times New Roman" w:hAnsi="Times New Roman" w:cs="Times New Roman"/>
          <w:sz w:val="28"/>
          <w:szCs w:val="28"/>
          <w:lang w:val="uk-UA"/>
        </w:rPr>
        <w:t>т. г</w:t>
      </w:r>
      <w:r w:rsidR="00603C82">
        <w:rPr>
          <w:rFonts w:ascii="Times New Roman" w:hAnsi="Times New Roman" w:cs="Times New Roman"/>
          <w:sz w:val="28"/>
          <w:szCs w:val="28"/>
          <w:lang w:val="uk-UA"/>
        </w:rPr>
        <w:t xml:space="preserve">рн., планований прибуток 868,106 </w:t>
      </w:r>
      <w:r w:rsidR="00EA3933" w:rsidRPr="00EA3933">
        <w:rPr>
          <w:rFonts w:ascii="Times New Roman" w:hAnsi="Times New Roman" w:cs="Times New Roman"/>
          <w:sz w:val="28"/>
          <w:szCs w:val="28"/>
          <w:lang w:val="uk-UA"/>
        </w:rPr>
        <w:t xml:space="preserve"> т. грн.,</w:t>
      </w:r>
      <w:r w:rsidR="00EA39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EA3933" w:rsidRPr="00EA3933">
        <w:rPr>
          <w:rFonts w:ascii="Times New Roman" w:hAnsi="Times New Roman" w:cs="Times New Roman"/>
          <w:sz w:val="28"/>
          <w:szCs w:val="28"/>
          <w:lang w:val="uk-UA"/>
        </w:rPr>
        <w:t xml:space="preserve"> доходи з ПДВ 11473,391</w:t>
      </w:r>
      <w:r w:rsidRPr="00EA3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3933">
        <w:rPr>
          <w:rFonts w:ascii="Times New Roman" w:hAnsi="Times New Roman" w:cs="Times New Roman"/>
          <w:sz w:val="28"/>
          <w:szCs w:val="28"/>
          <w:lang w:val="uk-UA"/>
        </w:rPr>
        <w:t>т.грн</w:t>
      </w:r>
      <w:proofErr w:type="spellEnd"/>
      <w:r w:rsidRPr="00EA39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06FC" w:rsidRDefault="00C54D0A" w:rsidP="00A706F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A706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A706FC">
        <w:rPr>
          <w:rFonts w:ascii="Times New Roman" w:hAnsi="Times New Roman" w:cs="Times New Roman"/>
          <w:b/>
          <w:i/>
          <w:sz w:val="32"/>
          <w:szCs w:val="32"/>
          <w:lang w:val="uk-UA"/>
        </w:rPr>
        <w:t>Таблиця 2</w:t>
      </w:r>
    </w:p>
    <w:p w:rsidR="00C54D0A" w:rsidRDefault="00C54D0A" w:rsidP="00C54D0A">
      <w:pPr>
        <w:tabs>
          <w:tab w:val="left" w:pos="6225"/>
        </w:tabs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pPr w:leftFromText="180" w:rightFromText="180" w:vertAnchor="text" w:horzAnchor="margin" w:tblpY="1338"/>
        <w:tblW w:w="0" w:type="auto"/>
        <w:tblLook w:val="04A0"/>
      </w:tblPr>
      <w:tblGrid>
        <w:gridCol w:w="558"/>
        <w:gridCol w:w="1848"/>
        <w:gridCol w:w="755"/>
        <w:gridCol w:w="1453"/>
        <w:gridCol w:w="1309"/>
        <w:gridCol w:w="1219"/>
        <w:gridCol w:w="1116"/>
        <w:gridCol w:w="1124"/>
        <w:gridCol w:w="999"/>
        <w:gridCol w:w="871"/>
        <w:gridCol w:w="816"/>
        <w:gridCol w:w="967"/>
        <w:gridCol w:w="880"/>
        <w:gridCol w:w="871"/>
      </w:tblGrid>
      <w:tr w:rsidR="00C54D0A" w:rsidTr="00D10469">
        <w:tc>
          <w:tcPr>
            <w:tcW w:w="558" w:type="dxa"/>
            <w:vMerge w:val="restart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D12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з./п.</w:t>
            </w:r>
          </w:p>
        </w:tc>
        <w:tc>
          <w:tcPr>
            <w:tcW w:w="1848" w:type="dxa"/>
            <w:vMerge w:val="restart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Показники</w:t>
            </w:r>
          </w:p>
        </w:tc>
        <w:tc>
          <w:tcPr>
            <w:tcW w:w="755" w:type="dxa"/>
            <w:vMerge w:val="restart"/>
            <w:vAlign w:val="center"/>
          </w:tcPr>
          <w:p w:rsidR="00C54D0A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981" w:type="dxa"/>
            <w:gridSpan w:val="3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Повна собівартість</w:t>
            </w:r>
          </w:p>
        </w:tc>
        <w:tc>
          <w:tcPr>
            <w:tcW w:w="7644" w:type="dxa"/>
            <w:gridSpan w:val="8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 т.ч. по групам споживачів</w:t>
            </w:r>
          </w:p>
        </w:tc>
      </w:tr>
      <w:tr w:rsidR="00C54D0A" w:rsidTr="00D10469">
        <w:tc>
          <w:tcPr>
            <w:tcW w:w="558" w:type="dxa"/>
            <w:vMerge/>
            <w:vAlign w:val="center"/>
          </w:tcPr>
          <w:p w:rsidR="00C54D0A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8" w:type="dxa"/>
            <w:vMerge/>
            <w:vAlign w:val="center"/>
          </w:tcPr>
          <w:p w:rsidR="00C54D0A" w:rsidRDefault="00C54D0A" w:rsidP="00D104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5" w:type="dxa"/>
            <w:vMerge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309" w:type="dxa"/>
            <w:vMerge w:val="restart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грн.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219" w:type="dxa"/>
            <w:vMerge w:val="restart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Питома вага, %</w:t>
            </w:r>
          </w:p>
        </w:tc>
        <w:tc>
          <w:tcPr>
            <w:tcW w:w="4110" w:type="dxa"/>
            <w:gridSpan w:val="4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населення</w:t>
            </w:r>
          </w:p>
        </w:tc>
        <w:tc>
          <w:tcPr>
            <w:tcW w:w="3534" w:type="dxa"/>
            <w:gridSpan w:val="4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та інші</w:t>
            </w:r>
          </w:p>
        </w:tc>
      </w:tr>
      <w:tr w:rsidR="00047BDE" w:rsidTr="00047BDE">
        <w:tc>
          <w:tcPr>
            <w:tcW w:w="558" w:type="dxa"/>
            <w:vMerge/>
            <w:vAlign w:val="center"/>
          </w:tcPr>
          <w:p w:rsidR="00C54D0A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8" w:type="dxa"/>
            <w:vMerge/>
            <w:vAlign w:val="center"/>
          </w:tcPr>
          <w:p w:rsidR="00C54D0A" w:rsidRDefault="00C54D0A" w:rsidP="00D104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55" w:type="dxa"/>
            <w:vMerge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Merge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09" w:type="dxa"/>
            <w:vMerge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19" w:type="dxa"/>
            <w:vMerge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6" w:type="dxa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124" w:type="dxa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тис. грн.</w:t>
            </w:r>
          </w:p>
        </w:tc>
        <w:tc>
          <w:tcPr>
            <w:tcW w:w="999" w:type="dxa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грн.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871" w:type="dxa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Питома вага, %</w:t>
            </w:r>
          </w:p>
        </w:tc>
        <w:tc>
          <w:tcPr>
            <w:tcW w:w="816" w:type="dxa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967" w:type="dxa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тис. грн.</w:t>
            </w:r>
          </w:p>
        </w:tc>
        <w:tc>
          <w:tcPr>
            <w:tcW w:w="880" w:type="dxa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грн.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871" w:type="dxa"/>
            <w:vAlign w:val="center"/>
          </w:tcPr>
          <w:p w:rsidR="00C54D0A" w:rsidRPr="00FD1295" w:rsidRDefault="00C54D0A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Питома вага, %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1C213C" w:rsidRPr="00FD1295" w:rsidRDefault="001C213C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8" w:type="dxa"/>
            <w:vAlign w:val="center"/>
          </w:tcPr>
          <w:p w:rsidR="001C213C" w:rsidRPr="00E9737B" w:rsidRDefault="001C213C" w:rsidP="00D1046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Відпуск теплової енергії</w:t>
            </w:r>
          </w:p>
        </w:tc>
        <w:tc>
          <w:tcPr>
            <w:tcW w:w="755" w:type="dxa"/>
            <w:vAlign w:val="center"/>
          </w:tcPr>
          <w:p w:rsidR="001C213C" w:rsidRPr="00E9737B" w:rsidRDefault="001C213C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т.Гкал</w:t>
            </w:r>
            <w:proofErr w:type="spellEnd"/>
          </w:p>
        </w:tc>
        <w:tc>
          <w:tcPr>
            <w:tcW w:w="1453" w:type="dxa"/>
            <w:vAlign w:val="center"/>
          </w:tcPr>
          <w:p w:rsidR="001C213C" w:rsidRPr="001C213C" w:rsidRDefault="00EA393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7,649</w:t>
            </w:r>
          </w:p>
        </w:tc>
        <w:tc>
          <w:tcPr>
            <w:tcW w:w="1309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1134,93</w:t>
            </w:r>
          </w:p>
        </w:tc>
        <w:tc>
          <w:tcPr>
            <w:tcW w:w="1219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1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0,60</w:t>
            </w:r>
            <w:r w:rsidR="00A166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24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340,978</w:t>
            </w:r>
          </w:p>
        </w:tc>
        <w:tc>
          <w:tcPr>
            <w:tcW w:w="999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562,67</w:t>
            </w:r>
          </w:p>
        </w:tc>
        <w:tc>
          <w:tcPr>
            <w:tcW w:w="871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7,92</w:t>
            </w:r>
          </w:p>
        </w:tc>
        <w:tc>
          <w:tcPr>
            <w:tcW w:w="816" w:type="dxa"/>
            <w:vAlign w:val="center"/>
          </w:tcPr>
          <w:p w:rsidR="001C213C" w:rsidRPr="001C213C" w:rsidRDefault="00FB58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7,043</w:t>
            </w:r>
          </w:p>
        </w:tc>
        <w:tc>
          <w:tcPr>
            <w:tcW w:w="967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8340,087</w:t>
            </w:r>
          </w:p>
        </w:tc>
        <w:tc>
          <w:tcPr>
            <w:tcW w:w="880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1184,17</w:t>
            </w:r>
          </w:p>
        </w:tc>
        <w:tc>
          <w:tcPr>
            <w:tcW w:w="871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92,08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1C213C" w:rsidRPr="00FD1295" w:rsidRDefault="001C213C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48" w:type="dxa"/>
            <w:vAlign w:val="center"/>
          </w:tcPr>
          <w:p w:rsidR="001C213C" w:rsidRPr="00E9737B" w:rsidRDefault="001C213C" w:rsidP="00D104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Питома вага</w:t>
            </w:r>
          </w:p>
        </w:tc>
        <w:tc>
          <w:tcPr>
            <w:tcW w:w="755" w:type="dxa"/>
            <w:vAlign w:val="center"/>
          </w:tcPr>
          <w:p w:rsidR="001C213C" w:rsidRPr="00E9737B" w:rsidRDefault="001C213C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9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1C213C" w:rsidRPr="00FD1295" w:rsidRDefault="001C213C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848" w:type="dxa"/>
            <w:vAlign w:val="center"/>
          </w:tcPr>
          <w:p w:rsidR="001C213C" w:rsidRPr="00E9737B" w:rsidRDefault="001C213C" w:rsidP="00D104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Виробнича собівартість</w:t>
            </w:r>
          </w:p>
        </w:tc>
        <w:tc>
          <w:tcPr>
            <w:tcW w:w="755" w:type="dxa"/>
            <w:vAlign w:val="center"/>
          </w:tcPr>
          <w:p w:rsidR="001C213C" w:rsidRPr="00E9737B" w:rsidRDefault="001C213C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453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8188,755</w:t>
            </w:r>
          </w:p>
        </w:tc>
        <w:tc>
          <w:tcPr>
            <w:tcW w:w="1309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1070,57</w:t>
            </w:r>
          </w:p>
        </w:tc>
        <w:tc>
          <w:tcPr>
            <w:tcW w:w="1219" w:type="dxa"/>
            <w:vAlign w:val="center"/>
          </w:tcPr>
          <w:p w:rsidR="001C213C" w:rsidRPr="001C213C" w:rsidRDefault="00A166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111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301,986</w:t>
            </w:r>
          </w:p>
        </w:tc>
        <w:tc>
          <w:tcPr>
            <w:tcW w:w="999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498,33</w:t>
            </w:r>
          </w:p>
        </w:tc>
        <w:tc>
          <w:tcPr>
            <w:tcW w:w="871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3,69</w:t>
            </w:r>
          </w:p>
        </w:tc>
        <w:tc>
          <w:tcPr>
            <w:tcW w:w="81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7886,768</w:t>
            </w:r>
          </w:p>
        </w:tc>
        <w:tc>
          <w:tcPr>
            <w:tcW w:w="880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1119,81</w:t>
            </w:r>
          </w:p>
        </w:tc>
        <w:tc>
          <w:tcPr>
            <w:tcW w:w="871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96,31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1C213C" w:rsidRPr="00FD1295" w:rsidRDefault="001C213C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48" w:type="dxa"/>
            <w:vAlign w:val="center"/>
          </w:tcPr>
          <w:p w:rsidR="001C213C" w:rsidRPr="00E9737B" w:rsidRDefault="001C213C" w:rsidP="00D104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Прямі витрати всього</w:t>
            </w:r>
          </w:p>
        </w:tc>
        <w:tc>
          <w:tcPr>
            <w:tcW w:w="755" w:type="dxa"/>
            <w:vAlign w:val="center"/>
          </w:tcPr>
          <w:p w:rsidR="001C213C" w:rsidRPr="00E9737B" w:rsidRDefault="001C213C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6728,774</w:t>
            </w:r>
          </w:p>
        </w:tc>
        <w:tc>
          <w:tcPr>
            <w:tcW w:w="1309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879,72</w:t>
            </w:r>
          </w:p>
        </w:tc>
        <w:tc>
          <w:tcPr>
            <w:tcW w:w="1219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11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186,355</w:t>
            </w:r>
          </w:p>
        </w:tc>
        <w:tc>
          <w:tcPr>
            <w:tcW w:w="999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307,52</w:t>
            </w:r>
          </w:p>
        </w:tc>
        <w:tc>
          <w:tcPr>
            <w:tcW w:w="871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2,77</w:t>
            </w:r>
          </w:p>
        </w:tc>
        <w:tc>
          <w:tcPr>
            <w:tcW w:w="81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6542,419</w:t>
            </w:r>
          </w:p>
        </w:tc>
        <w:tc>
          <w:tcPr>
            <w:tcW w:w="880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928,95</w:t>
            </w:r>
          </w:p>
        </w:tc>
        <w:tc>
          <w:tcPr>
            <w:tcW w:w="871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97,23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1C213C" w:rsidRPr="00FD1295" w:rsidRDefault="001C213C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4.1</w:t>
            </w:r>
          </w:p>
        </w:tc>
        <w:tc>
          <w:tcPr>
            <w:tcW w:w="1848" w:type="dxa"/>
            <w:vAlign w:val="center"/>
          </w:tcPr>
          <w:p w:rsidR="001C213C" w:rsidRPr="00E9737B" w:rsidRDefault="001C213C" w:rsidP="00D104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Прямі матеріальні витрати:</w:t>
            </w:r>
          </w:p>
        </w:tc>
        <w:tc>
          <w:tcPr>
            <w:tcW w:w="755" w:type="dxa"/>
          </w:tcPr>
          <w:p w:rsidR="001C213C" w:rsidRPr="00E9737B" w:rsidRDefault="001C213C" w:rsidP="00D1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453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6311,514</w:t>
            </w:r>
          </w:p>
        </w:tc>
        <w:tc>
          <w:tcPr>
            <w:tcW w:w="1309" w:type="dxa"/>
            <w:vAlign w:val="center"/>
          </w:tcPr>
          <w:p w:rsidR="001C213C" w:rsidRPr="001C213C" w:rsidRDefault="00603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825,14</w:t>
            </w:r>
          </w:p>
        </w:tc>
        <w:tc>
          <w:tcPr>
            <w:tcW w:w="1219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111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153,308</w:t>
            </w:r>
          </w:p>
        </w:tc>
        <w:tc>
          <w:tcPr>
            <w:tcW w:w="999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252,98</w:t>
            </w:r>
          </w:p>
        </w:tc>
        <w:tc>
          <w:tcPr>
            <w:tcW w:w="871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2,43</w:t>
            </w:r>
          </w:p>
        </w:tc>
        <w:tc>
          <w:tcPr>
            <w:tcW w:w="81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6158,205</w:t>
            </w:r>
          </w:p>
        </w:tc>
        <w:tc>
          <w:tcPr>
            <w:tcW w:w="880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874,37</w:t>
            </w:r>
          </w:p>
        </w:tc>
        <w:tc>
          <w:tcPr>
            <w:tcW w:w="871" w:type="dxa"/>
            <w:vAlign w:val="center"/>
          </w:tcPr>
          <w:p w:rsidR="001C213C" w:rsidRPr="001C213C" w:rsidRDefault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97,57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1C213C" w:rsidRPr="00FD1295" w:rsidRDefault="001C213C" w:rsidP="00D10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8" w:type="dxa"/>
            <w:vAlign w:val="center"/>
          </w:tcPr>
          <w:p w:rsidR="001C213C" w:rsidRPr="00E9737B" w:rsidRDefault="001C213C" w:rsidP="00D104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755" w:type="dxa"/>
          </w:tcPr>
          <w:p w:rsidR="001C213C" w:rsidRPr="00E9737B" w:rsidRDefault="001C213C" w:rsidP="00D10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453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1C213C" w:rsidRPr="001C213C" w:rsidRDefault="001C21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047BDE" w:rsidRPr="00FD1295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8" w:type="dxa"/>
            <w:vAlign w:val="center"/>
          </w:tcPr>
          <w:p w:rsidR="00047BDE" w:rsidRPr="00E9737B" w:rsidRDefault="00047BDE" w:rsidP="00047B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паливо</w:t>
            </w:r>
          </w:p>
        </w:tc>
        <w:tc>
          <w:tcPr>
            <w:tcW w:w="755" w:type="dxa"/>
            <w:vAlign w:val="center"/>
          </w:tcPr>
          <w:p w:rsidR="00047BDE" w:rsidRPr="00E9737B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5599,624</w:t>
            </w:r>
          </w:p>
        </w:tc>
        <w:tc>
          <w:tcPr>
            <w:tcW w:w="130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732,07</w:t>
            </w:r>
          </w:p>
        </w:tc>
        <w:tc>
          <w:tcPr>
            <w:tcW w:w="121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1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96,927</w:t>
            </w:r>
          </w:p>
        </w:tc>
        <w:tc>
          <w:tcPr>
            <w:tcW w:w="99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159,94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1,73</w:t>
            </w:r>
          </w:p>
        </w:tc>
        <w:tc>
          <w:tcPr>
            <w:tcW w:w="8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5502,698</w:t>
            </w:r>
          </w:p>
        </w:tc>
        <w:tc>
          <w:tcPr>
            <w:tcW w:w="880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781,30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98,27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047BDE" w:rsidRPr="00FD1295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8" w:type="dxa"/>
            <w:vAlign w:val="center"/>
          </w:tcPr>
          <w:p w:rsidR="00047BDE" w:rsidRPr="00E9737B" w:rsidRDefault="00047BDE" w:rsidP="00047B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електроенергія</w:t>
            </w:r>
          </w:p>
        </w:tc>
        <w:tc>
          <w:tcPr>
            <w:tcW w:w="755" w:type="dxa"/>
            <w:vAlign w:val="center"/>
          </w:tcPr>
          <w:p w:rsidR="00047BDE" w:rsidRPr="00E9737B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546,064</w:t>
            </w:r>
          </w:p>
        </w:tc>
        <w:tc>
          <w:tcPr>
            <w:tcW w:w="130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71,39</w:t>
            </w:r>
          </w:p>
        </w:tc>
        <w:tc>
          <w:tcPr>
            <w:tcW w:w="121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11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43,248</w:t>
            </w:r>
          </w:p>
        </w:tc>
        <w:tc>
          <w:tcPr>
            <w:tcW w:w="99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71,37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7,92</w:t>
            </w:r>
          </w:p>
        </w:tc>
        <w:tc>
          <w:tcPr>
            <w:tcW w:w="8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502,816</w:t>
            </w:r>
          </w:p>
        </w:tc>
        <w:tc>
          <w:tcPr>
            <w:tcW w:w="880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71,40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92,08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047BDE" w:rsidRPr="00FD1295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8" w:type="dxa"/>
            <w:vAlign w:val="center"/>
          </w:tcPr>
          <w:p w:rsidR="00047BDE" w:rsidRPr="00E9737B" w:rsidRDefault="00047BDE" w:rsidP="00047B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водопостачання</w:t>
            </w:r>
          </w:p>
        </w:tc>
        <w:tc>
          <w:tcPr>
            <w:tcW w:w="755" w:type="dxa"/>
            <w:vAlign w:val="center"/>
          </w:tcPr>
          <w:p w:rsidR="00047BDE" w:rsidRPr="00E9737B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162,208</w:t>
            </w:r>
          </w:p>
        </w:tc>
        <w:tc>
          <w:tcPr>
            <w:tcW w:w="130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21,21</w:t>
            </w:r>
          </w:p>
        </w:tc>
        <w:tc>
          <w:tcPr>
            <w:tcW w:w="121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11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12,847</w:t>
            </w:r>
          </w:p>
        </w:tc>
        <w:tc>
          <w:tcPr>
            <w:tcW w:w="99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21,20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7,92</w:t>
            </w:r>
          </w:p>
        </w:tc>
        <w:tc>
          <w:tcPr>
            <w:tcW w:w="8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149,361</w:t>
            </w:r>
          </w:p>
        </w:tc>
        <w:tc>
          <w:tcPr>
            <w:tcW w:w="880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21,21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92,08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047BDE" w:rsidRPr="00FD1295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8" w:type="dxa"/>
            <w:vAlign w:val="center"/>
          </w:tcPr>
          <w:p w:rsidR="00047BDE" w:rsidRPr="00E9737B" w:rsidRDefault="00047BDE" w:rsidP="00047B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каналізація</w:t>
            </w:r>
          </w:p>
        </w:tc>
        <w:tc>
          <w:tcPr>
            <w:tcW w:w="755" w:type="dxa"/>
            <w:vAlign w:val="center"/>
          </w:tcPr>
          <w:p w:rsidR="00047BDE" w:rsidRPr="00E9737B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3,616</w:t>
            </w:r>
          </w:p>
        </w:tc>
        <w:tc>
          <w:tcPr>
            <w:tcW w:w="130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0,47</w:t>
            </w:r>
          </w:p>
        </w:tc>
        <w:tc>
          <w:tcPr>
            <w:tcW w:w="121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11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0,286</w:t>
            </w:r>
          </w:p>
        </w:tc>
        <w:tc>
          <w:tcPr>
            <w:tcW w:w="99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0,47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  <w:r w:rsidR="000E6B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3,330</w:t>
            </w:r>
          </w:p>
        </w:tc>
        <w:tc>
          <w:tcPr>
            <w:tcW w:w="880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0,47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E6B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  <w:r w:rsidR="000E6B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047BDE" w:rsidRPr="00FD1295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4.2</w:t>
            </w:r>
          </w:p>
        </w:tc>
        <w:tc>
          <w:tcPr>
            <w:tcW w:w="1848" w:type="dxa"/>
            <w:vAlign w:val="center"/>
          </w:tcPr>
          <w:p w:rsidR="00047BDE" w:rsidRPr="00E9737B" w:rsidRDefault="00047BDE" w:rsidP="00047B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Прямі витрати на оплату праці</w:t>
            </w:r>
          </w:p>
        </w:tc>
        <w:tc>
          <w:tcPr>
            <w:tcW w:w="755" w:type="dxa"/>
            <w:vAlign w:val="center"/>
          </w:tcPr>
          <w:p w:rsidR="00047BDE" w:rsidRPr="00E9737B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282,705</w:t>
            </w:r>
          </w:p>
        </w:tc>
        <w:tc>
          <w:tcPr>
            <w:tcW w:w="130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36,96</w:t>
            </w:r>
          </w:p>
        </w:tc>
        <w:tc>
          <w:tcPr>
            <w:tcW w:w="121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1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22,390</w:t>
            </w:r>
          </w:p>
        </w:tc>
        <w:tc>
          <w:tcPr>
            <w:tcW w:w="99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36,95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7,92</w:t>
            </w:r>
          </w:p>
        </w:tc>
        <w:tc>
          <w:tcPr>
            <w:tcW w:w="8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260,314</w:t>
            </w:r>
          </w:p>
        </w:tc>
        <w:tc>
          <w:tcPr>
            <w:tcW w:w="880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36,96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92,08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047BDE" w:rsidRPr="00FD1295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4.2</w:t>
            </w:r>
          </w:p>
        </w:tc>
        <w:tc>
          <w:tcPr>
            <w:tcW w:w="1848" w:type="dxa"/>
            <w:vAlign w:val="center"/>
          </w:tcPr>
          <w:p w:rsidR="00047BDE" w:rsidRPr="00E9737B" w:rsidRDefault="00047BDE" w:rsidP="00047B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прямі витрати</w:t>
            </w:r>
          </w:p>
        </w:tc>
        <w:tc>
          <w:tcPr>
            <w:tcW w:w="755" w:type="dxa"/>
            <w:vAlign w:val="center"/>
          </w:tcPr>
          <w:p w:rsidR="00047BDE" w:rsidRPr="00E9737B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134,557</w:t>
            </w:r>
          </w:p>
        </w:tc>
        <w:tc>
          <w:tcPr>
            <w:tcW w:w="130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17,59</w:t>
            </w:r>
          </w:p>
        </w:tc>
        <w:tc>
          <w:tcPr>
            <w:tcW w:w="121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11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10,657</w:t>
            </w:r>
          </w:p>
        </w:tc>
        <w:tc>
          <w:tcPr>
            <w:tcW w:w="99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17,59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7,92</w:t>
            </w:r>
          </w:p>
        </w:tc>
        <w:tc>
          <w:tcPr>
            <w:tcW w:w="8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123,900</w:t>
            </w:r>
          </w:p>
        </w:tc>
        <w:tc>
          <w:tcPr>
            <w:tcW w:w="880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17,59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92,08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047BDE" w:rsidRPr="00FD1295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8" w:type="dxa"/>
            <w:vAlign w:val="center"/>
          </w:tcPr>
          <w:p w:rsidR="00047BDE" w:rsidRPr="00E9737B" w:rsidRDefault="00047BDE" w:rsidP="00047B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Нарахування із заробітної плати</w:t>
            </w:r>
          </w:p>
        </w:tc>
        <w:tc>
          <w:tcPr>
            <w:tcW w:w="755" w:type="dxa"/>
            <w:vAlign w:val="center"/>
          </w:tcPr>
          <w:p w:rsidR="00047BDE" w:rsidRPr="00E9737B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104,771</w:t>
            </w:r>
          </w:p>
        </w:tc>
        <w:tc>
          <w:tcPr>
            <w:tcW w:w="130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13,70</w:t>
            </w:r>
          </w:p>
        </w:tc>
        <w:tc>
          <w:tcPr>
            <w:tcW w:w="121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1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8,298</w:t>
            </w:r>
          </w:p>
        </w:tc>
        <w:tc>
          <w:tcPr>
            <w:tcW w:w="99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13,69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7,92</w:t>
            </w:r>
          </w:p>
        </w:tc>
        <w:tc>
          <w:tcPr>
            <w:tcW w:w="8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96,473</w:t>
            </w:r>
          </w:p>
        </w:tc>
        <w:tc>
          <w:tcPr>
            <w:tcW w:w="880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13,70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92,08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047BDE" w:rsidRPr="00FD1295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8" w:type="dxa"/>
            <w:vAlign w:val="center"/>
          </w:tcPr>
          <w:p w:rsidR="00047BDE" w:rsidRPr="00E9737B" w:rsidRDefault="00047BDE" w:rsidP="00047B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Амортизація</w:t>
            </w:r>
          </w:p>
        </w:tc>
        <w:tc>
          <w:tcPr>
            <w:tcW w:w="755" w:type="dxa"/>
            <w:vAlign w:val="center"/>
          </w:tcPr>
          <w:p w:rsidR="00047BDE" w:rsidRPr="00E9737B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29,786</w:t>
            </w:r>
          </w:p>
        </w:tc>
        <w:tc>
          <w:tcPr>
            <w:tcW w:w="130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3,89</w:t>
            </w:r>
          </w:p>
        </w:tc>
        <w:tc>
          <w:tcPr>
            <w:tcW w:w="121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2,359</w:t>
            </w:r>
          </w:p>
        </w:tc>
        <w:tc>
          <w:tcPr>
            <w:tcW w:w="99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3,89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7,92</w:t>
            </w:r>
          </w:p>
        </w:tc>
        <w:tc>
          <w:tcPr>
            <w:tcW w:w="8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27,427</w:t>
            </w:r>
          </w:p>
        </w:tc>
        <w:tc>
          <w:tcPr>
            <w:tcW w:w="880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3,89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92,08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047BDE" w:rsidRPr="00FD1295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48" w:type="dxa"/>
            <w:vAlign w:val="center"/>
          </w:tcPr>
          <w:p w:rsidR="00047BDE" w:rsidRPr="00E9737B" w:rsidRDefault="00047BDE" w:rsidP="00047B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Загальновиробничі витрати</w:t>
            </w:r>
          </w:p>
        </w:tc>
        <w:tc>
          <w:tcPr>
            <w:tcW w:w="755" w:type="dxa"/>
            <w:vAlign w:val="center"/>
          </w:tcPr>
          <w:p w:rsidR="00047BDE" w:rsidRPr="00E9737B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1459,981</w:t>
            </w:r>
          </w:p>
        </w:tc>
        <w:tc>
          <w:tcPr>
            <w:tcW w:w="130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190,87</w:t>
            </w:r>
          </w:p>
        </w:tc>
        <w:tc>
          <w:tcPr>
            <w:tcW w:w="121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1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115,630</w:t>
            </w:r>
          </w:p>
        </w:tc>
        <w:tc>
          <w:tcPr>
            <w:tcW w:w="99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190,81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7,92</w:t>
            </w:r>
          </w:p>
        </w:tc>
        <w:tc>
          <w:tcPr>
            <w:tcW w:w="8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1344,350</w:t>
            </w:r>
          </w:p>
        </w:tc>
        <w:tc>
          <w:tcPr>
            <w:tcW w:w="880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190,88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92,08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047BDE" w:rsidRPr="00FD1295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848" w:type="dxa"/>
            <w:vAlign w:val="center"/>
          </w:tcPr>
          <w:p w:rsidR="00047BDE" w:rsidRPr="00E9737B" w:rsidRDefault="00047BDE" w:rsidP="00047B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Адміністративні витрати</w:t>
            </w:r>
          </w:p>
        </w:tc>
        <w:tc>
          <w:tcPr>
            <w:tcW w:w="755" w:type="dxa"/>
            <w:vAlign w:val="center"/>
          </w:tcPr>
          <w:p w:rsidR="00047BDE" w:rsidRPr="00E9737B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289,987</w:t>
            </w:r>
          </w:p>
        </w:tc>
        <w:tc>
          <w:tcPr>
            <w:tcW w:w="130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37,91</w:t>
            </w:r>
          </w:p>
        </w:tc>
        <w:tc>
          <w:tcPr>
            <w:tcW w:w="121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1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22,967</w:t>
            </w:r>
          </w:p>
        </w:tc>
        <w:tc>
          <w:tcPr>
            <w:tcW w:w="99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37,90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7,92</w:t>
            </w:r>
          </w:p>
        </w:tc>
        <w:tc>
          <w:tcPr>
            <w:tcW w:w="8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267,020</w:t>
            </w:r>
          </w:p>
        </w:tc>
        <w:tc>
          <w:tcPr>
            <w:tcW w:w="880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37,91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92,08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047BDE" w:rsidRPr="00FD1295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848" w:type="dxa"/>
            <w:vAlign w:val="center"/>
          </w:tcPr>
          <w:p w:rsidR="00047BDE" w:rsidRPr="00E9737B" w:rsidRDefault="00047BDE" w:rsidP="00047BD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із збуту</w:t>
            </w:r>
          </w:p>
        </w:tc>
        <w:tc>
          <w:tcPr>
            <w:tcW w:w="755" w:type="dxa"/>
            <w:vAlign w:val="center"/>
          </w:tcPr>
          <w:p w:rsidR="00047BDE" w:rsidRPr="00E9737B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202,323</w:t>
            </w:r>
          </w:p>
        </w:tc>
        <w:tc>
          <w:tcPr>
            <w:tcW w:w="130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26,45</w:t>
            </w:r>
          </w:p>
        </w:tc>
        <w:tc>
          <w:tcPr>
            <w:tcW w:w="121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11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16,024</w:t>
            </w:r>
          </w:p>
        </w:tc>
        <w:tc>
          <w:tcPr>
            <w:tcW w:w="99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26,44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7,92</w:t>
            </w:r>
          </w:p>
        </w:tc>
        <w:tc>
          <w:tcPr>
            <w:tcW w:w="8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186,298</w:t>
            </w:r>
          </w:p>
        </w:tc>
        <w:tc>
          <w:tcPr>
            <w:tcW w:w="880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26,45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92,08</w:t>
            </w:r>
          </w:p>
        </w:tc>
      </w:tr>
      <w:tr w:rsidR="00047BDE" w:rsidRPr="001C213C" w:rsidTr="00047BDE">
        <w:tc>
          <w:tcPr>
            <w:tcW w:w="558" w:type="dxa"/>
            <w:vAlign w:val="center"/>
          </w:tcPr>
          <w:p w:rsidR="00047BDE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48" w:type="dxa"/>
            <w:vAlign w:val="center"/>
          </w:tcPr>
          <w:p w:rsidR="00047BDE" w:rsidRPr="00E9737B" w:rsidRDefault="00047BDE" w:rsidP="00047BD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973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Повна собівартість</w:t>
            </w:r>
          </w:p>
        </w:tc>
        <w:tc>
          <w:tcPr>
            <w:tcW w:w="755" w:type="dxa"/>
            <w:vAlign w:val="center"/>
          </w:tcPr>
          <w:p w:rsidR="00047BDE" w:rsidRPr="00E9737B" w:rsidRDefault="00047BDE" w:rsidP="00047B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53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8681,065</w:t>
            </w:r>
          </w:p>
        </w:tc>
        <w:tc>
          <w:tcPr>
            <w:tcW w:w="130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1134,93</w:t>
            </w:r>
          </w:p>
        </w:tc>
        <w:tc>
          <w:tcPr>
            <w:tcW w:w="121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340,978</w:t>
            </w:r>
          </w:p>
        </w:tc>
        <w:tc>
          <w:tcPr>
            <w:tcW w:w="999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562,67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3,93</w:t>
            </w:r>
          </w:p>
        </w:tc>
        <w:tc>
          <w:tcPr>
            <w:tcW w:w="816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3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7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8340,087</w:t>
            </w:r>
          </w:p>
        </w:tc>
        <w:tc>
          <w:tcPr>
            <w:tcW w:w="880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1184,17</w:t>
            </w:r>
          </w:p>
        </w:tc>
        <w:tc>
          <w:tcPr>
            <w:tcW w:w="871" w:type="dxa"/>
            <w:vAlign w:val="center"/>
          </w:tcPr>
          <w:p w:rsidR="00047BDE" w:rsidRPr="001C213C" w:rsidRDefault="00047BDE" w:rsidP="00047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96,07</w:t>
            </w:r>
          </w:p>
        </w:tc>
      </w:tr>
    </w:tbl>
    <w:p w:rsidR="00C54D0A" w:rsidRDefault="00C54D0A" w:rsidP="00C54D0A">
      <w:pPr>
        <w:tabs>
          <w:tab w:val="left" w:pos="622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Структура витрат за статтям витрат при розрахунку тарифів</w:t>
      </w:r>
    </w:p>
    <w:p w:rsidR="00D10469" w:rsidRDefault="00C54D0A" w:rsidP="00C54D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D10469" w:rsidSect="002432DE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комунальному підприємству «Сватове-т</w:t>
      </w:r>
      <w:r w:rsidR="00D104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епло» на </w:t>
      </w:r>
      <w:r w:rsidR="00EA3933">
        <w:rPr>
          <w:rFonts w:ascii="Times New Roman" w:hAnsi="Times New Roman" w:cs="Times New Roman"/>
          <w:b/>
          <w:sz w:val="28"/>
          <w:szCs w:val="28"/>
          <w:lang w:val="uk-UA"/>
        </w:rPr>
        <w:t>опалювальний сезон 2014-2015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рр.</w:t>
      </w:r>
    </w:p>
    <w:p w:rsidR="00A706FC" w:rsidRDefault="00A706FC" w:rsidP="00F44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lastRenderedPageBreak/>
        <w:t xml:space="preserve">                                                                                                Таблиця 3</w:t>
      </w:r>
    </w:p>
    <w:p w:rsidR="00A706FC" w:rsidRDefault="00A706FC" w:rsidP="00F44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440C9" w:rsidRPr="00CD65F2" w:rsidRDefault="00F440C9" w:rsidP="00F44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5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причин зміни тарифу</w:t>
      </w:r>
    </w:p>
    <w:p w:rsidR="00D10469" w:rsidRDefault="00D10469" w:rsidP="006345B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10469"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планових витрат</w:t>
      </w:r>
      <w:r w:rsidR="00F440C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6345B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пов’язаних з виробництвом, </w:t>
      </w:r>
      <w:r w:rsidRPr="00D10469">
        <w:rPr>
          <w:rFonts w:ascii="Times New Roman" w:hAnsi="Times New Roman" w:cs="Times New Roman"/>
          <w:b/>
          <w:i/>
          <w:sz w:val="28"/>
          <w:szCs w:val="28"/>
          <w:lang w:val="uk-UA"/>
        </w:rPr>
        <w:t>транспортуванням, постачанням теплової енергії та наданням послуг з централізованого опалення у порівнянні з витратами врахова</w:t>
      </w:r>
      <w:r w:rsidR="006345B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ними в діючих </w:t>
      </w:r>
      <w:r w:rsidRPr="00D10469">
        <w:rPr>
          <w:rFonts w:ascii="Times New Roman" w:hAnsi="Times New Roman" w:cs="Times New Roman"/>
          <w:b/>
          <w:i/>
          <w:sz w:val="28"/>
          <w:szCs w:val="28"/>
          <w:lang w:val="uk-UA"/>
        </w:rPr>
        <w:t>тарифах</w:t>
      </w:r>
    </w:p>
    <w:p w:rsidR="00F440C9" w:rsidRPr="006345B1" w:rsidRDefault="00F440C9" w:rsidP="006345B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W w:w="964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1251"/>
        <w:gridCol w:w="1245"/>
        <w:gridCol w:w="1223"/>
        <w:gridCol w:w="1275"/>
        <w:gridCol w:w="1100"/>
        <w:gridCol w:w="1594"/>
      </w:tblGrid>
      <w:tr w:rsidR="001C213C" w:rsidRPr="001C213C" w:rsidTr="001C213C">
        <w:trPr>
          <w:trHeight w:val="585"/>
          <w:jc w:val="center"/>
        </w:trPr>
        <w:tc>
          <w:tcPr>
            <w:tcW w:w="1952" w:type="dxa"/>
            <w:vAlign w:val="center"/>
          </w:tcPr>
          <w:p w:rsidR="001C213C" w:rsidRPr="001C213C" w:rsidRDefault="001C213C" w:rsidP="001C2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Статті витрат</w:t>
            </w:r>
          </w:p>
        </w:tc>
        <w:tc>
          <w:tcPr>
            <w:tcW w:w="1251" w:type="dxa"/>
            <w:vAlign w:val="center"/>
          </w:tcPr>
          <w:p w:rsidR="001C213C" w:rsidRPr="001C213C" w:rsidRDefault="001C213C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2468" w:type="dxa"/>
            <w:gridSpan w:val="2"/>
            <w:vAlign w:val="center"/>
          </w:tcPr>
          <w:p w:rsidR="001C213C" w:rsidRPr="001C213C" w:rsidRDefault="001C213C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 попередніх розрахунках</w:t>
            </w:r>
          </w:p>
        </w:tc>
        <w:tc>
          <w:tcPr>
            <w:tcW w:w="2375" w:type="dxa"/>
            <w:gridSpan w:val="2"/>
          </w:tcPr>
          <w:p w:rsidR="001C213C" w:rsidRPr="001C213C" w:rsidRDefault="001C213C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 розрахунку планових витрат</w:t>
            </w:r>
          </w:p>
        </w:tc>
        <w:tc>
          <w:tcPr>
            <w:tcW w:w="1594" w:type="dxa"/>
            <w:vAlign w:val="center"/>
          </w:tcPr>
          <w:p w:rsidR="001C213C" w:rsidRPr="001C213C" w:rsidRDefault="001C213C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Відхилення,+(-)</w:t>
            </w:r>
          </w:p>
        </w:tc>
      </w:tr>
      <w:tr w:rsidR="00F440C9" w:rsidRPr="001C213C" w:rsidTr="001C213C">
        <w:trPr>
          <w:trHeight w:val="990"/>
          <w:jc w:val="center"/>
        </w:trPr>
        <w:tc>
          <w:tcPr>
            <w:tcW w:w="1952" w:type="dxa"/>
            <w:vAlign w:val="center"/>
          </w:tcPr>
          <w:p w:rsidR="00F440C9" w:rsidRPr="001C213C" w:rsidRDefault="00F440C9" w:rsidP="001C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Загальний корисний відпуск теплової енергії</w:t>
            </w:r>
          </w:p>
        </w:tc>
        <w:tc>
          <w:tcPr>
            <w:tcW w:w="1251" w:type="dxa"/>
            <w:vAlign w:val="center"/>
          </w:tcPr>
          <w:p w:rsidR="00F440C9" w:rsidRPr="001C213C" w:rsidRDefault="00F440C9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тис.Гкал</w:t>
            </w:r>
            <w:proofErr w:type="spellEnd"/>
          </w:p>
        </w:tc>
        <w:tc>
          <w:tcPr>
            <w:tcW w:w="2468" w:type="dxa"/>
            <w:gridSpan w:val="2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7,605</w:t>
            </w:r>
          </w:p>
        </w:tc>
        <w:tc>
          <w:tcPr>
            <w:tcW w:w="2375" w:type="dxa"/>
            <w:gridSpan w:val="2"/>
            <w:vAlign w:val="center"/>
          </w:tcPr>
          <w:p w:rsidR="00F440C9" w:rsidRPr="001C213C" w:rsidRDefault="00F440C9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7,649</w:t>
            </w:r>
          </w:p>
        </w:tc>
        <w:tc>
          <w:tcPr>
            <w:tcW w:w="1594" w:type="dxa"/>
            <w:vAlign w:val="center"/>
          </w:tcPr>
          <w:p w:rsidR="00F440C9" w:rsidRPr="001C213C" w:rsidRDefault="00F440C9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0,049</w:t>
            </w:r>
          </w:p>
        </w:tc>
      </w:tr>
      <w:tr w:rsidR="00F440C9" w:rsidRPr="001C213C" w:rsidTr="001C213C">
        <w:trPr>
          <w:trHeight w:val="283"/>
          <w:jc w:val="center"/>
        </w:trPr>
        <w:tc>
          <w:tcPr>
            <w:tcW w:w="1952" w:type="dxa"/>
            <w:vAlign w:val="center"/>
          </w:tcPr>
          <w:p w:rsidR="00F440C9" w:rsidRPr="001C213C" w:rsidRDefault="00F440C9" w:rsidP="001C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разом</w:t>
            </w:r>
          </w:p>
        </w:tc>
        <w:tc>
          <w:tcPr>
            <w:tcW w:w="1251" w:type="dxa"/>
            <w:vAlign w:val="center"/>
          </w:tcPr>
          <w:p w:rsidR="00F440C9" w:rsidRPr="001C213C" w:rsidRDefault="00F440C9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тис.грн.</w:t>
            </w:r>
          </w:p>
        </w:tc>
        <w:tc>
          <w:tcPr>
            <w:tcW w:w="2468" w:type="dxa"/>
            <w:gridSpan w:val="2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7510,684</w:t>
            </w:r>
          </w:p>
        </w:tc>
        <w:tc>
          <w:tcPr>
            <w:tcW w:w="2375" w:type="dxa"/>
            <w:gridSpan w:val="2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868</w:t>
            </w:r>
            <w:r w:rsidR="00F440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065</w:t>
            </w:r>
          </w:p>
        </w:tc>
        <w:tc>
          <w:tcPr>
            <w:tcW w:w="1594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+1170,381</w:t>
            </w:r>
          </w:p>
        </w:tc>
      </w:tr>
      <w:tr w:rsidR="00F440C9" w:rsidRPr="001C213C" w:rsidTr="001C213C">
        <w:trPr>
          <w:trHeight w:val="647"/>
          <w:jc w:val="center"/>
        </w:trPr>
        <w:tc>
          <w:tcPr>
            <w:tcW w:w="1952" w:type="dxa"/>
            <w:vAlign w:val="center"/>
          </w:tcPr>
          <w:p w:rsidR="00F440C9" w:rsidRPr="001C213C" w:rsidRDefault="00F440C9" w:rsidP="001C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Собівартість 1Гкал</w:t>
            </w:r>
          </w:p>
        </w:tc>
        <w:tc>
          <w:tcPr>
            <w:tcW w:w="1251" w:type="dxa"/>
            <w:vAlign w:val="center"/>
          </w:tcPr>
          <w:p w:rsidR="00F440C9" w:rsidRPr="001C213C" w:rsidRDefault="00F440C9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2468" w:type="dxa"/>
            <w:gridSpan w:val="2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987,60</w:t>
            </w:r>
          </w:p>
        </w:tc>
        <w:tc>
          <w:tcPr>
            <w:tcW w:w="2375" w:type="dxa"/>
            <w:gridSpan w:val="2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1134,93</w:t>
            </w:r>
          </w:p>
        </w:tc>
        <w:tc>
          <w:tcPr>
            <w:tcW w:w="1594" w:type="dxa"/>
            <w:vAlign w:val="center"/>
          </w:tcPr>
          <w:p w:rsidR="00F440C9" w:rsidRPr="001C213C" w:rsidRDefault="00F440C9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+14</w:t>
            </w:r>
            <w:r w:rsidR="008D3F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7,33</w:t>
            </w:r>
          </w:p>
        </w:tc>
      </w:tr>
      <w:tr w:rsidR="00F440C9" w:rsidRPr="001C213C" w:rsidTr="001C213C">
        <w:trPr>
          <w:trHeight w:val="283"/>
          <w:jc w:val="center"/>
        </w:trPr>
        <w:tc>
          <w:tcPr>
            <w:tcW w:w="3203" w:type="dxa"/>
            <w:gridSpan w:val="2"/>
            <w:vAlign w:val="center"/>
          </w:tcPr>
          <w:p w:rsidR="00F440C9" w:rsidRPr="001C213C" w:rsidRDefault="00F440C9" w:rsidP="001C213C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245" w:type="dxa"/>
            <w:vAlign w:val="center"/>
          </w:tcPr>
          <w:p w:rsidR="00F440C9" w:rsidRPr="001C213C" w:rsidRDefault="00F440C9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223" w:type="dxa"/>
            <w:vAlign w:val="center"/>
          </w:tcPr>
          <w:p w:rsidR="00F440C9" w:rsidRPr="001C213C" w:rsidRDefault="00F440C9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Грн.1  </w:t>
            </w:r>
            <w:proofErr w:type="spellStart"/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275" w:type="dxa"/>
            <w:vAlign w:val="center"/>
          </w:tcPr>
          <w:p w:rsidR="00F440C9" w:rsidRPr="001C213C" w:rsidRDefault="00F440C9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100" w:type="dxa"/>
            <w:vAlign w:val="center"/>
          </w:tcPr>
          <w:p w:rsidR="00F440C9" w:rsidRPr="001C213C" w:rsidRDefault="00F440C9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Грн.1  </w:t>
            </w:r>
            <w:proofErr w:type="spellStart"/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1594" w:type="dxa"/>
            <w:vAlign w:val="center"/>
          </w:tcPr>
          <w:p w:rsidR="00F440C9" w:rsidRPr="001C213C" w:rsidRDefault="00F440C9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Грн.1 </w:t>
            </w:r>
            <w:proofErr w:type="spellStart"/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</w:tr>
      <w:tr w:rsidR="00F440C9" w:rsidRPr="001C213C" w:rsidTr="001C213C">
        <w:trPr>
          <w:trHeight w:val="283"/>
          <w:jc w:val="center"/>
        </w:trPr>
        <w:tc>
          <w:tcPr>
            <w:tcW w:w="3203" w:type="dxa"/>
            <w:gridSpan w:val="2"/>
            <w:vAlign w:val="center"/>
          </w:tcPr>
          <w:p w:rsidR="00F440C9" w:rsidRPr="001C213C" w:rsidRDefault="00F440C9" w:rsidP="001C21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Прямі витрати</w:t>
            </w:r>
          </w:p>
        </w:tc>
        <w:tc>
          <w:tcPr>
            <w:tcW w:w="1245" w:type="dxa"/>
            <w:vAlign w:val="center"/>
          </w:tcPr>
          <w:p w:rsidR="00F440C9" w:rsidRPr="001C213C" w:rsidRDefault="00F440C9" w:rsidP="00F44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5315,353</w:t>
            </w:r>
          </w:p>
        </w:tc>
        <w:tc>
          <w:tcPr>
            <w:tcW w:w="1223" w:type="dxa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698,93</w:t>
            </w:r>
          </w:p>
        </w:tc>
        <w:tc>
          <w:tcPr>
            <w:tcW w:w="1275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6728,774</w:t>
            </w:r>
          </w:p>
        </w:tc>
        <w:tc>
          <w:tcPr>
            <w:tcW w:w="1100" w:type="dxa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879,72</w:t>
            </w:r>
          </w:p>
        </w:tc>
        <w:tc>
          <w:tcPr>
            <w:tcW w:w="1594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+108,79</w:t>
            </w:r>
          </w:p>
        </w:tc>
      </w:tr>
      <w:tr w:rsidR="00F440C9" w:rsidRPr="001C213C" w:rsidTr="001C213C">
        <w:trPr>
          <w:trHeight w:val="303"/>
          <w:jc w:val="center"/>
        </w:trPr>
        <w:tc>
          <w:tcPr>
            <w:tcW w:w="3203" w:type="dxa"/>
            <w:gridSpan w:val="2"/>
            <w:vAlign w:val="center"/>
          </w:tcPr>
          <w:p w:rsidR="00F440C9" w:rsidRPr="001C213C" w:rsidRDefault="00F440C9" w:rsidP="001C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матеріальні витрати</w:t>
            </w:r>
          </w:p>
        </w:tc>
        <w:tc>
          <w:tcPr>
            <w:tcW w:w="1245" w:type="dxa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4899,296</w:t>
            </w:r>
          </w:p>
        </w:tc>
        <w:tc>
          <w:tcPr>
            <w:tcW w:w="1223" w:type="dxa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644,22</w:t>
            </w:r>
          </w:p>
        </w:tc>
        <w:tc>
          <w:tcPr>
            <w:tcW w:w="1275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6311,514</w:t>
            </w:r>
          </w:p>
        </w:tc>
        <w:tc>
          <w:tcPr>
            <w:tcW w:w="1100" w:type="dxa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825,14</w:t>
            </w:r>
          </w:p>
        </w:tc>
        <w:tc>
          <w:tcPr>
            <w:tcW w:w="1594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+180,92</w:t>
            </w:r>
          </w:p>
        </w:tc>
      </w:tr>
      <w:tr w:rsidR="00F440C9" w:rsidRPr="001C213C" w:rsidTr="001C213C">
        <w:trPr>
          <w:trHeight w:val="283"/>
          <w:jc w:val="center"/>
        </w:trPr>
        <w:tc>
          <w:tcPr>
            <w:tcW w:w="3203" w:type="dxa"/>
            <w:gridSpan w:val="2"/>
            <w:vAlign w:val="center"/>
          </w:tcPr>
          <w:p w:rsidR="00F440C9" w:rsidRPr="001C213C" w:rsidRDefault="00F440C9" w:rsidP="001C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оплата праці</w:t>
            </w:r>
          </w:p>
        </w:tc>
        <w:tc>
          <w:tcPr>
            <w:tcW w:w="1245" w:type="dxa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281,826</w:t>
            </w:r>
          </w:p>
        </w:tc>
        <w:tc>
          <w:tcPr>
            <w:tcW w:w="1223" w:type="dxa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37,06</w:t>
            </w:r>
          </w:p>
        </w:tc>
        <w:tc>
          <w:tcPr>
            <w:tcW w:w="1275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282,705</w:t>
            </w:r>
          </w:p>
        </w:tc>
        <w:tc>
          <w:tcPr>
            <w:tcW w:w="1100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36,96</w:t>
            </w:r>
          </w:p>
        </w:tc>
        <w:tc>
          <w:tcPr>
            <w:tcW w:w="1594" w:type="dxa"/>
            <w:vAlign w:val="center"/>
          </w:tcPr>
          <w:p w:rsidR="00F440C9" w:rsidRPr="001C213C" w:rsidRDefault="00BA40E1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8D3F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</w:t>
            </w:r>
          </w:p>
        </w:tc>
      </w:tr>
      <w:tr w:rsidR="00F440C9" w:rsidRPr="001C213C" w:rsidTr="001C213C">
        <w:trPr>
          <w:trHeight w:val="283"/>
          <w:jc w:val="center"/>
        </w:trPr>
        <w:tc>
          <w:tcPr>
            <w:tcW w:w="3203" w:type="dxa"/>
            <w:gridSpan w:val="2"/>
            <w:vAlign w:val="center"/>
          </w:tcPr>
          <w:p w:rsidR="00F440C9" w:rsidRPr="001C213C" w:rsidRDefault="00F440C9" w:rsidP="001C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інші прямі витрати</w:t>
            </w:r>
          </w:p>
        </w:tc>
        <w:tc>
          <w:tcPr>
            <w:tcW w:w="1245" w:type="dxa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134,231</w:t>
            </w:r>
          </w:p>
        </w:tc>
        <w:tc>
          <w:tcPr>
            <w:tcW w:w="1223" w:type="dxa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17,65</w:t>
            </w:r>
          </w:p>
        </w:tc>
        <w:tc>
          <w:tcPr>
            <w:tcW w:w="1275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134,557</w:t>
            </w:r>
          </w:p>
        </w:tc>
        <w:tc>
          <w:tcPr>
            <w:tcW w:w="1100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17,59</w:t>
            </w:r>
          </w:p>
        </w:tc>
        <w:tc>
          <w:tcPr>
            <w:tcW w:w="1594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-0,06</w:t>
            </w:r>
          </w:p>
        </w:tc>
      </w:tr>
      <w:tr w:rsidR="00F440C9" w:rsidRPr="001C213C" w:rsidTr="001C213C">
        <w:trPr>
          <w:trHeight w:val="283"/>
          <w:jc w:val="center"/>
        </w:trPr>
        <w:tc>
          <w:tcPr>
            <w:tcW w:w="3203" w:type="dxa"/>
            <w:gridSpan w:val="2"/>
            <w:vAlign w:val="center"/>
          </w:tcPr>
          <w:p w:rsidR="00F440C9" w:rsidRPr="001C213C" w:rsidRDefault="00F440C9" w:rsidP="001C21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Загальновиробничі витрати</w:t>
            </w:r>
          </w:p>
        </w:tc>
        <w:tc>
          <w:tcPr>
            <w:tcW w:w="1245" w:type="dxa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1666,942</w:t>
            </w:r>
          </w:p>
        </w:tc>
        <w:tc>
          <w:tcPr>
            <w:tcW w:w="1223" w:type="dxa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219,19</w:t>
            </w:r>
          </w:p>
        </w:tc>
        <w:tc>
          <w:tcPr>
            <w:tcW w:w="1275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1459,981</w:t>
            </w:r>
          </w:p>
        </w:tc>
        <w:tc>
          <w:tcPr>
            <w:tcW w:w="1100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190,87</w:t>
            </w:r>
          </w:p>
        </w:tc>
        <w:tc>
          <w:tcPr>
            <w:tcW w:w="1594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-28,32</w:t>
            </w:r>
          </w:p>
        </w:tc>
      </w:tr>
      <w:tr w:rsidR="00F440C9" w:rsidRPr="001C213C" w:rsidTr="001C213C">
        <w:trPr>
          <w:trHeight w:val="303"/>
          <w:jc w:val="center"/>
        </w:trPr>
        <w:tc>
          <w:tcPr>
            <w:tcW w:w="3203" w:type="dxa"/>
            <w:gridSpan w:val="2"/>
            <w:vAlign w:val="center"/>
          </w:tcPr>
          <w:p w:rsidR="00F440C9" w:rsidRPr="001C213C" w:rsidRDefault="00F440C9" w:rsidP="001C21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45" w:type="dxa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271,877</w:t>
            </w:r>
          </w:p>
        </w:tc>
        <w:tc>
          <w:tcPr>
            <w:tcW w:w="1223" w:type="dxa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35,75</w:t>
            </w:r>
          </w:p>
        </w:tc>
        <w:tc>
          <w:tcPr>
            <w:tcW w:w="1275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289,987</w:t>
            </w:r>
          </w:p>
        </w:tc>
        <w:tc>
          <w:tcPr>
            <w:tcW w:w="1100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37,91</w:t>
            </w:r>
          </w:p>
        </w:tc>
        <w:tc>
          <w:tcPr>
            <w:tcW w:w="1594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+2,16</w:t>
            </w:r>
          </w:p>
        </w:tc>
      </w:tr>
      <w:tr w:rsidR="00F440C9" w:rsidRPr="001C213C" w:rsidTr="001C213C">
        <w:trPr>
          <w:trHeight w:val="283"/>
          <w:jc w:val="center"/>
        </w:trPr>
        <w:tc>
          <w:tcPr>
            <w:tcW w:w="3203" w:type="dxa"/>
            <w:gridSpan w:val="2"/>
            <w:vAlign w:val="center"/>
          </w:tcPr>
          <w:p w:rsidR="00F440C9" w:rsidRPr="001C213C" w:rsidRDefault="00F440C9" w:rsidP="001C21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Витрати із збуту  послуг</w:t>
            </w:r>
          </w:p>
        </w:tc>
        <w:tc>
          <w:tcPr>
            <w:tcW w:w="1245" w:type="dxa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256,512</w:t>
            </w:r>
          </w:p>
        </w:tc>
        <w:tc>
          <w:tcPr>
            <w:tcW w:w="1223" w:type="dxa"/>
            <w:vAlign w:val="center"/>
          </w:tcPr>
          <w:p w:rsidR="00F440C9" w:rsidRPr="001C213C" w:rsidRDefault="00F440C9" w:rsidP="00F44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33,73</w:t>
            </w:r>
          </w:p>
        </w:tc>
        <w:tc>
          <w:tcPr>
            <w:tcW w:w="1275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202,323</w:t>
            </w:r>
          </w:p>
        </w:tc>
        <w:tc>
          <w:tcPr>
            <w:tcW w:w="1100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26,45</w:t>
            </w:r>
          </w:p>
        </w:tc>
        <w:tc>
          <w:tcPr>
            <w:tcW w:w="1594" w:type="dxa"/>
            <w:vAlign w:val="center"/>
          </w:tcPr>
          <w:p w:rsidR="00F440C9" w:rsidRPr="001C213C" w:rsidRDefault="008D3FBE" w:rsidP="001C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-7,28</w:t>
            </w:r>
          </w:p>
        </w:tc>
      </w:tr>
    </w:tbl>
    <w:p w:rsidR="001C213C" w:rsidRPr="001C213C" w:rsidRDefault="001C213C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C213C" w:rsidRPr="001C213C" w:rsidRDefault="00A706FC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розрахунку </w:t>
      </w:r>
      <w:r w:rsidR="00381A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планових витрат на 2014-2015</w:t>
      </w:r>
      <w:r w:rsidR="001C213C"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рр.  загальний корисний ві</w:t>
      </w:r>
      <w:r w:rsidR="008D3F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дпуск теплової енергії збільшився</w:t>
      </w:r>
      <w:r w:rsidR="001C213C"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381A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0,049 </w:t>
      </w:r>
      <w:proofErr w:type="spellStart"/>
      <w:r w:rsidR="00381A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т.Гкал</w:t>
      </w:r>
      <w:proofErr w:type="spellEnd"/>
      <w:r w:rsidR="00381A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приєднали  до котельні № 8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опалення </w:t>
      </w:r>
      <w:r w:rsidR="00381A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гараж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381A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Психлікарні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81A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тому в розрахунку планових витрат загальний корисний відпуск теплової енергії складає 7,649</w:t>
      </w:r>
      <w:r w:rsidR="001C213C"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C213C"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тис.Гкал</w:t>
      </w:r>
      <w:proofErr w:type="spellEnd"/>
      <w:r w:rsidR="001C213C"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 т.ч.:</w:t>
      </w:r>
    </w:p>
    <w:p w:rsidR="001C213C" w:rsidRPr="001C213C" w:rsidRDefault="00381A62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населення – 0,606</w:t>
      </w:r>
      <w:r w:rsidR="001C213C"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C213C"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7,92</w:t>
      </w:r>
      <w:r w:rsidR="001C213C"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до загального обсягу,</w:t>
      </w:r>
    </w:p>
    <w:p w:rsidR="001C213C" w:rsidRPr="001C213C" w:rsidRDefault="001C213C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бюд</w:t>
      </w:r>
      <w:r w:rsidR="00381A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жетні установи  – 7,043 </w:t>
      </w:r>
      <w:proofErr w:type="spellStart"/>
      <w:r w:rsidR="00381A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тис.Гкал</w:t>
      </w:r>
      <w:proofErr w:type="spellEnd"/>
      <w:r w:rsidR="00381A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92,08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% до загального обсягу.</w:t>
      </w:r>
    </w:p>
    <w:p w:rsidR="001C213C" w:rsidRPr="001C213C" w:rsidRDefault="00381A62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 розрахунковому тарифі </w:t>
      </w:r>
      <w:r w:rsidR="001C213C"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213C" w:rsidRPr="001C21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витрати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складають 8681,065  тис.грн., що на 1170,381</w:t>
      </w:r>
      <w:r w:rsidR="001C213C"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тис.грн. або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13,5</w:t>
      </w:r>
      <w:r w:rsidR="001C213C" w:rsidRPr="001C213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%</w:t>
      </w:r>
      <w:r w:rsidR="001C213C"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більше  у порівнянні з витратами, врахованими в діючих тарифах.        </w:t>
      </w:r>
    </w:p>
    <w:p w:rsidR="001C213C" w:rsidRPr="001C213C" w:rsidRDefault="001C213C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Планова собівартість надання послуг</w:t>
      </w:r>
      <w:r w:rsidR="00AB7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теплопостачання складає                1134,93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C213C" w:rsidRPr="001C213C" w:rsidRDefault="001C213C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збільшенні загальних планових витрат відбулось збільшенн</w:t>
      </w:r>
      <w:r w:rsidR="00AB7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планової собівартості на 147,33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грн/</w:t>
      </w:r>
      <w:proofErr w:type="spellStart"/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проти соб</w:t>
      </w:r>
      <w:r w:rsidR="00AB7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івартості в діючих тарифах –            987,60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грн/</w:t>
      </w:r>
      <w:proofErr w:type="spellStart"/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C213C" w:rsidRPr="001C213C" w:rsidRDefault="001C213C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Збільшення планової собівартості за 1 </w:t>
      </w:r>
      <w:proofErr w:type="spellStart"/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відбулось за рахунок збільшення ціни на природни</w:t>
      </w:r>
      <w:r w:rsidR="00AB7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 газ для бюджетних організацій,  збільшення ціни на електроенергію, воду, </w:t>
      </w:r>
      <w:proofErr w:type="spellStart"/>
      <w:r w:rsidR="00AB7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горюче-мастивні</w:t>
      </w:r>
      <w:proofErr w:type="spellEnd"/>
      <w:r w:rsidR="00AB7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B7D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матеріали, збільшення мінімальної заробітної плати.</w:t>
      </w:r>
    </w:p>
    <w:p w:rsidR="001C213C" w:rsidRPr="001C213C" w:rsidRDefault="001C213C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21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Прямі витрати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план</w:t>
      </w:r>
      <w:r w:rsidR="00B811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овому розрахунку склали 6728,774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</w:t>
      </w:r>
      <w:r w:rsidR="00B811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.грн. та  збільшились на 1413,421 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тис.грн. або на </w:t>
      </w:r>
      <w:r w:rsidR="00D965C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26,59</w:t>
      </w:r>
      <w:r w:rsidRPr="001C213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%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у порівнянні з витратами, врахован</w:t>
      </w:r>
      <w:r w:rsidR="00B811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 в діючих тарифах – 5315,353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тис.грн.</w:t>
      </w:r>
    </w:p>
    <w:p w:rsidR="001C213C" w:rsidRPr="001C213C" w:rsidRDefault="001C213C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пла</w:t>
      </w:r>
      <w:r w:rsidR="00D96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нових прямих витрат склав 879,72 грн/</w:t>
      </w:r>
      <w:proofErr w:type="spellStart"/>
      <w:r w:rsidR="00D96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="00D96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що на 108,79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більше ніж у діючих тарифах.</w:t>
      </w:r>
    </w:p>
    <w:p w:rsidR="001C213C" w:rsidRPr="001C213C" w:rsidRDefault="001C213C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Планові витрати по статті «</w:t>
      </w:r>
      <w:r w:rsidRPr="001C21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Прямі матеріальні витрати</w:t>
      </w:r>
      <w:r w:rsidR="00D96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склали 6311,514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</w:t>
      </w:r>
      <w:r w:rsidR="00D96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та збільшились  на  1412,218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тис.грн. або</w:t>
      </w:r>
      <w:r w:rsidR="00D96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65CE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28,82</w:t>
      </w:r>
      <w:r w:rsidRPr="001C213C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%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порівнянні з витратами, врахова</w:t>
      </w:r>
      <w:r w:rsidR="00D96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ними в діючих тарифах – 4899,296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 грн.</w:t>
      </w:r>
    </w:p>
    <w:p w:rsidR="001C213C" w:rsidRPr="001C213C" w:rsidRDefault="001C213C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матеріальних витрат в п</w:t>
      </w:r>
      <w:r w:rsidR="00D96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лановому розрахунку склав 825,14 грн/</w:t>
      </w:r>
      <w:proofErr w:type="spellStart"/>
      <w:r w:rsidR="00D96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="00D96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на 180,92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більше у порівнянні з витратами в діючих тарифах. Збільшення матеріальних витрат відбулося за</w:t>
      </w:r>
      <w:r w:rsidR="00D96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рахунок збільшення ціни на газ, електроенергію, мастивні матеріали.</w:t>
      </w:r>
    </w:p>
    <w:p w:rsidR="001C213C" w:rsidRPr="001C213C" w:rsidRDefault="001C213C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Витрати з оплати праці,</w:t>
      </w:r>
      <w:r w:rsidR="00BA4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склали 282,705 тис.грн., збільшились на 0,879 </w:t>
      </w:r>
      <w:proofErr w:type="spellStart"/>
      <w:r w:rsidR="00BA4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т.грн</w:t>
      </w:r>
      <w:proofErr w:type="spellEnd"/>
      <w:r w:rsidR="00BA4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або на 0,25% у порівнянні з витратами врахованими в діючих тарифах 281,826 </w:t>
      </w:r>
      <w:proofErr w:type="spellStart"/>
      <w:r w:rsidR="00BA4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т.грн</w:t>
      </w:r>
      <w:proofErr w:type="spellEnd"/>
      <w:r w:rsidR="00BA4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C213C" w:rsidRDefault="001C213C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Стаття «</w:t>
      </w:r>
      <w:r w:rsidRPr="001C21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Інші прямі витрати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 розрахунку планових ви</w:t>
      </w:r>
      <w:r w:rsidR="00BA4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трат склала134,557 </w:t>
      </w:r>
      <w:proofErr w:type="spellStart"/>
      <w:r w:rsidR="00BA4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т.грн</w:t>
      </w:r>
      <w:proofErr w:type="spellEnd"/>
      <w:r w:rsidR="00BA4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збільшились витрати   на 0,323 </w:t>
      </w:r>
      <w:proofErr w:type="spellStart"/>
      <w:r w:rsidR="00BA4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т.грн</w:t>
      </w:r>
      <w:proofErr w:type="spellEnd"/>
      <w:r w:rsidR="00BA40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17E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0,24%  у порівнянні з витратами врахованими в діючих тарифах  134,231 </w:t>
      </w:r>
      <w:proofErr w:type="spellStart"/>
      <w:r w:rsidR="00D17E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т.грн</w:t>
      </w:r>
      <w:proofErr w:type="spellEnd"/>
      <w:r w:rsidR="00D17E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17E74" w:rsidRDefault="00D17E74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Загальновиробничі витрати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склали 1459,981 тис.грн., зменшились </w:t>
      </w:r>
      <w:r w:rsidR="004F4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206,961 </w:t>
      </w:r>
      <w:proofErr w:type="spellStart"/>
      <w:r w:rsidR="004F4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т.грн</w:t>
      </w:r>
      <w:proofErr w:type="spellEnd"/>
      <w:r w:rsidR="004F4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або на 12,4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у порівнянні з витратами врахованими в діючих тарифах 1666,942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F4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17E74" w:rsidRPr="001C213C" w:rsidRDefault="00D17E74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7E74" w:rsidRDefault="001C213C" w:rsidP="00D17E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21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Адміністративні витрати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D17E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плановому розрахунку склали 289,987 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тис.грн. </w:t>
      </w:r>
      <w:r w:rsidR="00D17E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збільшились на  18,11 </w:t>
      </w:r>
      <w:proofErr w:type="spellStart"/>
      <w:r w:rsidR="00D17E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т.грн</w:t>
      </w:r>
      <w:proofErr w:type="spellEnd"/>
      <w:r w:rsidR="00D17E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або на 6,7% у порівнянні з витратами врахованими в діючих тарифах 271,877 </w:t>
      </w:r>
      <w:proofErr w:type="spellStart"/>
      <w:r w:rsidR="00D17E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т.грн</w:t>
      </w:r>
      <w:proofErr w:type="spellEnd"/>
      <w:r w:rsidR="00D17E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C213C" w:rsidRPr="001C213C" w:rsidRDefault="00D17E74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4F4F26" w:rsidRDefault="004F4F26" w:rsidP="004F4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Витрати із збуту послуг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плановому розрахунку склали 202,323 </w:t>
      </w:r>
      <w:r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тис.грн. </w:t>
      </w:r>
      <w:r w:rsidR="00B8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зменшились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 54,189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або на 21,1% у порівнянні з витратами врахованими в діючих тарифах 256,512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542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Зменшення</w:t>
      </w:r>
      <w:r w:rsidR="00D542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відбулося за рахунок</w:t>
      </w:r>
      <w:r w:rsidR="00B8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скорочення чисельності працівників.</w:t>
      </w:r>
    </w:p>
    <w:p w:rsidR="001C213C" w:rsidRPr="001C213C" w:rsidRDefault="001C213C" w:rsidP="001C2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13C" w:rsidRPr="001C213C" w:rsidRDefault="004F4F26" w:rsidP="001C21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Розрахунок  тарифів проводився </w:t>
      </w:r>
      <w:r w:rsidR="001C213C"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6519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підставі    </w:t>
      </w:r>
      <w:r w:rsidR="001C213C" w:rsidRPr="001C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Постанови № 242 від 17.02.2011 р. «Про затвердження Порядку формування тарифів на теплову енергію, її виробництво, транспортування та постачання» та Постанови № 869 від 01.06.2011р. «Про забезпечення єдиного підходу до формування тарифів</w:t>
      </w:r>
      <w:r w:rsidR="00B828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житлово-комунальні послуги».</w:t>
      </w:r>
    </w:p>
    <w:p w:rsidR="001C213C" w:rsidRPr="001C213C" w:rsidRDefault="001C213C" w:rsidP="001C2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C213C" w:rsidRPr="001C213C" w:rsidRDefault="001C213C" w:rsidP="001C2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C213C" w:rsidRPr="001C213C" w:rsidRDefault="001C213C" w:rsidP="001C2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21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Директор </w:t>
      </w:r>
      <w:proofErr w:type="spellStart"/>
      <w:r w:rsidRPr="001C21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</w:t>
      </w:r>
      <w:proofErr w:type="spellEnd"/>
      <w:r w:rsidRPr="001C21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«Сватове-тепло»                                 В.І. Данильченко</w:t>
      </w:r>
    </w:p>
    <w:p w:rsidR="001C213C" w:rsidRPr="001C213C" w:rsidRDefault="001C213C" w:rsidP="001C21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C213C" w:rsidRPr="001C213C" w:rsidRDefault="001C213C" w:rsidP="001C21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C213C" w:rsidRPr="001C213C" w:rsidRDefault="001C213C" w:rsidP="001C2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C2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Провід. бухгалтер                                                                 О.Л. Яковенко</w:t>
      </w:r>
    </w:p>
    <w:p w:rsidR="001C213C" w:rsidRPr="001C213C" w:rsidRDefault="001C213C" w:rsidP="001C2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C213C" w:rsidRPr="001C213C" w:rsidRDefault="001C213C" w:rsidP="001C213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C21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Економіст                                                           </w:t>
      </w:r>
      <w:r w:rsidR="00AB7D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В.М.Чернявська</w:t>
      </w:r>
    </w:p>
    <w:p w:rsidR="00D10469" w:rsidRPr="00F50C09" w:rsidRDefault="00D10469" w:rsidP="006345B1">
      <w:pPr>
        <w:ind w:firstLine="708"/>
        <w:jc w:val="center"/>
        <w:rPr>
          <w:rFonts w:ascii="Times New Roman" w:hAnsi="Times New Roman" w:cs="Times New Roman"/>
          <w:lang w:val="uk-UA"/>
        </w:rPr>
      </w:pPr>
    </w:p>
    <w:p w:rsidR="006345B1" w:rsidRDefault="006345B1" w:rsidP="00C6313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  <w:sectPr w:rsidR="006345B1" w:rsidSect="006345B1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4B519F" w:rsidRDefault="004B519F" w:rsidP="001A6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B519F" w:rsidSect="004B519F">
          <w:pgSz w:w="11906" w:h="16838"/>
          <w:pgMar w:top="1134" w:right="850" w:bottom="1134" w:left="568" w:header="708" w:footer="708" w:gutter="0"/>
          <w:cols w:space="708"/>
          <w:docGrid w:linePitch="360"/>
        </w:sectPr>
      </w:pPr>
    </w:p>
    <w:p w:rsidR="004B519F" w:rsidRDefault="004B519F" w:rsidP="001A6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B519F" w:rsidSect="004B519F">
          <w:pgSz w:w="11906" w:h="16838"/>
          <w:pgMar w:top="1134" w:right="850" w:bottom="1134" w:left="568" w:header="708" w:footer="708" w:gutter="0"/>
          <w:cols w:space="708"/>
          <w:docGrid w:linePitch="360"/>
        </w:sectPr>
      </w:pPr>
    </w:p>
    <w:p w:rsidR="004B519F" w:rsidRDefault="004B519F" w:rsidP="001A6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B519F" w:rsidSect="004B519F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4B519F" w:rsidRDefault="004B519F" w:rsidP="001A6B5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B519F" w:rsidSect="004B519F">
          <w:pgSz w:w="11906" w:h="16838"/>
          <w:pgMar w:top="1134" w:right="850" w:bottom="1134" w:left="568" w:header="708" w:footer="708" w:gutter="0"/>
          <w:cols w:space="708"/>
          <w:docGrid w:linePitch="360"/>
        </w:sectPr>
      </w:pPr>
    </w:p>
    <w:p w:rsidR="003D3983" w:rsidRPr="000F711C" w:rsidRDefault="003D3983" w:rsidP="004B519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sectPr w:rsidR="003D3983" w:rsidRPr="000F711C" w:rsidSect="004B519F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84D" w:rsidRDefault="00B8284D" w:rsidP="004B519F">
      <w:pPr>
        <w:spacing w:after="0" w:line="240" w:lineRule="auto"/>
      </w:pPr>
      <w:r>
        <w:separator/>
      </w:r>
    </w:p>
  </w:endnote>
  <w:endnote w:type="continuationSeparator" w:id="1">
    <w:p w:rsidR="00B8284D" w:rsidRDefault="00B8284D" w:rsidP="004B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84D" w:rsidRDefault="00B8284D" w:rsidP="004B519F">
      <w:pPr>
        <w:spacing w:after="0" w:line="240" w:lineRule="auto"/>
      </w:pPr>
      <w:r>
        <w:separator/>
      </w:r>
    </w:p>
  </w:footnote>
  <w:footnote w:type="continuationSeparator" w:id="1">
    <w:p w:rsidR="00B8284D" w:rsidRDefault="00B8284D" w:rsidP="004B5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983"/>
    <w:rsid w:val="00047BDE"/>
    <w:rsid w:val="00072293"/>
    <w:rsid w:val="000D3127"/>
    <w:rsid w:val="000E6BBA"/>
    <w:rsid w:val="000F711C"/>
    <w:rsid w:val="00113E0E"/>
    <w:rsid w:val="001263BD"/>
    <w:rsid w:val="00141E1E"/>
    <w:rsid w:val="00143D8E"/>
    <w:rsid w:val="00152AF6"/>
    <w:rsid w:val="001541F5"/>
    <w:rsid w:val="001A6B5F"/>
    <w:rsid w:val="001C213C"/>
    <w:rsid w:val="002432DE"/>
    <w:rsid w:val="002627C5"/>
    <w:rsid w:val="00262DE4"/>
    <w:rsid w:val="002E0AC6"/>
    <w:rsid w:val="002F30C8"/>
    <w:rsid w:val="002F7958"/>
    <w:rsid w:val="00322334"/>
    <w:rsid w:val="0033551B"/>
    <w:rsid w:val="00335552"/>
    <w:rsid w:val="00337F25"/>
    <w:rsid w:val="00344AB0"/>
    <w:rsid w:val="00366F2D"/>
    <w:rsid w:val="00377DE3"/>
    <w:rsid w:val="00381A62"/>
    <w:rsid w:val="003D19C4"/>
    <w:rsid w:val="003D3983"/>
    <w:rsid w:val="003F3C91"/>
    <w:rsid w:val="00421F2C"/>
    <w:rsid w:val="004B519F"/>
    <w:rsid w:val="004F2904"/>
    <w:rsid w:val="004F4F26"/>
    <w:rsid w:val="004F73B4"/>
    <w:rsid w:val="004F791A"/>
    <w:rsid w:val="00503151"/>
    <w:rsid w:val="0052133B"/>
    <w:rsid w:val="005371E8"/>
    <w:rsid w:val="00540D7E"/>
    <w:rsid w:val="00564788"/>
    <w:rsid w:val="00566655"/>
    <w:rsid w:val="005944FD"/>
    <w:rsid w:val="00603C82"/>
    <w:rsid w:val="006345B1"/>
    <w:rsid w:val="006425A4"/>
    <w:rsid w:val="00651920"/>
    <w:rsid w:val="00671EFD"/>
    <w:rsid w:val="006918D9"/>
    <w:rsid w:val="0071660F"/>
    <w:rsid w:val="007843A9"/>
    <w:rsid w:val="008012CC"/>
    <w:rsid w:val="008750A4"/>
    <w:rsid w:val="00887608"/>
    <w:rsid w:val="008B6DD1"/>
    <w:rsid w:val="008B76B5"/>
    <w:rsid w:val="008D3168"/>
    <w:rsid w:val="008D3FBE"/>
    <w:rsid w:val="008F50F4"/>
    <w:rsid w:val="009B10AD"/>
    <w:rsid w:val="009E0092"/>
    <w:rsid w:val="00A16653"/>
    <w:rsid w:val="00A706FC"/>
    <w:rsid w:val="00AB7DB1"/>
    <w:rsid w:val="00AD2ADB"/>
    <w:rsid w:val="00AE53D2"/>
    <w:rsid w:val="00B0436E"/>
    <w:rsid w:val="00B81197"/>
    <w:rsid w:val="00B8284D"/>
    <w:rsid w:val="00B907E1"/>
    <w:rsid w:val="00BA40E1"/>
    <w:rsid w:val="00BB0EEE"/>
    <w:rsid w:val="00BB30DF"/>
    <w:rsid w:val="00BD6290"/>
    <w:rsid w:val="00BE2532"/>
    <w:rsid w:val="00C30930"/>
    <w:rsid w:val="00C30F1A"/>
    <w:rsid w:val="00C54BD8"/>
    <w:rsid w:val="00C54D0A"/>
    <w:rsid w:val="00C63133"/>
    <w:rsid w:val="00C643D9"/>
    <w:rsid w:val="00CC6C9E"/>
    <w:rsid w:val="00CD65F2"/>
    <w:rsid w:val="00CF7D4D"/>
    <w:rsid w:val="00D10469"/>
    <w:rsid w:val="00D17E74"/>
    <w:rsid w:val="00D4084D"/>
    <w:rsid w:val="00D5425E"/>
    <w:rsid w:val="00D70797"/>
    <w:rsid w:val="00D965CE"/>
    <w:rsid w:val="00DC4093"/>
    <w:rsid w:val="00DC651E"/>
    <w:rsid w:val="00E07299"/>
    <w:rsid w:val="00E251A0"/>
    <w:rsid w:val="00E36CF6"/>
    <w:rsid w:val="00E437A3"/>
    <w:rsid w:val="00E9737B"/>
    <w:rsid w:val="00EA1D52"/>
    <w:rsid w:val="00EA3933"/>
    <w:rsid w:val="00EB5DF6"/>
    <w:rsid w:val="00F07DFF"/>
    <w:rsid w:val="00F119A6"/>
    <w:rsid w:val="00F440C9"/>
    <w:rsid w:val="00F50C09"/>
    <w:rsid w:val="00F80AFF"/>
    <w:rsid w:val="00FA2D71"/>
    <w:rsid w:val="00FB5891"/>
    <w:rsid w:val="00FD1295"/>
    <w:rsid w:val="00FE7D7F"/>
    <w:rsid w:val="00FF2A27"/>
    <w:rsid w:val="00FF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98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D65F2"/>
    <w:pPr>
      <w:spacing w:after="0" w:line="240" w:lineRule="auto"/>
    </w:pPr>
  </w:style>
  <w:style w:type="table" w:styleId="a6">
    <w:name w:val="Table Grid"/>
    <w:basedOn w:val="a1"/>
    <w:uiPriority w:val="59"/>
    <w:rsid w:val="004F2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B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519F"/>
  </w:style>
  <w:style w:type="paragraph" w:styleId="a9">
    <w:name w:val="footer"/>
    <w:basedOn w:val="a"/>
    <w:link w:val="aa"/>
    <w:uiPriority w:val="99"/>
    <w:semiHidden/>
    <w:unhideWhenUsed/>
    <w:rsid w:val="004B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5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18CC1-4168-4871-8F2F-58A0A21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9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48</cp:revision>
  <cp:lastPrinted>2014-09-11T04:50:00Z</cp:lastPrinted>
  <dcterms:created xsi:type="dcterms:W3CDTF">2012-09-26T04:39:00Z</dcterms:created>
  <dcterms:modified xsi:type="dcterms:W3CDTF">2014-09-11T12:46:00Z</dcterms:modified>
</cp:coreProperties>
</file>