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Default="00C90FC2" w:rsidP="00FC5E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ПРОЕКТ </w:t>
      </w:r>
      <w:r w:rsidR="00F4555A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6D58C8" w:rsidRDefault="006D58C8" w:rsidP="00FC5E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D58C8" w:rsidRPr="00FC5E05" w:rsidRDefault="006D58C8" w:rsidP="00FC5E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40A07" w:rsidRPr="006C1284" w:rsidRDefault="007D1A1D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D4207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90FC2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D4207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90FC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_________</w:t>
      </w:r>
      <w:r w:rsidR="00D4207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</w:rPr>
        <w:t>201</w:t>
      </w:r>
      <w:r w:rsidR="00C90FC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C90FC2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C90FC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90FC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D4207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96872" w:rsidRPr="00C90FC2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540A07" w:rsidRPr="00540A07" w:rsidRDefault="00540A07" w:rsidP="006C12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90FC2" w:rsidRDefault="00C90FC2" w:rsidP="00C525C9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</w:rPr>
        <w:t>«</w:t>
      </w:r>
      <w:r w:rsidR="003F3140">
        <w:rPr>
          <w:b/>
          <w:bCs/>
          <w:i/>
          <w:iCs/>
          <w:sz w:val="24"/>
          <w:szCs w:val="24"/>
        </w:rPr>
        <w:t xml:space="preserve">Про </w:t>
      </w:r>
      <w:r w:rsidR="00840C2E" w:rsidRPr="00C90FC2">
        <w:rPr>
          <w:b/>
          <w:bCs/>
          <w:i/>
          <w:iCs/>
          <w:sz w:val="24"/>
          <w:szCs w:val="24"/>
        </w:rPr>
        <w:t xml:space="preserve">затвердження  </w:t>
      </w:r>
      <w:r w:rsidR="00C525C9" w:rsidRPr="00C90FC2">
        <w:rPr>
          <w:b/>
          <w:bCs/>
          <w:i/>
          <w:iCs/>
          <w:sz w:val="24"/>
          <w:szCs w:val="24"/>
        </w:rPr>
        <w:t>тарифів МКП «Сватівський</w:t>
      </w:r>
    </w:p>
    <w:p w:rsidR="00C525C9" w:rsidRPr="00C90FC2" w:rsidRDefault="00C525C9" w:rsidP="00840C2E">
      <w:pPr>
        <w:pStyle w:val="a6"/>
        <w:rPr>
          <w:b/>
          <w:bCs/>
          <w:i/>
          <w:iCs/>
          <w:sz w:val="24"/>
          <w:szCs w:val="24"/>
        </w:rPr>
      </w:pPr>
      <w:r w:rsidRPr="00C90FC2">
        <w:rPr>
          <w:b/>
          <w:bCs/>
          <w:i/>
          <w:iCs/>
          <w:sz w:val="24"/>
          <w:szCs w:val="24"/>
        </w:rPr>
        <w:t xml:space="preserve"> водоканал»</w:t>
      </w:r>
      <w:r w:rsidRPr="00C90FC2">
        <w:rPr>
          <w:b/>
          <w:i/>
          <w:sz w:val="24"/>
          <w:szCs w:val="24"/>
        </w:rPr>
        <w:t xml:space="preserve"> на послуги з централізованого </w:t>
      </w:r>
    </w:p>
    <w:p w:rsidR="00840C2E" w:rsidRPr="00C90FC2" w:rsidRDefault="00C525C9" w:rsidP="00840C2E">
      <w:pPr>
        <w:pStyle w:val="a6"/>
        <w:rPr>
          <w:b/>
          <w:bCs/>
          <w:i/>
          <w:iCs/>
          <w:sz w:val="24"/>
          <w:szCs w:val="24"/>
        </w:rPr>
      </w:pPr>
      <w:r w:rsidRPr="00C90FC2">
        <w:rPr>
          <w:b/>
          <w:i/>
          <w:sz w:val="24"/>
          <w:szCs w:val="24"/>
        </w:rPr>
        <w:t>водопостачання та водовідведення</w:t>
      </w:r>
      <w:r w:rsidR="00840C2E" w:rsidRPr="00C90FC2">
        <w:rPr>
          <w:b/>
          <w:bCs/>
          <w:i/>
          <w:iCs/>
          <w:sz w:val="24"/>
          <w:szCs w:val="24"/>
        </w:rPr>
        <w:t>»</w:t>
      </w:r>
    </w:p>
    <w:p w:rsidR="00840C2E" w:rsidRDefault="00840C2E" w:rsidP="00840C2E">
      <w:pPr>
        <w:pStyle w:val="a6"/>
        <w:ind w:right="57"/>
        <w:jc w:val="both"/>
      </w:pPr>
    </w:p>
    <w:p w:rsidR="00C525C9" w:rsidRPr="00436328" w:rsidRDefault="00840C2E" w:rsidP="000D2147">
      <w:pPr>
        <w:pStyle w:val="a6"/>
        <w:ind w:right="57"/>
        <w:jc w:val="both"/>
        <w:rPr>
          <w:sz w:val="24"/>
          <w:szCs w:val="24"/>
        </w:rPr>
      </w:pPr>
      <w:r w:rsidRPr="007763DC">
        <w:t xml:space="preserve">  </w:t>
      </w:r>
      <w:r w:rsidR="001E2B42">
        <w:t xml:space="preserve"> </w:t>
      </w:r>
      <w:r w:rsidRPr="007763DC">
        <w:t xml:space="preserve"> </w:t>
      </w:r>
      <w:r w:rsidR="00926096">
        <w:rPr>
          <w:sz w:val="24"/>
          <w:szCs w:val="24"/>
        </w:rPr>
        <w:t xml:space="preserve">Розглянувши звернення  </w:t>
      </w:r>
      <w:r w:rsidRPr="007763DC">
        <w:rPr>
          <w:sz w:val="24"/>
          <w:szCs w:val="24"/>
        </w:rPr>
        <w:t xml:space="preserve"> МКП «Сватівський водоканал» </w:t>
      </w:r>
      <w:r w:rsidRPr="007763DC">
        <w:rPr>
          <w:bCs/>
          <w:iCs/>
          <w:sz w:val="24"/>
          <w:szCs w:val="24"/>
        </w:rPr>
        <w:t>з проханням</w:t>
      </w:r>
      <w:r w:rsidR="007763DC" w:rsidRPr="007763DC">
        <w:rPr>
          <w:bCs/>
          <w:iCs/>
          <w:sz w:val="24"/>
          <w:szCs w:val="24"/>
        </w:rPr>
        <w:t xml:space="preserve"> </w:t>
      </w:r>
      <w:r w:rsidR="009F4FE4">
        <w:rPr>
          <w:bCs/>
          <w:iCs/>
          <w:sz w:val="24"/>
          <w:szCs w:val="24"/>
        </w:rPr>
        <w:t>затвердити тарифи</w:t>
      </w:r>
      <w:r w:rsidR="001E2B42">
        <w:rPr>
          <w:bCs/>
          <w:iCs/>
          <w:sz w:val="24"/>
          <w:szCs w:val="24"/>
        </w:rPr>
        <w:t xml:space="preserve"> на централізоване водопостачання та водовідведення для бюджетних установ та інших споживачів</w:t>
      </w:r>
      <w:r w:rsidR="009C7A90">
        <w:rPr>
          <w:bCs/>
          <w:iCs/>
          <w:sz w:val="24"/>
          <w:szCs w:val="24"/>
        </w:rPr>
        <w:t xml:space="preserve"> на рівні</w:t>
      </w:r>
      <w:r w:rsidR="00522BB2">
        <w:rPr>
          <w:bCs/>
          <w:iCs/>
          <w:sz w:val="24"/>
          <w:szCs w:val="24"/>
        </w:rPr>
        <w:t xml:space="preserve"> </w:t>
      </w:r>
      <w:r w:rsidR="009C7A90" w:rsidRPr="009C7A90">
        <w:rPr>
          <w:color w:val="000000"/>
          <w:sz w:val="24"/>
          <w:szCs w:val="24"/>
          <w:shd w:val="clear" w:color="auto" w:fill="FFFFFF"/>
        </w:rPr>
        <w:t>економічно обґрунтованих витрат на їх  виробництво (надання)</w:t>
      </w:r>
      <w:r w:rsidR="00B00F38">
        <w:rPr>
          <w:color w:val="000000"/>
          <w:sz w:val="24"/>
          <w:szCs w:val="24"/>
          <w:shd w:val="clear" w:color="auto" w:fill="FFFFFF"/>
        </w:rPr>
        <w:t>:</w:t>
      </w:r>
      <w:r w:rsidR="00B00F38" w:rsidRPr="00B00F38">
        <w:rPr>
          <w:sz w:val="24"/>
          <w:szCs w:val="24"/>
        </w:rPr>
        <w:t xml:space="preserve"> </w:t>
      </w:r>
      <w:r w:rsidR="000D2147">
        <w:rPr>
          <w:sz w:val="24"/>
          <w:szCs w:val="24"/>
        </w:rPr>
        <w:t>а)</w:t>
      </w:r>
      <w:r w:rsidR="00B00F38" w:rsidRPr="00C525C9">
        <w:rPr>
          <w:sz w:val="24"/>
          <w:szCs w:val="24"/>
        </w:rPr>
        <w:t xml:space="preserve"> на послуги з централізованого водопостачання</w:t>
      </w:r>
      <w:r w:rsidR="000D2147">
        <w:rPr>
          <w:sz w:val="24"/>
          <w:szCs w:val="24"/>
        </w:rPr>
        <w:t xml:space="preserve"> </w:t>
      </w:r>
      <w:r w:rsidR="00B00F38" w:rsidRPr="00C525C9">
        <w:rPr>
          <w:sz w:val="24"/>
          <w:szCs w:val="24"/>
        </w:rPr>
        <w:t>для потреб населення</w:t>
      </w:r>
      <w:r w:rsidR="000D2147">
        <w:rPr>
          <w:sz w:val="24"/>
          <w:szCs w:val="24"/>
        </w:rPr>
        <w:t xml:space="preserve"> в розмірі</w:t>
      </w:r>
      <w:r w:rsidR="00B00F38">
        <w:rPr>
          <w:sz w:val="24"/>
          <w:szCs w:val="24"/>
        </w:rPr>
        <w:t xml:space="preserve"> 11,8636 грн. за 1 </w:t>
      </w:r>
      <w:proofErr w:type="spellStart"/>
      <w:r w:rsidR="00B00F38">
        <w:rPr>
          <w:sz w:val="24"/>
          <w:szCs w:val="24"/>
        </w:rPr>
        <w:t>куб.м</w:t>
      </w:r>
      <w:proofErr w:type="spellEnd"/>
      <w:r w:rsidR="00B00F38">
        <w:rPr>
          <w:sz w:val="24"/>
          <w:szCs w:val="24"/>
        </w:rPr>
        <w:t>. (</w:t>
      </w:r>
      <w:r w:rsidR="000D2147">
        <w:rPr>
          <w:sz w:val="24"/>
          <w:szCs w:val="24"/>
        </w:rPr>
        <w:t xml:space="preserve">з ПДВ), </w:t>
      </w:r>
      <w:r w:rsidR="00B00F38">
        <w:rPr>
          <w:sz w:val="24"/>
          <w:szCs w:val="24"/>
        </w:rPr>
        <w:t xml:space="preserve">для бюджетних установ — 14,1958 грн. за 1 </w:t>
      </w:r>
      <w:proofErr w:type="spellStart"/>
      <w:r w:rsidR="00B00F38">
        <w:rPr>
          <w:sz w:val="24"/>
          <w:szCs w:val="24"/>
        </w:rPr>
        <w:t>куб.м</w:t>
      </w:r>
      <w:proofErr w:type="spellEnd"/>
      <w:r w:rsidR="00B00F38">
        <w:rPr>
          <w:sz w:val="24"/>
          <w:szCs w:val="24"/>
        </w:rPr>
        <w:t>. (</w:t>
      </w:r>
      <w:r w:rsidR="000D2147">
        <w:rPr>
          <w:sz w:val="24"/>
          <w:szCs w:val="24"/>
        </w:rPr>
        <w:t xml:space="preserve">з ПДВ), </w:t>
      </w:r>
      <w:r w:rsidR="00B00F38">
        <w:rPr>
          <w:sz w:val="24"/>
          <w:szCs w:val="24"/>
        </w:rPr>
        <w:t xml:space="preserve">для інших споживачів  — 14,1958. за 1 </w:t>
      </w:r>
      <w:proofErr w:type="spellStart"/>
      <w:r w:rsidR="00B00F38">
        <w:rPr>
          <w:sz w:val="24"/>
          <w:szCs w:val="24"/>
        </w:rPr>
        <w:t>куб.м</w:t>
      </w:r>
      <w:proofErr w:type="spellEnd"/>
      <w:r w:rsidR="00B00F38">
        <w:rPr>
          <w:sz w:val="24"/>
          <w:szCs w:val="24"/>
        </w:rPr>
        <w:t>. (</w:t>
      </w:r>
      <w:r w:rsidR="000D2147">
        <w:rPr>
          <w:sz w:val="24"/>
          <w:szCs w:val="24"/>
        </w:rPr>
        <w:t>з ПДВ),</w:t>
      </w:r>
      <w:r w:rsidR="003E2A23">
        <w:rPr>
          <w:sz w:val="24"/>
          <w:szCs w:val="24"/>
        </w:rPr>
        <w:t xml:space="preserve">б) на послуги,               б) послуги </w:t>
      </w:r>
      <w:r w:rsidR="00B00F38" w:rsidRPr="00C525C9">
        <w:rPr>
          <w:sz w:val="24"/>
          <w:szCs w:val="24"/>
        </w:rPr>
        <w:t xml:space="preserve"> централізованого водовідведення:</w:t>
      </w:r>
      <w:r w:rsidR="000D2147">
        <w:rPr>
          <w:sz w:val="24"/>
          <w:szCs w:val="24"/>
        </w:rPr>
        <w:t xml:space="preserve">для потреб населення в розмірі </w:t>
      </w:r>
      <w:r w:rsidR="00B00F38">
        <w:rPr>
          <w:sz w:val="24"/>
          <w:szCs w:val="24"/>
        </w:rPr>
        <w:t xml:space="preserve">6,5389 грн. за 1 </w:t>
      </w:r>
      <w:proofErr w:type="spellStart"/>
      <w:r w:rsidR="00B00F38">
        <w:rPr>
          <w:sz w:val="24"/>
          <w:szCs w:val="24"/>
        </w:rPr>
        <w:t>куб.м</w:t>
      </w:r>
      <w:proofErr w:type="spellEnd"/>
      <w:r w:rsidR="00B00F38">
        <w:rPr>
          <w:sz w:val="24"/>
          <w:szCs w:val="24"/>
        </w:rPr>
        <w:t>. (</w:t>
      </w:r>
      <w:r w:rsidR="00B00F38" w:rsidRPr="00C525C9">
        <w:rPr>
          <w:sz w:val="24"/>
          <w:szCs w:val="24"/>
        </w:rPr>
        <w:t>з ПДВ)</w:t>
      </w:r>
      <w:r w:rsidR="000D2147">
        <w:rPr>
          <w:sz w:val="24"/>
          <w:szCs w:val="24"/>
        </w:rPr>
        <w:t xml:space="preserve">, </w:t>
      </w:r>
      <w:r w:rsidR="00B00F38">
        <w:rPr>
          <w:sz w:val="24"/>
          <w:szCs w:val="24"/>
        </w:rPr>
        <w:t xml:space="preserve">для бюджетних установ — 13,4562 грн. за 1 </w:t>
      </w:r>
      <w:proofErr w:type="spellStart"/>
      <w:r w:rsidR="00B00F38">
        <w:rPr>
          <w:sz w:val="24"/>
          <w:szCs w:val="24"/>
        </w:rPr>
        <w:t>куб.м</w:t>
      </w:r>
      <w:proofErr w:type="spellEnd"/>
      <w:r w:rsidR="00B00F38">
        <w:rPr>
          <w:sz w:val="24"/>
          <w:szCs w:val="24"/>
        </w:rPr>
        <w:t>. (</w:t>
      </w:r>
      <w:r w:rsidR="000D2147">
        <w:rPr>
          <w:sz w:val="24"/>
          <w:szCs w:val="24"/>
        </w:rPr>
        <w:t xml:space="preserve">з ПДВ) та </w:t>
      </w:r>
      <w:r w:rsidR="00B00F38">
        <w:rPr>
          <w:sz w:val="24"/>
          <w:szCs w:val="24"/>
        </w:rPr>
        <w:t xml:space="preserve">для інших споживачів  — 13,4562 грн. за 1 </w:t>
      </w:r>
      <w:proofErr w:type="spellStart"/>
      <w:r w:rsidR="00B00F38">
        <w:rPr>
          <w:sz w:val="24"/>
          <w:szCs w:val="24"/>
        </w:rPr>
        <w:t>куб.м</w:t>
      </w:r>
      <w:proofErr w:type="spellEnd"/>
      <w:r w:rsidR="00B00F38">
        <w:rPr>
          <w:sz w:val="24"/>
          <w:szCs w:val="24"/>
        </w:rPr>
        <w:t>. (</w:t>
      </w:r>
      <w:r w:rsidR="003E2A23">
        <w:rPr>
          <w:sz w:val="24"/>
          <w:szCs w:val="24"/>
        </w:rPr>
        <w:t>з ПДВ)</w:t>
      </w:r>
      <w:r w:rsidR="00FC5E05" w:rsidRPr="009C7A90">
        <w:rPr>
          <w:bCs/>
          <w:iCs/>
          <w:sz w:val="24"/>
          <w:szCs w:val="24"/>
        </w:rPr>
        <w:t>,</w:t>
      </w:r>
      <w:r w:rsidR="001E2B42">
        <w:rPr>
          <w:bCs/>
          <w:iCs/>
          <w:sz w:val="24"/>
          <w:szCs w:val="24"/>
        </w:rPr>
        <w:t xml:space="preserve"> враховуючи </w:t>
      </w:r>
      <w:r w:rsidR="001E2B42">
        <w:rPr>
          <w:sz w:val="24"/>
          <w:szCs w:val="24"/>
        </w:rPr>
        <w:t>е</w:t>
      </w:r>
      <w:r w:rsidR="001E2B42" w:rsidRPr="00F76A74">
        <w:rPr>
          <w:sz w:val="24"/>
          <w:szCs w:val="24"/>
        </w:rPr>
        <w:t>кспертний висновок</w:t>
      </w:r>
      <w:r w:rsidR="001E2B42">
        <w:rPr>
          <w:sz w:val="24"/>
          <w:szCs w:val="24"/>
        </w:rPr>
        <w:t xml:space="preserve"> </w:t>
      </w:r>
      <w:r w:rsidR="001E2B42" w:rsidRPr="00F76A74">
        <w:rPr>
          <w:sz w:val="24"/>
          <w:szCs w:val="24"/>
        </w:rPr>
        <w:t xml:space="preserve">відповідальної комісії –  постійної  депутатської  комісії Сватівської </w:t>
      </w:r>
      <w:r w:rsidR="001E2B42">
        <w:rPr>
          <w:sz w:val="24"/>
          <w:szCs w:val="24"/>
        </w:rPr>
        <w:t xml:space="preserve">міської </w:t>
      </w:r>
      <w:r w:rsidR="001E2B42" w:rsidRPr="001E2B42">
        <w:rPr>
          <w:sz w:val="24"/>
          <w:szCs w:val="24"/>
        </w:rPr>
        <w:t xml:space="preserve">ради  з питань бюджету, соціально-економічного розвитку, промисловості, підприємництва та регуляторної політики, </w:t>
      </w:r>
      <w:r w:rsidR="001E2B42" w:rsidRPr="0027021A">
        <w:rPr>
          <w:sz w:val="24"/>
          <w:szCs w:val="24"/>
        </w:rPr>
        <w:t>щ</w:t>
      </w:r>
      <w:r w:rsidR="00581051">
        <w:rPr>
          <w:sz w:val="24"/>
          <w:szCs w:val="24"/>
        </w:rPr>
        <w:t xml:space="preserve">одо регуляторного впливу </w:t>
      </w:r>
      <w:r w:rsidR="001E2B42" w:rsidRPr="0027021A">
        <w:rPr>
          <w:sz w:val="24"/>
          <w:szCs w:val="24"/>
        </w:rPr>
        <w:t xml:space="preserve"> регуляторного акта</w:t>
      </w:r>
      <w:r w:rsidR="00581051">
        <w:rPr>
          <w:sz w:val="24"/>
          <w:szCs w:val="24"/>
        </w:rPr>
        <w:t>,</w:t>
      </w:r>
      <w:r w:rsidR="006D58C8" w:rsidRPr="006D58C8">
        <w:rPr>
          <w:sz w:val="24"/>
          <w:szCs w:val="24"/>
        </w:rPr>
        <w:t xml:space="preserve"> </w:t>
      </w:r>
      <w:r w:rsidR="006D58C8" w:rsidRPr="00D06B99">
        <w:rPr>
          <w:sz w:val="24"/>
          <w:szCs w:val="24"/>
        </w:rPr>
        <w:t xml:space="preserve">пропозицій  </w:t>
      </w:r>
      <w:r w:rsidR="006D58C8">
        <w:rPr>
          <w:sz w:val="24"/>
          <w:szCs w:val="24"/>
        </w:rPr>
        <w:t xml:space="preserve">Державної регуляторної служби </w:t>
      </w:r>
      <w:r w:rsidR="006D58C8" w:rsidRPr="00D06B99">
        <w:rPr>
          <w:sz w:val="24"/>
          <w:szCs w:val="24"/>
        </w:rPr>
        <w:t>щодо  удосконалення  проекту регуляторного акту відповідно  до принципів державної  регуляторної політики</w:t>
      </w:r>
      <w:r w:rsidR="006D58C8">
        <w:rPr>
          <w:sz w:val="24"/>
          <w:szCs w:val="24"/>
        </w:rPr>
        <w:t>,</w:t>
      </w:r>
      <w:r w:rsidRPr="007763DC">
        <w:rPr>
          <w:bCs/>
          <w:iCs/>
          <w:sz w:val="24"/>
          <w:szCs w:val="24"/>
        </w:rPr>
        <w:t xml:space="preserve"> </w:t>
      </w:r>
      <w:r w:rsidR="00436328">
        <w:rPr>
          <w:sz w:val="24"/>
          <w:szCs w:val="24"/>
        </w:rPr>
        <w:t>керуючись постановою</w:t>
      </w:r>
      <w:r w:rsidR="00436328" w:rsidRPr="00C525C9">
        <w:rPr>
          <w:sz w:val="24"/>
          <w:szCs w:val="24"/>
        </w:rPr>
        <w:t xml:space="preserve"> Кабінету Міністрів</w:t>
      </w:r>
      <w:r w:rsidR="001E2B42">
        <w:rPr>
          <w:sz w:val="24"/>
          <w:szCs w:val="24"/>
        </w:rPr>
        <w:t xml:space="preserve"> України від 01.06.2011 N 869 «</w:t>
      </w:r>
      <w:r w:rsidR="00436328" w:rsidRPr="00C525C9">
        <w:rPr>
          <w:sz w:val="24"/>
          <w:szCs w:val="24"/>
        </w:rPr>
        <w:t>Про забезпечення єдиного підходу до формування тарифів на житлово-комунальні послуги</w:t>
      </w:r>
      <w:r w:rsidR="00436328">
        <w:rPr>
          <w:sz w:val="24"/>
          <w:szCs w:val="24"/>
        </w:rPr>
        <w:t>»</w:t>
      </w:r>
      <w:r w:rsidR="00436328" w:rsidRPr="00C525C9">
        <w:rPr>
          <w:sz w:val="24"/>
          <w:szCs w:val="24"/>
        </w:rPr>
        <w:t xml:space="preserve"> та Порядку формування тарифів на централізоване водопостачання та водовідведення, затвердженого постановою Національної комісії регулювання електроенергети</w:t>
      </w:r>
      <w:r w:rsidR="00436328">
        <w:rPr>
          <w:sz w:val="24"/>
          <w:szCs w:val="24"/>
        </w:rPr>
        <w:t>ки України від 17.03.2011 № 243,</w:t>
      </w:r>
      <w:r w:rsidR="009F4FE4">
        <w:rPr>
          <w:sz w:val="24"/>
          <w:szCs w:val="24"/>
        </w:rPr>
        <w:t xml:space="preserve"> </w:t>
      </w:r>
      <w:r w:rsidR="00436328">
        <w:rPr>
          <w:sz w:val="24"/>
          <w:szCs w:val="24"/>
        </w:rPr>
        <w:t>Законом</w:t>
      </w:r>
      <w:r w:rsidR="00C525C9" w:rsidRPr="007763DC">
        <w:rPr>
          <w:sz w:val="24"/>
          <w:szCs w:val="24"/>
        </w:rPr>
        <w:t xml:space="preserve"> України</w:t>
      </w:r>
      <w:r w:rsidR="00C525C9" w:rsidRPr="00C525C9">
        <w:rPr>
          <w:sz w:val="24"/>
          <w:szCs w:val="24"/>
        </w:rPr>
        <w:t xml:space="preserve"> «Про питну воду та питне водопостачання»,</w:t>
      </w:r>
      <w:r w:rsidR="00436328">
        <w:rPr>
          <w:sz w:val="24"/>
          <w:szCs w:val="24"/>
        </w:rPr>
        <w:t>Законом України</w:t>
      </w:r>
      <w:r w:rsidR="00C525C9" w:rsidRPr="00C525C9">
        <w:rPr>
          <w:sz w:val="24"/>
          <w:szCs w:val="24"/>
        </w:rPr>
        <w:t xml:space="preserve"> «Про державне регулювання у сфері комунальних послуг»,</w:t>
      </w:r>
      <w:r w:rsidR="00436328">
        <w:rPr>
          <w:sz w:val="24"/>
          <w:szCs w:val="24"/>
        </w:rPr>
        <w:t>Законом України «Про житлово-комунальні послуги», ст.28,30 Закону України «Про місцеве самоврядування в Україні»</w:t>
      </w:r>
      <w:r w:rsidR="00C525C9" w:rsidRPr="00C525C9">
        <w:rPr>
          <w:sz w:val="24"/>
          <w:szCs w:val="24"/>
        </w:rPr>
        <w:t xml:space="preserve"> </w:t>
      </w:r>
      <w:r w:rsidR="00C525C9">
        <w:rPr>
          <w:sz w:val="24"/>
          <w:szCs w:val="24"/>
        </w:rPr>
        <w:t>,</w:t>
      </w:r>
    </w:p>
    <w:p w:rsidR="00840C2E" w:rsidRDefault="00840C2E" w:rsidP="007763DC">
      <w:pPr>
        <w:pStyle w:val="a6"/>
        <w:ind w:right="185"/>
        <w:jc w:val="both"/>
        <w:rPr>
          <w:sz w:val="24"/>
          <w:szCs w:val="24"/>
        </w:rPr>
      </w:pPr>
    </w:p>
    <w:p w:rsidR="00840C2E" w:rsidRDefault="00840C2E" w:rsidP="00840C2E">
      <w:pPr>
        <w:pStyle w:val="a6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Виконком  Сватівської  міської  ради</w:t>
      </w:r>
    </w:p>
    <w:p w:rsidR="00840C2E" w:rsidRDefault="00840C2E" w:rsidP="00840C2E">
      <w:pPr>
        <w:pStyle w:val="a6"/>
        <w:spacing w:line="36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ВИРІШИВ:</w:t>
      </w:r>
    </w:p>
    <w:p w:rsidR="009C7A90" w:rsidRPr="009C7A90" w:rsidRDefault="009C7A90" w:rsidP="009C7A90">
      <w:pPr>
        <w:pStyle w:val="a6"/>
        <w:spacing w:line="360" w:lineRule="auto"/>
        <w:rPr>
          <w:sz w:val="24"/>
          <w:szCs w:val="24"/>
        </w:rPr>
      </w:pPr>
    </w:p>
    <w:p w:rsidR="009C7A90" w:rsidRPr="00B152C4" w:rsidRDefault="00B152C4" w:rsidP="00B152C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 мораторій на підвищення тарифів на послуги МКП «Сватівський водоканал» з централізованого водопостачання та водовідведення для населення                     </w:t>
      </w:r>
      <w:proofErr w:type="spellStart"/>
      <w:r w:rsidR="00522BB2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3E2A23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3E2A23">
        <w:rPr>
          <w:rFonts w:ascii="Times New Roman" w:hAnsi="Times New Roman" w:cs="Times New Roman"/>
          <w:sz w:val="24"/>
          <w:szCs w:val="24"/>
          <w:lang w:val="uk-UA"/>
        </w:rPr>
        <w:t xml:space="preserve"> та залишити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їх на існуючому рівн</w:t>
      </w:r>
      <w:r w:rsidR="00522BB2">
        <w:rPr>
          <w:rFonts w:ascii="Times New Roman" w:hAnsi="Times New Roman" w:cs="Times New Roman"/>
          <w:sz w:val="24"/>
          <w:szCs w:val="24"/>
          <w:lang w:val="uk-UA"/>
        </w:rPr>
        <w:t>і,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меншому </w:t>
      </w:r>
      <w:r w:rsidRPr="00B15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економічно обґрунтованих витрат на їх  виробництво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C525C9" w:rsidRPr="00FC5E05" w:rsidRDefault="00B152C4" w:rsidP="00C525C9">
      <w:pPr>
        <w:pStyle w:val="a6"/>
        <w:ind w:right="5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2</w:t>
      </w:r>
      <w:r w:rsidR="009F4FE4">
        <w:rPr>
          <w:bCs/>
          <w:iCs/>
          <w:sz w:val="24"/>
          <w:szCs w:val="24"/>
        </w:rPr>
        <w:t>. З</w:t>
      </w:r>
      <w:r w:rsidR="00FC5E05" w:rsidRPr="00FC5E05">
        <w:rPr>
          <w:bCs/>
          <w:iCs/>
          <w:sz w:val="24"/>
          <w:szCs w:val="24"/>
        </w:rPr>
        <w:t xml:space="preserve">атвердити </w:t>
      </w:r>
      <w:r w:rsidR="00FC5E05" w:rsidRPr="00FC5E05">
        <w:rPr>
          <w:sz w:val="24"/>
          <w:szCs w:val="24"/>
        </w:rPr>
        <w:t>для підприємства, що знаходиться у комунальні</w:t>
      </w:r>
      <w:r w:rsidR="001E2B42">
        <w:rPr>
          <w:sz w:val="24"/>
          <w:szCs w:val="24"/>
        </w:rPr>
        <w:t xml:space="preserve">й   власності </w:t>
      </w:r>
      <w:r w:rsidR="00FC5E05" w:rsidRPr="00FC5E05">
        <w:rPr>
          <w:sz w:val="24"/>
          <w:szCs w:val="24"/>
        </w:rPr>
        <w:t>територіальної громади мі</w:t>
      </w:r>
      <w:r w:rsidR="009F4FE4">
        <w:rPr>
          <w:sz w:val="24"/>
          <w:szCs w:val="24"/>
        </w:rPr>
        <w:t>ста Сватове</w:t>
      </w:r>
      <w:r w:rsidR="001E2B42">
        <w:rPr>
          <w:sz w:val="24"/>
          <w:szCs w:val="24"/>
        </w:rPr>
        <w:t xml:space="preserve"> </w:t>
      </w:r>
      <w:r w:rsidR="00FC5E05" w:rsidRPr="00FC5E05">
        <w:rPr>
          <w:sz w:val="24"/>
          <w:szCs w:val="24"/>
        </w:rPr>
        <w:t xml:space="preserve">МКП «Сватівський водоканал» тарифи </w:t>
      </w:r>
      <w:r>
        <w:rPr>
          <w:sz w:val="24"/>
          <w:szCs w:val="24"/>
        </w:rPr>
        <w:t xml:space="preserve">на послуги підприємства </w:t>
      </w:r>
      <w:r w:rsidR="00FC5E05">
        <w:rPr>
          <w:sz w:val="24"/>
          <w:szCs w:val="24"/>
        </w:rPr>
        <w:t xml:space="preserve"> </w:t>
      </w:r>
      <w:r w:rsidR="00C525C9" w:rsidRPr="00FC5E05">
        <w:rPr>
          <w:sz w:val="24"/>
          <w:szCs w:val="24"/>
        </w:rPr>
        <w:t>:</w:t>
      </w:r>
    </w:p>
    <w:p w:rsidR="00C525C9" w:rsidRPr="00C525C9" w:rsidRDefault="00C525C9" w:rsidP="00C525C9">
      <w:pPr>
        <w:pStyle w:val="a6"/>
        <w:ind w:right="57"/>
        <w:jc w:val="both"/>
        <w:rPr>
          <w:sz w:val="24"/>
          <w:szCs w:val="24"/>
        </w:rPr>
      </w:pP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  <w:r w:rsidRPr="00C525C9">
        <w:rPr>
          <w:sz w:val="24"/>
          <w:szCs w:val="24"/>
        </w:rPr>
        <w:t>а) на послуги з централізованого водопостачання:</w:t>
      </w: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  <w:r w:rsidRPr="00C525C9">
        <w:rPr>
          <w:sz w:val="24"/>
          <w:szCs w:val="24"/>
        </w:rPr>
        <w:t>для потреб населення</w:t>
      </w:r>
      <w:r>
        <w:rPr>
          <w:sz w:val="24"/>
          <w:szCs w:val="24"/>
        </w:rPr>
        <w:t xml:space="preserve"> — 5,58 грн. за 1 куб.</w:t>
      </w:r>
      <w:r w:rsidR="000D7A83">
        <w:rPr>
          <w:sz w:val="24"/>
          <w:szCs w:val="24"/>
        </w:rPr>
        <w:t xml:space="preserve"> </w:t>
      </w:r>
      <w:r>
        <w:rPr>
          <w:sz w:val="24"/>
          <w:szCs w:val="24"/>
        </w:rPr>
        <w:t>м. (</w:t>
      </w:r>
      <w:r w:rsidRPr="00C525C9">
        <w:rPr>
          <w:sz w:val="24"/>
          <w:szCs w:val="24"/>
        </w:rPr>
        <w:t>з ПДВ);</w:t>
      </w:r>
    </w:p>
    <w:p w:rsidR="009747E6" w:rsidRPr="00C525C9" w:rsidRDefault="00B152C4" w:rsidP="009747E6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для бюджетних установ — 14,1958</w:t>
      </w:r>
      <w:r w:rsidR="009747E6">
        <w:rPr>
          <w:sz w:val="24"/>
          <w:szCs w:val="24"/>
        </w:rPr>
        <w:t xml:space="preserve"> грн. за 1 куб.</w:t>
      </w:r>
      <w:r w:rsidR="000D7A83">
        <w:rPr>
          <w:sz w:val="24"/>
          <w:szCs w:val="24"/>
        </w:rPr>
        <w:t xml:space="preserve"> </w:t>
      </w:r>
      <w:r w:rsidR="009747E6">
        <w:rPr>
          <w:sz w:val="24"/>
          <w:szCs w:val="24"/>
        </w:rPr>
        <w:t>м. (</w:t>
      </w:r>
      <w:r w:rsidR="009747E6" w:rsidRPr="00C525C9">
        <w:rPr>
          <w:sz w:val="24"/>
          <w:szCs w:val="24"/>
        </w:rPr>
        <w:t>з ПДВ);</w:t>
      </w: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B152C4">
        <w:rPr>
          <w:sz w:val="24"/>
          <w:szCs w:val="24"/>
        </w:rPr>
        <w:t>ля інших споживачів  — 14,1958</w:t>
      </w:r>
      <w:r>
        <w:rPr>
          <w:sz w:val="24"/>
          <w:szCs w:val="24"/>
        </w:rPr>
        <w:t>. за 1 куб.</w:t>
      </w:r>
      <w:r w:rsidR="000D7A83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м. (</w:t>
      </w:r>
      <w:r w:rsidRPr="00C525C9">
        <w:rPr>
          <w:sz w:val="24"/>
          <w:szCs w:val="24"/>
        </w:rPr>
        <w:t>з ПДВ);</w:t>
      </w: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</w:p>
    <w:p w:rsidR="009747E6" w:rsidRDefault="009747E6" w:rsidP="009747E6">
      <w:pPr>
        <w:pStyle w:val="a6"/>
        <w:ind w:right="57"/>
        <w:jc w:val="both"/>
        <w:rPr>
          <w:sz w:val="24"/>
          <w:szCs w:val="24"/>
        </w:rPr>
      </w:pPr>
      <w:r w:rsidRPr="00C525C9">
        <w:rPr>
          <w:sz w:val="24"/>
          <w:szCs w:val="24"/>
        </w:rPr>
        <w:t>б) на послуги з централізованого водовідведення:</w:t>
      </w: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для потреб населення — 3</w:t>
      </w:r>
      <w:r w:rsidRPr="00C525C9">
        <w:rPr>
          <w:sz w:val="24"/>
          <w:szCs w:val="24"/>
        </w:rPr>
        <w:t>,</w:t>
      </w:r>
      <w:r>
        <w:rPr>
          <w:sz w:val="24"/>
          <w:szCs w:val="24"/>
        </w:rPr>
        <w:t xml:space="preserve">384 грн. за 1 </w:t>
      </w:r>
      <w:proofErr w:type="spellStart"/>
      <w:r>
        <w:rPr>
          <w:sz w:val="24"/>
          <w:szCs w:val="24"/>
        </w:rPr>
        <w:t>куб.м</w:t>
      </w:r>
      <w:proofErr w:type="spellEnd"/>
      <w:r>
        <w:rPr>
          <w:sz w:val="24"/>
          <w:szCs w:val="24"/>
        </w:rPr>
        <w:t>. (</w:t>
      </w:r>
      <w:r w:rsidRPr="00C525C9">
        <w:rPr>
          <w:sz w:val="24"/>
          <w:szCs w:val="24"/>
        </w:rPr>
        <w:t>з ПДВ);</w:t>
      </w:r>
    </w:p>
    <w:p w:rsidR="009747E6" w:rsidRPr="00C525C9" w:rsidRDefault="00BF47DD" w:rsidP="009747E6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для бюджетних установ — 13,4562</w:t>
      </w:r>
      <w:r w:rsidR="009747E6">
        <w:rPr>
          <w:sz w:val="24"/>
          <w:szCs w:val="24"/>
        </w:rPr>
        <w:t xml:space="preserve"> грн. за 1 </w:t>
      </w:r>
      <w:proofErr w:type="spellStart"/>
      <w:r w:rsidR="009747E6">
        <w:rPr>
          <w:sz w:val="24"/>
          <w:szCs w:val="24"/>
        </w:rPr>
        <w:t>куб.м</w:t>
      </w:r>
      <w:proofErr w:type="spellEnd"/>
      <w:r w:rsidR="009747E6">
        <w:rPr>
          <w:sz w:val="24"/>
          <w:szCs w:val="24"/>
        </w:rPr>
        <w:t>. (</w:t>
      </w:r>
      <w:r w:rsidR="009747E6" w:rsidRPr="00C525C9">
        <w:rPr>
          <w:sz w:val="24"/>
          <w:szCs w:val="24"/>
        </w:rPr>
        <w:t>з ПДВ);</w:t>
      </w:r>
    </w:p>
    <w:p w:rsidR="009747E6" w:rsidRPr="00C525C9" w:rsidRDefault="00BF47DD" w:rsidP="009747E6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для інших споживачів  — 13,4562</w:t>
      </w:r>
      <w:r w:rsidR="009747E6">
        <w:rPr>
          <w:sz w:val="24"/>
          <w:szCs w:val="24"/>
        </w:rPr>
        <w:t xml:space="preserve"> грн. за 1 </w:t>
      </w:r>
      <w:proofErr w:type="spellStart"/>
      <w:r w:rsidR="009747E6">
        <w:rPr>
          <w:sz w:val="24"/>
          <w:szCs w:val="24"/>
        </w:rPr>
        <w:t>куб.м</w:t>
      </w:r>
      <w:proofErr w:type="spellEnd"/>
      <w:r w:rsidR="009747E6">
        <w:rPr>
          <w:sz w:val="24"/>
          <w:szCs w:val="24"/>
        </w:rPr>
        <w:t>. (</w:t>
      </w:r>
      <w:r w:rsidR="009747E6" w:rsidRPr="00C525C9">
        <w:rPr>
          <w:sz w:val="24"/>
          <w:szCs w:val="24"/>
        </w:rPr>
        <w:t>з ПДВ);</w:t>
      </w:r>
    </w:p>
    <w:p w:rsidR="009747E6" w:rsidRPr="00C525C9" w:rsidRDefault="009747E6" w:rsidP="009747E6">
      <w:pPr>
        <w:pStyle w:val="a6"/>
        <w:ind w:right="57"/>
        <w:jc w:val="both"/>
        <w:rPr>
          <w:sz w:val="24"/>
          <w:szCs w:val="24"/>
        </w:rPr>
      </w:pPr>
    </w:p>
    <w:p w:rsidR="00B152C4" w:rsidRPr="009C7A90" w:rsidRDefault="004F7E01" w:rsidP="00B152C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152C4" w:rsidRPr="009C7A9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Винести на розгляд сесії Сватівської міської ради питання про прийняття рішенн</w:t>
      </w:r>
      <w:r w:rsidR="00522BB2">
        <w:rPr>
          <w:rFonts w:ascii="Times New Roman" w:hAnsi="Times New Roman" w:cs="Times New Roman"/>
          <w:sz w:val="24"/>
          <w:szCs w:val="24"/>
          <w:lang w:val="uk-UA"/>
        </w:rPr>
        <w:t>я стосовно відшкодування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2BB2" w:rsidRPr="009C7A90">
        <w:rPr>
          <w:rFonts w:ascii="Times New Roman" w:hAnsi="Times New Roman" w:cs="Times New Roman"/>
          <w:sz w:val="24"/>
          <w:szCs w:val="24"/>
          <w:lang w:val="uk-UA"/>
        </w:rPr>
        <w:t>з міського бюджету</w:t>
      </w:r>
      <w:r w:rsidR="00522B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втрат МКП «Сватівський водоканал</w:t>
      </w:r>
      <w:r w:rsidR="00B152C4" w:rsidRPr="009C7A90">
        <w:rPr>
          <w:rFonts w:ascii="Times New Roman" w:hAnsi="Times New Roman" w:cs="Times New Roman"/>
          <w:sz w:val="24"/>
          <w:szCs w:val="24"/>
          <w:lang w:val="uk-UA"/>
        </w:rPr>
        <w:t>», що п</w:t>
      </w:r>
      <w:r w:rsidR="00522BB2">
        <w:rPr>
          <w:rFonts w:ascii="Times New Roman" w:hAnsi="Times New Roman" w:cs="Times New Roman"/>
          <w:sz w:val="24"/>
          <w:szCs w:val="24"/>
          <w:lang w:val="uk-UA"/>
        </w:rPr>
        <w:t>ов’язані із затвердженням тарифів</w:t>
      </w:r>
      <w:r w:rsidR="00B152C4" w:rsidRPr="009C7A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2BB2">
        <w:rPr>
          <w:rFonts w:ascii="Times New Roman" w:hAnsi="Times New Roman" w:cs="Times New Roman"/>
          <w:sz w:val="24"/>
          <w:szCs w:val="24"/>
          <w:lang w:val="uk-UA"/>
        </w:rPr>
        <w:t>на послуги</w:t>
      </w:r>
      <w:r w:rsidR="00B152C4" w:rsidRPr="009C7A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централізованого водопостачання та </w:t>
      </w:r>
      <w:r w:rsidR="00522BB2">
        <w:rPr>
          <w:rFonts w:ascii="Times New Roman" w:hAnsi="Times New Roman" w:cs="Times New Roman"/>
          <w:sz w:val="24"/>
          <w:szCs w:val="24"/>
          <w:lang w:val="uk-UA"/>
        </w:rPr>
        <w:t xml:space="preserve">водовідведення для населення </w:t>
      </w:r>
      <w:proofErr w:type="spellStart"/>
      <w:r w:rsidR="00522BB2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52C4" w:rsidRPr="009C7A90">
        <w:rPr>
          <w:rFonts w:ascii="Times New Roman" w:hAnsi="Times New Roman" w:cs="Times New Roman"/>
          <w:sz w:val="24"/>
          <w:szCs w:val="24"/>
          <w:lang w:val="uk-UA"/>
        </w:rPr>
        <w:t>нижчим</w:t>
      </w:r>
      <w:r w:rsidR="00522BB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152C4" w:rsidRPr="009C7A90">
        <w:rPr>
          <w:rFonts w:ascii="Times New Roman" w:hAnsi="Times New Roman" w:cs="Times New Roman"/>
          <w:sz w:val="24"/>
          <w:szCs w:val="24"/>
          <w:lang w:val="uk-UA"/>
        </w:rPr>
        <w:t xml:space="preserve"> від розміру економічно обґрунтованих витрат</w:t>
      </w:r>
      <w:r w:rsidR="00BB1AD1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 на їх виробництво: 11,8636грн. за постачання 1 м³ води та 6,5389 грн. за відведення 1м³ стічних вод.</w:t>
      </w:r>
    </w:p>
    <w:p w:rsidR="00B152C4" w:rsidRPr="009C7A90" w:rsidRDefault="00522BB2" w:rsidP="00B152C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B152C4" w:rsidRPr="009C7A9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Зобов’язати Фінансово-розрахунковий</w:t>
      </w:r>
      <w:r w:rsidR="00B152C4" w:rsidRPr="009C7A90">
        <w:rPr>
          <w:rFonts w:ascii="Times New Roman" w:hAnsi="Times New Roman" w:cs="Times New Roman"/>
          <w:sz w:val="24"/>
          <w:szCs w:val="24"/>
          <w:lang w:val="uk-UA"/>
        </w:rPr>
        <w:t xml:space="preserve"> відділ Сватівської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підготувати внесення змін до бюджету міської ради на 2016</w:t>
      </w:r>
      <w:r w:rsidR="00B152C4" w:rsidRPr="009C7A90">
        <w:rPr>
          <w:rFonts w:ascii="Times New Roman" w:hAnsi="Times New Roman" w:cs="Times New Roman"/>
          <w:sz w:val="24"/>
          <w:szCs w:val="24"/>
          <w:lang w:val="uk-UA"/>
        </w:rPr>
        <w:t xml:space="preserve"> рік передбачивши  фінансування втрат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МКП «Сватівський водоканал</w:t>
      </w:r>
      <w:r w:rsidR="00B152C4" w:rsidRPr="009C7A90">
        <w:rPr>
          <w:rFonts w:ascii="Times New Roman" w:hAnsi="Times New Roman" w:cs="Times New Roman"/>
          <w:sz w:val="24"/>
          <w:szCs w:val="24"/>
          <w:lang w:val="uk-UA"/>
        </w:rPr>
        <w:t>», що п</w:t>
      </w:r>
      <w:r>
        <w:rPr>
          <w:rFonts w:ascii="Times New Roman" w:hAnsi="Times New Roman" w:cs="Times New Roman"/>
          <w:sz w:val="24"/>
          <w:szCs w:val="24"/>
          <w:lang w:val="uk-UA"/>
        </w:rPr>
        <w:t>ов’язані із затвердженням</w:t>
      </w:r>
      <w:r w:rsidR="00B152C4" w:rsidRPr="009C7A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тарифів</w:t>
      </w:r>
      <w:r w:rsidRPr="009C7A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 послуги</w:t>
      </w:r>
      <w:r w:rsidRPr="009C7A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централізованого водопостачання та водовідведення для населення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7A90">
        <w:rPr>
          <w:rFonts w:ascii="Times New Roman" w:hAnsi="Times New Roman" w:cs="Times New Roman"/>
          <w:sz w:val="24"/>
          <w:szCs w:val="24"/>
          <w:lang w:val="uk-UA"/>
        </w:rPr>
        <w:t>нижчим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9C7A90">
        <w:rPr>
          <w:rFonts w:ascii="Times New Roman" w:hAnsi="Times New Roman" w:cs="Times New Roman"/>
          <w:sz w:val="24"/>
          <w:szCs w:val="24"/>
          <w:lang w:val="uk-UA"/>
        </w:rPr>
        <w:t xml:space="preserve"> від розміру економічно обґрунтованих витрат підприємства на їх виробництво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винести їх на сесію Сватівської міської ради для розгляду та затвердження.</w:t>
      </w:r>
    </w:p>
    <w:p w:rsidR="00C525C9" w:rsidRPr="00C525C9" w:rsidRDefault="00C525C9" w:rsidP="00C525C9">
      <w:pPr>
        <w:pStyle w:val="a6"/>
        <w:ind w:right="57"/>
        <w:jc w:val="both"/>
        <w:rPr>
          <w:sz w:val="24"/>
          <w:szCs w:val="24"/>
        </w:rPr>
      </w:pPr>
    </w:p>
    <w:p w:rsidR="00C525C9" w:rsidRDefault="008734DA" w:rsidP="00C525C9">
      <w:pPr>
        <w:pStyle w:val="a6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2. Дане рішення</w:t>
      </w:r>
      <w:r w:rsidR="000B4C2E">
        <w:rPr>
          <w:sz w:val="24"/>
          <w:szCs w:val="24"/>
        </w:rPr>
        <w:t xml:space="preserve"> набирає</w:t>
      </w:r>
      <w:r w:rsidR="006D58C8">
        <w:rPr>
          <w:sz w:val="24"/>
          <w:szCs w:val="24"/>
        </w:rPr>
        <w:t xml:space="preserve"> чинності з __________________ 2016 року.</w:t>
      </w:r>
    </w:p>
    <w:p w:rsidR="00840C2E" w:rsidRDefault="00840C2E" w:rsidP="00840C2E">
      <w:pPr>
        <w:pStyle w:val="a6"/>
        <w:ind w:right="-99"/>
        <w:jc w:val="both"/>
        <w:rPr>
          <w:bCs/>
          <w:sz w:val="24"/>
          <w:szCs w:val="24"/>
        </w:rPr>
      </w:pPr>
    </w:p>
    <w:p w:rsidR="00840C2E" w:rsidRDefault="00FC5E05" w:rsidP="00840C2E">
      <w:pPr>
        <w:pStyle w:val="a6"/>
        <w:tabs>
          <w:tab w:val="left" w:pos="142"/>
        </w:tabs>
        <w:ind w:right="-113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="00840C2E">
        <w:rPr>
          <w:bCs/>
          <w:sz w:val="24"/>
          <w:szCs w:val="24"/>
        </w:rPr>
        <w:t xml:space="preserve">. Контроль за виконанням даного рішення покласти </w:t>
      </w:r>
      <w:r w:rsidR="00840C2E">
        <w:rPr>
          <w:sz w:val="24"/>
          <w:szCs w:val="24"/>
        </w:rPr>
        <w:t xml:space="preserve">на </w:t>
      </w:r>
      <w:r w:rsidR="006D58C8">
        <w:rPr>
          <w:sz w:val="24"/>
          <w:szCs w:val="24"/>
        </w:rPr>
        <w:t xml:space="preserve">першого </w:t>
      </w:r>
      <w:r w:rsidR="00840C2E">
        <w:rPr>
          <w:sz w:val="24"/>
          <w:szCs w:val="24"/>
        </w:rPr>
        <w:t xml:space="preserve">заступника </w:t>
      </w:r>
      <w:r w:rsidR="006D58C8">
        <w:rPr>
          <w:sz w:val="24"/>
          <w:szCs w:val="24"/>
        </w:rPr>
        <w:t xml:space="preserve">міського  голови </w:t>
      </w:r>
      <w:proofErr w:type="spellStart"/>
      <w:r w:rsidR="006D58C8">
        <w:rPr>
          <w:sz w:val="24"/>
          <w:szCs w:val="24"/>
        </w:rPr>
        <w:t>Жаданову</w:t>
      </w:r>
      <w:proofErr w:type="spellEnd"/>
      <w:r w:rsidR="006D58C8">
        <w:rPr>
          <w:sz w:val="24"/>
          <w:szCs w:val="24"/>
        </w:rPr>
        <w:t xml:space="preserve"> Л.В.</w:t>
      </w:r>
    </w:p>
    <w:p w:rsidR="00840C2E" w:rsidRDefault="00840C2E" w:rsidP="00840C2E">
      <w:pPr>
        <w:pStyle w:val="a6"/>
        <w:ind w:right="185"/>
        <w:jc w:val="both"/>
      </w:pPr>
    </w:p>
    <w:p w:rsidR="00840C2E" w:rsidRDefault="00840C2E" w:rsidP="00840C2E">
      <w:pPr>
        <w:pStyle w:val="a6"/>
        <w:ind w:right="185"/>
        <w:jc w:val="both"/>
      </w:pPr>
    </w:p>
    <w:p w:rsidR="00840C2E" w:rsidRPr="00840C2E" w:rsidRDefault="00840C2E" w:rsidP="00840C2E">
      <w:pPr>
        <w:pStyle w:val="a6"/>
        <w:spacing w:line="360" w:lineRule="auto"/>
        <w:ind w:right="185"/>
        <w:rPr>
          <w:b/>
          <w:lang w:val="ru-RU"/>
        </w:rPr>
      </w:pPr>
      <w:r>
        <w:rPr>
          <w:b/>
          <w:lang w:val="ru-RU"/>
        </w:rPr>
        <w:t xml:space="preserve">Сватівський </w:t>
      </w:r>
      <w:proofErr w:type="spellStart"/>
      <w:r>
        <w:rPr>
          <w:b/>
          <w:lang w:val="ru-RU"/>
        </w:rPr>
        <w:t>міський</w:t>
      </w:r>
      <w:proofErr w:type="spellEnd"/>
      <w:r>
        <w:rPr>
          <w:b/>
          <w:lang w:val="ru-RU"/>
        </w:rPr>
        <w:t xml:space="preserve"> голова</w:t>
      </w:r>
      <w:proofErr w:type="gramStart"/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                 Є.</w:t>
      </w:r>
      <w:proofErr w:type="gramEnd"/>
      <w:r>
        <w:rPr>
          <w:b/>
          <w:lang w:val="ru-RU"/>
        </w:rPr>
        <w:t xml:space="preserve">В. </w:t>
      </w:r>
      <w:proofErr w:type="spellStart"/>
      <w:r>
        <w:rPr>
          <w:b/>
          <w:lang w:val="ru-RU"/>
        </w:rPr>
        <w:t>Рибалко</w:t>
      </w:r>
      <w:proofErr w:type="spellEnd"/>
    </w:p>
    <w:sectPr w:rsidR="00840C2E" w:rsidRPr="00840C2E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52438"/>
    <w:rsid w:val="000B2129"/>
    <w:rsid w:val="000B4C2E"/>
    <w:rsid w:val="000D2147"/>
    <w:rsid w:val="000D7A83"/>
    <w:rsid w:val="000F43C1"/>
    <w:rsid w:val="0010561B"/>
    <w:rsid w:val="00140B53"/>
    <w:rsid w:val="001A6C2F"/>
    <w:rsid w:val="001D5EBD"/>
    <w:rsid w:val="001E2B42"/>
    <w:rsid w:val="001E6B04"/>
    <w:rsid w:val="00232F03"/>
    <w:rsid w:val="003E2A23"/>
    <w:rsid w:val="003F3140"/>
    <w:rsid w:val="00436328"/>
    <w:rsid w:val="00484051"/>
    <w:rsid w:val="004E2DDB"/>
    <w:rsid w:val="004F7E01"/>
    <w:rsid w:val="005010ED"/>
    <w:rsid w:val="00522BB2"/>
    <w:rsid w:val="00540A07"/>
    <w:rsid w:val="00562EE8"/>
    <w:rsid w:val="00576AAC"/>
    <w:rsid w:val="00581051"/>
    <w:rsid w:val="00616F93"/>
    <w:rsid w:val="00681B27"/>
    <w:rsid w:val="00681F3E"/>
    <w:rsid w:val="0068664F"/>
    <w:rsid w:val="00691042"/>
    <w:rsid w:val="006B335F"/>
    <w:rsid w:val="006C1284"/>
    <w:rsid w:val="006D58C8"/>
    <w:rsid w:val="006E6B65"/>
    <w:rsid w:val="007342D6"/>
    <w:rsid w:val="00741300"/>
    <w:rsid w:val="00760F68"/>
    <w:rsid w:val="007763DC"/>
    <w:rsid w:val="007A0C29"/>
    <w:rsid w:val="007D1363"/>
    <w:rsid w:val="007D1A1D"/>
    <w:rsid w:val="007D406F"/>
    <w:rsid w:val="00830000"/>
    <w:rsid w:val="00840C2E"/>
    <w:rsid w:val="00847A13"/>
    <w:rsid w:val="008734DA"/>
    <w:rsid w:val="008D3255"/>
    <w:rsid w:val="009141C7"/>
    <w:rsid w:val="00926096"/>
    <w:rsid w:val="009747E6"/>
    <w:rsid w:val="00983986"/>
    <w:rsid w:val="009C7A90"/>
    <w:rsid w:val="009F4FE4"/>
    <w:rsid w:val="00A13288"/>
    <w:rsid w:val="00A90FC6"/>
    <w:rsid w:val="00AB6732"/>
    <w:rsid w:val="00AC1D26"/>
    <w:rsid w:val="00B00F38"/>
    <w:rsid w:val="00B152C4"/>
    <w:rsid w:val="00BB1AD1"/>
    <w:rsid w:val="00BD302C"/>
    <w:rsid w:val="00BF47DD"/>
    <w:rsid w:val="00C25A7F"/>
    <w:rsid w:val="00C41620"/>
    <w:rsid w:val="00C525C9"/>
    <w:rsid w:val="00C81C8F"/>
    <w:rsid w:val="00C90FC2"/>
    <w:rsid w:val="00D42074"/>
    <w:rsid w:val="00D57DEB"/>
    <w:rsid w:val="00D62018"/>
    <w:rsid w:val="00E0691C"/>
    <w:rsid w:val="00EC201A"/>
    <w:rsid w:val="00F4555A"/>
    <w:rsid w:val="00F82AA5"/>
    <w:rsid w:val="00F96872"/>
    <w:rsid w:val="00F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13</cp:revision>
  <cp:lastPrinted>2016-09-14T05:52:00Z</cp:lastPrinted>
  <dcterms:created xsi:type="dcterms:W3CDTF">2016-09-08T11:03:00Z</dcterms:created>
  <dcterms:modified xsi:type="dcterms:W3CDTF">2016-09-14T07:25:00Z</dcterms:modified>
</cp:coreProperties>
</file>