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F3E" w:rsidRDefault="00681F3E" w:rsidP="00F96872">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5"/>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145C99" w:rsidP="00647098">
      <w:pPr>
        <w:pStyle w:val="1"/>
        <w:rPr>
          <w:sz w:val="24"/>
        </w:rPr>
      </w:pPr>
      <w:r>
        <w:rPr>
          <w:sz w:val="24"/>
        </w:rPr>
        <w:t xml:space="preserve">                                           </w:t>
      </w:r>
      <w:bookmarkStart w:id="0" w:name="_GoBack"/>
      <w:bookmarkEnd w:id="0"/>
      <w:r>
        <w:rPr>
          <w:sz w:val="24"/>
        </w:rPr>
        <w:t xml:space="preserve"> </w:t>
      </w:r>
      <w:r w:rsidR="00681F3E" w:rsidRPr="00576AAC">
        <w:rPr>
          <w:sz w:val="24"/>
        </w:rPr>
        <w:t>СВАТІВСЬКА МІСЬКА РАДА</w:t>
      </w:r>
      <w:r>
        <w:rPr>
          <w:sz w:val="24"/>
        </w:rPr>
        <w:t xml:space="preserve">                         </w:t>
      </w:r>
      <w:r>
        <w:rPr>
          <w:sz w:val="24"/>
        </w:rPr>
        <w:t xml:space="preserve"> ПРОЕКТ</w:t>
      </w:r>
    </w:p>
    <w:p w:rsidR="00F96872" w:rsidRDefault="007A59BC" w:rsidP="00647098">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СЬОМОГО</w:t>
      </w:r>
      <w:r w:rsidR="00647098">
        <w:rPr>
          <w:rFonts w:ascii="Times New Roman" w:hAnsi="Times New Roman" w:cs="Times New Roman"/>
          <w:sz w:val="24"/>
          <w:szCs w:val="24"/>
          <w:lang w:val="uk-UA"/>
        </w:rPr>
        <w:t xml:space="preserve"> СКЛИКАННЯ</w:t>
      </w:r>
    </w:p>
    <w:p w:rsidR="00647098" w:rsidRPr="00F82AA5" w:rsidRDefault="00CC623A" w:rsidP="00647098">
      <w:pPr>
        <w:tabs>
          <w:tab w:val="left" w:pos="6237"/>
        </w:tabs>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______________________</w:t>
      </w:r>
      <w:r w:rsidR="00161C52">
        <w:rPr>
          <w:rFonts w:ascii="Times New Roman" w:hAnsi="Times New Roman" w:cs="Times New Roman"/>
          <w:sz w:val="24"/>
          <w:szCs w:val="24"/>
          <w:lang w:val="uk-UA"/>
        </w:rPr>
        <w:t xml:space="preserve"> </w:t>
      </w:r>
      <w:r w:rsidR="00647098">
        <w:rPr>
          <w:rFonts w:ascii="Times New Roman" w:hAnsi="Times New Roman" w:cs="Times New Roman"/>
          <w:sz w:val="24"/>
          <w:szCs w:val="24"/>
          <w:lang w:val="uk-UA"/>
        </w:rPr>
        <w:t>СЕСІЯ</w:t>
      </w:r>
    </w:p>
    <w:p w:rsidR="00F96872" w:rsidRPr="00576AAC" w:rsidRDefault="00F4555A" w:rsidP="00647098">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w:t>
      </w:r>
    </w:p>
    <w:p w:rsidR="00F82AA5" w:rsidRPr="00F82AA5" w:rsidRDefault="00F82AA5" w:rsidP="0010561B">
      <w:pPr>
        <w:jc w:val="center"/>
        <w:rPr>
          <w:rFonts w:ascii="Times New Roman" w:hAnsi="Times New Roman" w:cs="Times New Roman"/>
          <w:b/>
          <w:bCs/>
          <w:sz w:val="24"/>
          <w:szCs w:val="24"/>
          <w:lang w:val="uk-UA"/>
        </w:rPr>
      </w:pPr>
    </w:p>
    <w:p w:rsidR="00F82AA5" w:rsidRDefault="00576AAC" w:rsidP="00576AAC">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sidR="00F96872" w:rsidRPr="00F82AA5">
        <w:rPr>
          <w:rFonts w:ascii="Times New Roman" w:hAnsi="Times New Roman" w:cs="Times New Roman"/>
          <w:sz w:val="24"/>
          <w:szCs w:val="24"/>
        </w:rPr>
        <w:t>ід</w:t>
      </w:r>
      <w:proofErr w:type="spellEnd"/>
      <w:r w:rsidR="00F96872" w:rsidRPr="00F82AA5">
        <w:rPr>
          <w:rFonts w:ascii="Times New Roman" w:hAnsi="Times New Roman" w:cs="Times New Roman"/>
          <w:sz w:val="24"/>
          <w:szCs w:val="24"/>
        </w:rPr>
        <w:t xml:space="preserve">  </w:t>
      </w:r>
      <w:r w:rsidR="00F96872" w:rsidRPr="00F82AA5">
        <w:rPr>
          <w:rFonts w:ascii="Times New Roman" w:hAnsi="Times New Roman" w:cs="Times New Roman"/>
          <w:sz w:val="24"/>
          <w:szCs w:val="24"/>
          <w:u w:val="single"/>
        </w:rPr>
        <w:t xml:space="preserve">                                   </w:t>
      </w:r>
      <w:r w:rsidR="007A63EA">
        <w:rPr>
          <w:rFonts w:ascii="Times New Roman" w:hAnsi="Times New Roman" w:cs="Times New Roman"/>
          <w:sz w:val="24"/>
          <w:szCs w:val="24"/>
        </w:rPr>
        <w:t xml:space="preserve"> 201</w:t>
      </w:r>
      <w:r w:rsidR="00153143">
        <w:rPr>
          <w:rFonts w:ascii="Times New Roman" w:hAnsi="Times New Roman" w:cs="Times New Roman"/>
          <w:sz w:val="24"/>
          <w:szCs w:val="24"/>
          <w:lang w:val="uk-UA"/>
        </w:rPr>
        <w:t>9</w:t>
      </w:r>
      <w:r w:rsidR="00F96872" w:rsidRPr="00F82AA5">
        <w:rPr>
          <w:rFonts w:ascii="Times New Roman" w:hAnsi="Times New Roman" w:cs="Times New Roman"/>
          <w:sz w:val="24"/>
          <w:szCs w:val="24"/>
        </w:rPr>
        <w:t xml:space="preserve"> р.    </w:t>
      </w:r>
      <w:r>
        <w:rPr>
          <w:rFonts w:ascii="Times New Roman" w:hAnsi="Times New Roman" w:cs="Times New Roman"/>
          <w:sz w:val="24"/>
          <w:szCs w:val="24"/>
          <w:lang w:val="uk-UA"/>
        </w:rPr>
        <w:tab/>
        <w:t>м. Сватове</w:t>
      </w:r>
      <w:r w:rsidR="00F96872" w:rsidRPr="00F82AA5">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F96872" w:rsidRPr="00F82AA5">
        <w:rPr>
          <w:rFonts w:ascii="Times New Roman" w:hAnsi="Times New Roman" w:cs="Times New Roman"/>
          <w:sz w:val="24"/>
          <w:szCs w:val="24"/>
        </w:rPr>
        <w:t xml:space="preserve">  </w:t>
      </w:r>
      <w:r w:rsidR="00F82AA5">
        <w:rPr>
          <w:rFonts w:ascii="Times New Roman" w:hAnsi="Times New Roman" w:cs="Times New Roman"/>
          <w:sz w:val="24"/>
          <w:szCs w:val="24"/>
          <w:lang w:val="uk-UA"/>
        </w:rPr>
        <w:t xml:space="preserve">    </w:t>
      </w:r>
    </w:p>
    <w:p w:rsidR="00F82AA5" w:rsidRPr="00F82AA5" w:rsidRDefault="00F82AA5" w:rsidP="00576AAC">
      <w:pPr>
        <w:spacing w:after="0" w:line="360" w:lineRule="auto"/>
        <w:rPr>
          <w:rFonts w:ascii="Times New Roman" w:hAnsi="Times New Roman" w:cs="Times New Roman"/>
          <w:sz w:val="24"/>
          <w:szCs w:val="24"/>
          <w:lang w:val="uk-UA"/>
        </w:rPr>
      </w:pPr>
    </w:p>
    <w:p w:rsidR="007A59BC" w:rsidRDefault="007A59BC" w:rsidP="007A59BC">
      <w:pPr>
        <w:keepNext/>
        <w:keepLines/>
        <w:spacing w:after="0" w:line="240" w:lineRule="auto"/>
        <w:rPr>
          <w:rFonts w:ascii="Times New Roman" w:eastAsia="Times New Roman" w:hAnsi="Times New Roman" w:cs="Times New Roman"/>
          <w:b/>
          <w:i/>
          <w:noProof/>
          <w:sz w:val="28"/>
          <w:szCs w:val="28"/>
          <w:lang w:val="uk-UA"/>
        </w:rPr>
      </w:pPr>
      <w:r w:rsidRPr="007A59BC">
        <w:rPr>
          <w:rFonts w:ascii="Times New Roman" w:eastAsia="Times New Roman" w:hAnsi="Times New Roman" w:cs="Times New Roman"/>
          <w:b/>
          <w:i/>
          <w:noProof/>
          <w:sz w:val="28"/>
          <w:szCs w:val="28"/>
          <w:lang w:val="uk-UA"/>
        </w:rPr>
        <w:t>П</w:t>
      </w:r>
      <w:r w:rsidRPr="007A59BC">
        <w:rPr>
          <w:rFonts w:ascii="Times New Roman" w:eastAsia="Times New Roman" w:hAnsi="Times New Roman" w:cs="Times New Roman"/>
          <w:b/>
          <w:i/>
          <w:noProof/>
          <w:sz w:val="28"/>
          <w:szCs w:val="28"/>
        </w:rPr>
        <w:t xml:space="preserve">ро встановлення ставок  із сплати </w:t>
      </w:r>
    </w:p>
    <w:p w:rsidR="007A59BC" w:rsidRPr="007A59BC" w:rsidRDefault="005A2C24" w:rsidP="007A59BC">
      <w:pPr>
        <w:keepNext/>
        <w:keepLines/>
        <w:spacing w:after="0" w:line="240" w:lineRule="auto"/>
        <w:rPr>
          <w:rFonts w:ascii="Times New Roman" w:eastAsia="Times New Roman" w:hAnsi="Times New Roman" w:cs="Times New Roman"/>
          <w:b/>
          <w:i/>
          <w:noProof/>
          <w:sz w:val="28"/>
          <w:szCs w:val="28"/>
        </w:rPr>
      </w:pPr>
      <w:r>
        <w:rPr>
          <w:rFonts w:ascii="Times New Roman" w:eastAsia="Times New Roman" w:hAnsi="Times New Roman" w:cs="Times New Roman"/>
          <w:b/>
          <w:i/>
          <w:noProof/>
          <w:sz w:val="28"/>
          <w:szCs w:val="28"/>
          <w:lang w:val="uk-UA"/>
        </w:rPr>
        <w:t xml:space="preserve">туристичного збору </w:t>
      </w:r>
      <w:r w:rsidR="007A59BC">
        <w:rPr>
          <w:rFonts w:ascii="Times New Roman" w:eastAsia="Times New Roman" w:hAnsi="Times New Roman" w:cs="Times New Roman"/>
          <w:b/>
          <w:i/>
          <w:noProof/>
          <w:sz w:val="28"/>
          <w:szCs w:val="28"/>
          <w:lang w:val="uk-UA"/>
        </w:rPr>
        <w:t xml:space="preserve"> </w:t>
      </w:r>
      <w:r w:rsidR="007A59BC" w:rsidRPr="007A59BC">
        <w:rPr>
          <w:rFonts w:ascii="Times New Roman" w:eastAsia="Times New Roman" w:hAnsi="Times New Roman" w:cs="Times New Roman"/>
          <w:b/>
          <w:i/>
          <w:noProof/>
          <w:sz w:val="28"/>
          <w:szCs w:val="28"/>
        </w:rPr>
        <w:t xml:space="preserve">на </w:t>
      </w:r>
      <w:r w:rsidR="00CC623A">
        <w:rPr>
          <w:rFonts w:ascii="Times New Roman" w:eastAsia="Times New Roman" w:hAnsi="Times New Roman" w:cs="Times New Roman"/>
          <w:b/>
          <w:i/>
          <w:noProof/>
          <w:sz w:val="28"/>
          <w:szCs w:val="28"/>
          <w:lang w:val="uk-UA"/>
        </w:rPr>
        <w:t>2020</w:t>
      </w:r>
      <w:r w:rsidR="007A59BC" w:rsidRPr="007A59BC">
        <w:rPr>
          <w:rFonts w:ascii="Times New Roman" w:eastAsia="Times New Roman" w:hAnsi="Times New Roman" w:cs="Times New Roman"/>
          <w:b/>
          <w:i/>
          <w:noProof/>
          <w:sz w:val="28"/>
          <w:szCs w:val="28"/>
        </w:rPr>
        <w:t xml:space="preserve"> рік</w:t>
      </w:r>
    </w:p>
    <w:p w:rsidR="00967541" w:rsidRPr="007A59BC" w:rsidRDefault="00967541" w:rsidP="00967541">
      <w:pPr>
        <w:spacing w:after="0" w:line="240" w:lineRule="auto"/>
        <w:rPr>
          <w:rFonts w:ascii="Times New Roman" w:eastAsia="Times New Roman" w:hAnsi="Times New Roman" w:cs="Times New Roman"/>
          <w:b/>
          <w:i/>
          <w:sz w:val="28"/>
          <w:szCs w:val="28"/>
        </w:rPr>
      </w:pPr>
    </w:p>
    <w:p w:rsidR="00841F09" w:rsidRPr="00081336" w:rsidRDefault="00841F09" w:rsidP="00841F09">
      <w:pPr>
        <w:shd w:val="clear" w:color="auto" w:fill="FFFFFF"/>
        <w:spacing w:after="150" w:line="240" w:lineRule="auto"/>
        <w:rPr>
          <w:rFonts w:ascii="Arial" w:eastAsia="Times New Roman" w:hAnsi="Arial" w:cs="Arial"/>
          <w:color w:val="333333"/>
          <w:sz w:val="21"/>
          <w:szCs w:val="21"/>
        </w:rPr>
      </w:pPr>
      <w:r w:rsidRPr="00081336">
        <w:rPr>
          <w:rFonts w:ascii="Arial" w:eastAsia="Times New Roman" w:hAnsi="Arial" w:cs="Arial"/>
          <w:color w:val="333333"/>
          <w:sz w:val="21"/>
          <w:szCs w:val="21"/>
        </w:rPr>
        <w:t> </w:t>
      </w:r>
    </w:p>
    <w:p w:rsidR="00841F09" w:rsidRDefault="00841F09" w:rsidP="00841F09">
      <w:pPr>
        <w:spacing w:after="0" w:line="240" w:lineRule="auto"/>
        <w:ind w:right="-81"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Керуючись</w:t>
      </w:r>
      <w:r w:rsidRPr="0087481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статтею 267</w:t>
      </w:r>
      <w:r w:rsidRPr="00874819">
        <w:rPr>
          <w:rFonts w:ascii="Times New Roman" w:eastAsia="Times New Roman" w:hAnsi="Times New Roman" w:cs="Times New Roman"/>
          <w:sz w:val="28"/>
          <w:szCs w:val="28"/>
          <w:lang w:val="uk-UA"/>
        </w:rPr>
        <w:t xml:space="preserve"> Податкового кодексу України та пунктом 24 частини першої статті 26 Закону України “Про місцеве самоврядування в Україні”</w:t>
      </w:r>
      <w:r>
        <w:rPr>
          <w:rFonts w:ascii="Times New Roman" w:eastAsia="Times New Roman" w:hAnsi="Times New Roman" w:cs="Times New Roman"/>
          <w:sz w:val="28"/>
          <w:szCs w:val="28"/>
          <w:lang w:val="uk-UA"/>
        </w:rPr>
        <w:t>,</w:t>
      </w:r>
    </w:p>
    <w:p w:rsidR="00841F09" w:rsidRDefault="00841F09" w:rsidP="00841F09">
      <w:pPr>
        <w:spacing w:after="0" w:line="240" w:lineRule="auto"/>
        <w:ind w:right="-81" w:firstLine="567"/>
        <w:jc w:val="both"/>
        <w:rPr>
          <w:rFonts w:ascii="Times New Roman" w:eastAsia="Times New Roman" w:hAnsi="Times New Roman" w:cs="Times New Roman"/>
          <w:sz w:val="28"/>
          <w:szCs w:val="24"/>
          <w:lang w:val="uk-UA"/>
        </w:rPr>
      </w:pPr>
    </w:p>
    <w:p w:rsidR="00841F09" w:rsidRPr="00967541" w:rsidRDefault="00841F09" w:rsidP="00841F09">
      <w:pPr>
        <w:spacing w:after="0" w:line="240" w:lineRule="auto"/>
        <w:ind w:right="-81" w:firstLine="567"/>
        <w:jc w:val="center"/>
        <w:rPr>
          <w:rFonts w:ascii="Times New Roman" w:eastAsia="Times New Roman" w:hAnsi="Times New Roman" w:cs="Times New Roman"/>
          <w:b/>
          <w:sz w:val="28"/>
          <w:szCs w:val="24"/>
          <w:lang w:val="uk-UA"/>
        </w:rPr>
      </w:pPr>
      <w:r w:rsidRPr="00967541">
        <w:rPr>
          <w:rFonts w:ascii="Times New Roman" w:eastAsia="Times New Roman" w:hAnsi="Times New Roman" w:cs="Times New Roman"/>
          <w:b/>
          <w:sz w:val="28"/>
          <w:szCs w:val="24"/>
          <w:lang w:val="uk-UA"/>
        </w:rPr>
        <w:t>СВАТІВСЬКА МІСЬКА РАДА</w:t>
      </w:r>
    </w:p>
    <w:p w:rsidR="00841F09" w:rsidRPr="00967541" w:rsidRDefault="00841F09" w:rsidP="00841F09">
      <w:pPr>
        <w:spacing w:after="0" w:line="240" w:lineRule="auto"/>
        <w:ind w:right="-81"/>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ВИРІШИ</w:t>
      </w:r>
      <w:r>
        <w:rPr>
          <w:rFonts w:ascii="Times New Roman" w:eastAsia="Times New Roman" w:hAnsi="Times New Roman" w:cs="Times New Roman"/>
          <w:b/>
          <w:sz w:val="28"/>
          <w:szCs w:val="24"/>
          <w:lang w:val="uk-UA"/>
        </w:rPr>
        <w:t>ЛА</w:t>
      </w:r>
      <w:r w:rsidRPr="00967541">
        <w:rPr>
          <w:rFonts w:ascii="Times New Roman" w:eastAsia="Times New Roman" w:hAnsi="Times New Roman" w:cs="Times New Roman"/>
          <w:b/>
          <w:sz w:val="28"/>
          <w:szCs w:val="24"/>
        </w:rPr>
        <w:t>:</w:t>
      </w:r>
    </w:p>
    <w:p w:rsidR="00841F09" w:rsidRPr="00D0731D" w:rsidRDefault="00841F09" w:rsidP="00841F09">
      <w:pPr>
        <w:spacing w:after="120" w:line="240" w:lineRule="auto"/>
        <w:jc w:val="center"/>
        <w:rPr>
          <w:rFonts w:ascii="Times New Roman" w:eastAsia="Times New Roman" w:hAnsi="Times New Roman" w:cs="Times New Roman"/>
          <w:b/>
          <w:sz w:val="28"/>
          <w:szCs w:val="28"/>
          <w:lang w:val="uk-UA"/>
        </w:rPr>
      </w:pPr>
    </w:p>
    <w:p w:rsidR="00841F09" w:rsidRPr="00D0731D" w:rsidRDefault="00841F09" w:rsidP="00841F09">
      <w:pPr>
        <w:pStyle w:val="a3"/>
        <w:numPr>
          <w:ilvl w:val="0"/>
          <w:numId w:val="8"/>
        </w:numPr>
        <w:spacing w:before="120" w:after="0" w:line="240" w:lineRule="auto"/>
        <w:ind w:left="0" w:firstLine="0"/>
        <w:jc w:val="both"/>
        <w:rPr>
          <w:rFonts w:ascii="Times New Roman" w:eastAsia="Times New Roman" w:hAnsi="Times New Roman" w:cs="Times New Roman"/>
          <w:noProof/>
          <w:sz w:val="28"/>
          <w:szCs w:val="28"/>
          <w:lang w:val="uk-UA"/>
        </w:rPr>
      </w:pPr>
      <w:r>
        <w:rPr>
          <w:rFonts w:ascii="Times New Roman" w:eastAsia="Times New Roman" w:hAnsi="Times New Roman" w:cs="Times New Roman"/>
          <w:noProof/>
          <w:sz w:val="28"/>
          <w:szCs w:val="28"/>
          <w:lang w:val="uk-UA"/>
        </w:rPr>
        <w:t>В</w:t>
      </w:r>
      <w:r w:rsidRPr="00D0731D">
        <w:rPr>
          <w:rFonts w:ascii="Times New Roman" w:eastAsia="Times New Roman" w:hAnsi="Times New Roman" w:cs="Times New Roman"/>
          <w:noProof/>
          <w:sz w:val="28"/>
          <w:szCs w:val="28"/>
          <w:lang w:val="uk-UA"/>
        </w:rPr>
        <w:t xml:space="preserve">становити </w:t>
      </w:r>
      <w:r>
        <w:rPr>
          <w:rFonts w:ascii="Times New Roman" w:eastAsia="Times New Roman" w:hAnsi="Times New Roman" w:cs="Times New Roman"/>
          <w:noProof/>
          <w:sz w:val="28"/>
          <w:szCs w:val="28"/>
          <w:lang w:val="uk-UA"/>
        </w:rPr>
        <w:t xml:space="preserve">туристичний збір на 2020 рік </w:t>
      </w:r>
      <w:r w:rsidRPr="00D0731D">
        <w:rPr>
          <w:rFonts w:ascii="Times New Roman" w:eastAsia="Times New Roman" w:hAnsi="Times New Roman" w:cs="Times New Roman"/>
          <w:noProof/>
          <w:sz w:val="28"/>
          <w:szCs w:val="28"/>
          <w:lang w:val="uk-UA"/>
        </w:rPr>
        <w:t>на території Сватівської міської  ради.</w:t>
      </w:r>
    </w:p>
    <w:p w:rsidR="00841F09" w:rsidRPr="00D0731D" w:rsidRDefault="00841F09" w:rsidP="00841F09">
      <w:pPr>
        <w:pStyle w:val="a3"/>
        <w:numPr>
          <w:ilvl w:val="0"/>
          <w:numId w:val="8"/>
        </w:numPr>
        <w:shd w:val="clear" w:color="auto" w:fill="FFFFFF"/>
        <w:spacing w:before="120" w:after="150" w:line="240" w:lineRule="auto"/>
        <w:ind w:left="0" w:firstLine="0"/>
        <w:jc w:val="both"/>
        <w:rPr>
          <w:rFonts w:ascii="Times New Roman" w:eastAsia="Times New Roman" w:hAnsi="Times New Roman" w:cs="Times New Roman"/>
          <w:sz w:val="28"/>
          <w:szCs w:val="28"/>
          <w:lang w:val="uk-UA"/>
        </w:rPr>
      </w:pPr>
      <w:r w:rsidRPr="00D0731D">
        <w:rPr>
          <w:rFonts w:ascii="Times New Roman" w:eastAsia="Times New Roman" w:hAnsi="Times New Roman" w:cs="Times New Roman"/>
          <w:sz w:val="28"/>
          <w:szCs w:val="28"/>
          <w:lang w:val="uk-UA"/>
        </w:rPr>
        <w:t xml:space="preserve"> Затвердити Положення про встановлення </w:t>
      </w:r>
      <w:r>
        <w:rPr>
          <w:rFonts w:ascii="Times New Roman" w:eastAsia="Times New Roman" w:hAnsi="Times New Roman" w:cs="Times New Roman"/>
          <w:sz w:val="28"/>
          <w:szCs w:val="28"/>
          <w:lang w:val="uk-UA"/>
        </w:rPr>
        <w:t>туристичного збору</w:t>
      </w:r>
      <w:r w:rsidRPr="00D0731D">
        <w:rPr>
          <w:rFonts w:ascii="Times New Roman" w:eastAsia="Times New Roman" w:hAnsi="Times New Roman" w:cs="Times New Roman"/>
          <w:sz w:val="28"/>
          <w:szCs w:val="28"/>
          <w:lang w:val="uk-UA"/>
        </w:rPr>
        <w:t xml:space="preserve"> (додаток</w:t>
      </w:r>
      <w:r>
        <w:rPr>
          <w:rFonts w:ascii="Times New Roman" w:eastAsia="Times New Roman" w:hAnsi="Times New Roman" w:cs="Times New Roman"/>
          <w:sz w:val="28"/>
          <w:szCs w:val="28"/>
          <w:lang w:val="uk-UA"/>
        </w:rPr>
        <w:t xml:space="preserve"> 1</w:t>
      </w:r>
      <w:r w:rsidRPr="00D0731D">
        <w:rPr>
          <w:rFonts w:ascii="Times New Roman" w:eastAsia="Times New Roman" w:hAnsi="Times New Roman" w:cs="Times New Roman"/>
          <w:sz w:val="28"/>
          <w:szCs w:val="28"/>
          <w:lang w:val="uk-UA"/>
        </w:rPr>
        <w:t>).</w:t>
      </w:r>
    </w:p>
    <w:p w:rsidR="00841F09" w:rsidRPr="00081336" w:rsidRDefault="00841F09" w:rsidP="00841F09">
      <w:pPr>
        <w:pStyle w:val="a3"/>
        <w:numPr>
          <w:ilvl w:val="0"/>
          <w:numId w:val="8"/>
        </w:numPr>
        <w:shd w:val="clear" w:color="auto" w:fill="FFFFFF"/>
        <w:spacing w:before="120" w:after="150" w:line="240" w:lineRule="auto"/>
        <w:ind w:left="0" w:firstLine="0"/>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Дане рішення набирає чинності з дня прийняття т</w:t>
      </w:r>
      <w:r w:rsidRPr="00D0731D">
        <w:rPr>
          <w:rFonts w:ascii="Times New Roman" w:eastAsia="Times New Roman" w:hAnsi="Times New Roman" w:cs="Times New Roman"/>
          <w:sz w:val="28"/>
          <w:szCs w:val="28"/>
          <w:lang w:val="uk-UA"/>
        </w:rPr>
        <w:t>а застосовується з 01 січня 2020</w:t>
      </w:r>
      <w:r w:rsidRPr="00081336">
        <w:rPr>
          <w:rFonts w:ascii="Times New Roman" w:eastAsia="Times New Roman" w:hAnsi="Times New Roman" w:cs="Times New Roman"/>
          <w:sz w:val="28"/>
          <w:szCs w:val="28"/>
          <w:lang w:val="uk-UA"/>
        </w:rPr>
        <w:t xml:space="preserve"> року.</w:t>
      </w:r>
    </w:p>
    <w:p w:rsidR="00841F09" w:rsidRPr="00081336" w:rsidRDefault="00841F09" w:rsidP="00841F09">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 xml:space="preserve">3.  </w:t>
      </w:r>
      <w:r w:rsidRPr="00D0731D">
        <w:rPr>
          <w:rFonts w:ascii="Times New Roman" w:eastAsia="Times New Roman" w:hAnsi="Times New Roman" w:cs="Times New Roman"/>
          <w:sz w:val="28"/>
          <w:szCs w:val="28"/>
          <w:lang w:val="uk-UA"/>
        </w:rPr>
        <w:t>О</w:t>
      </w:r>
      <w:r w:rsidRPr="00081336">
        <w:rPr>
          <w:rFonts w:ascii="Times New Roman" w:eastAsia="Times New Roman" w:hAnsi="Times New Roman" w:cs="Times New Roman"/>
          <w:sz w:val="28"/>
          <w:szCs w:val="28"/>
          <w:lang w:val="uk-UA"/>
        </w:rPr>
        <w:t>прилюднити да</w:t>
      </w:r>
      <w:r w:rsidRPr="00D0731D">
        <w:rPr>
          <w:rFonts w:ascii="Times New Roman" w:eastAsia="Times New Roman" w:hAnsi="Times New Roman" w:cs="Times New Roman"/>
          <w:sz w:val="28"/>
          <w:szCs w:val="28"/>
          <w:lang w:val="uk-UA"/>
        </w:rPr>
        <w:t>не рішення шляхом розміщенн</w:t>
      </w:r>
      <w:r>
        <w:rPr>
          <w:rFonts w:ascii="Times New Roman" w:eastAsia="Times New Roman" w:hAnsi="Times New Roman" w:cs="Times New Roman"/>
          <w:sz w:val="28"/>
          <w:szCs w:val="28"/>
          <w:lang w:val="uk-UA"/>
        </w:rPr>
        <w:t>я в друкованому засоб</w:t>
      </w:r>
      <w:r w:rsidRPr="00D0731D">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lang w:val="uk-UA"/>
        </w:rPr>
        <w:t xml:space="preserve"> </w:t>
      </w:r>
      <w:r w:rsidRPr="00D0731D">
        <w:rPr>
          <w:rFonts w:ascii="Times New Roman" w:eastAsia="Times New Roman" w:hAnsi="Times New Roman" w:cs="Times New Roman"/>
          <w:sz w:val="28"/>
          <w:szCs w:val="28"/>
          <w:lang w:val="uk-UA"/>
        </w:rPr>
        <w:t>масової і</w:t>
      </w:r>
      <w:r>
        <w:rPr>
          <w:rFonts w:ascii="Times New Roman" w:eastAsia="Times New Roman" w:hAnsi="Times New Roman" w:cs="Times New Roman"/>
          <w:sz w:val="28"/>
          <w:szCs w:val="28"/>
          <w:lang w:val="uk-UA"/>
        </w:rPr>
        <w:t xml:space="preserve">нформації місцевого розповсюдження «Голос громади» та на </w:t>
      </w:r>
      <w:r w:rsidRPr="00D0731D">
        <w:rPr>
          <w:rFonts w:ascii="Times New Roman" w:eastAsia="Times New Roman" w:hAnsi="Times New Roman" w:cs="Times New Roman"/>
          <w:sz w:val="28"/>
          <w:szCs w:val="28"/>
          <w:lang w:val="uk-UA"/>
        </w:rPr>
        <w:t xml:space="preserve"> </w:t>
      </w:r>
      <w:r w:rsidRPr="00081336">
        <w:rPr>
          <w:rFonts w:ascii="Times New Roman" w:eastAsia="Times New Roman" w:hAnsi="Times New Roman" w:cs="Times New Roman"/>
          <w:sz w:val="28"/>
          <w:szCs w:val="28"/>
          <w:lang w:val="uk-UA"/>
        </w:rPr>
        <w:t xml:space="preserve">офіційному сайті </w:t>
      </w:r>
      <w:r>
        <w:rPr>
          <w:rFonts w:ascii="Times New Roman" w:eastAsia="Times New Roman" w:hAnsi="Times New Roman" w:cs="Times New Roman"/>
          <w:sz w:val="28"/>
          <w:szCs w:val="28"/>
          <w:lang w:val="uk-UA"/>
        </w:rPr>
        <w:t xml:space="preserve">міської </w:t>
      </w:r>
      <w:r w:rsidRPr="00081336">
        <w:rPr>
          <w:rFonts w:ascii="Times New Roman" w:eastAsia="Times New Roman" w:hAnsi="Times New Roman" w:cs="Times New Roman"/>
          <w:sz w:val="28"/>
          <w:szCs w:val="28"/>
          <w:lang w:val="uk-UA"/>
        </w:rPr>
        <w:t xml:space="preserve">ради і забезпечити направлення копії цього рішення до органу державної фіскальної служби у </w:t>
      </w:r>
      <w:r>
        <w:rPr>
          <w:rFonts w:ascii="Times New Roman" w:eastAsia="Times New Roman" w:hAnsi="Times New Roman" w:cs="Times New Roman"/>
          <w:sz w:val="28"/>
          <w:szCs w:val="28"/>
          <w:lang w:val="uk-UA"/>
        </w:rPr>
        <w:t xml:space="preserve">Сватівському </w:t>
      </w:r>
      <w:r w:rsidRPr="00081336">
        <w:rPr>
          <w:rFonts w:ascii="Times New Roman" w:eastAsia="Times New Roman" w:hAnsi="Times New Roman" w:cs="Times New Roman"/>
          <w:sz w:val="28"/>
          <w:szCs w:val="28"/>
          <w:lang w:val="uk-UA"/>
        </w:rPr>
        <w:t xml:space="preserve"> районі.</w:t>
      </w:r>
    </w:p>
    <w:p w:rsidR="00841F09" w:rsidRPr="00081336" w:rsidRDefault="00841F09" w:rsidP="00841F09">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 xml:space="preserve">4.  Контроль за сплатою місцевих податків та зборів покласти на орган державної фіскальної служби у </w:t>
      </w:r>
      <w:r>
        <w:rPr>
          <w:rFonts w:ascii="Times New Roman" w:eastAsia="Times New Roman" w:hAnsi="Times New Roman" w:cs="Times New Roman"/>
          <w:sz w:val="28"/>
          <w:szCs w:val="28"/>
          <w:lang w:val="uk-UA"/>
        </w:rPr>
        <w:t xml:space="preserve">Сватівському </w:t>
      </w:r>
      <w:r w:rsidRPr="00081336">
        <w:rPr>
          <w:rFonts w:ascii="Times New Roman" w:eastAsia="Times New Roman" w:hAnsi="Times New Roman" w:cs="Times New Roman"/>
          <w:sz w:val="28"/>
          <w:szCs w:val="28"/>
          <w:lang w:val="uk-UA"/>
        </w:rPr>
        <w:t>районі.</w:t>
      </w:r>
    </w:p>
    <w:p w:rsidR="00874819" w:rsidRDefault="00874819" w:rsidP="00874819">
      <w:pPr>
        <w:spacing w:after="0" w:line="240" w:lineRule="auto"/>
        <w:ind w:right="-81" w:firstLine="567"/>
        <w:jc w:val="both"/>
        <w:rPr>
          <w:rFonts w:ascii="Times New Roman" w:eastAsia="Times New Roman" w:hAnsi="Times New Roman" w:cs="Times New Roman"/>
          <w:sz w:val="28"/>
          <w:szCs w:val="24"/>
          <w:lang w:val="uk-UA"/>
        </w:rPr>
      </w:pPr>
    </w:p>
    <w:p w:rsidR="00841F09" w:rsidRPr="00841F09" w:rsidRDefault="00841F09" w:rsidP="00874819">
      <w:pPr>
        <w:spacing w:before="120" w:after="0" w:line="240" w:lineRule="auto"/>
        <w:ind w:firstLine="567"/>
        <w:jc w:val="both"/>
        <w:rPr>
          <w:rFonts w:ascii="Times New Roman" w:eastAsia="Times New Roman" w:hAnsi="Times New Roman" w:cs="Times New Roman"/>
          <w:b/>
          <w:noProof/>
          <w:sz w:val="28"/>
          <w:szCs w:val="28"/>
          <w:lang w:val="uk-UA"/>
        </w:rPr>
      </w:pPr>
      <w:r w:rsidRPr="00841F09">
        <w:rPr>
          <w:rFonts w:ascii="Times New Roman" w:eastAsia="Times New Roman" w:hAnsi="Times New Roman" w:cs="Times New Roman"/>
          <w:b/>
          <w:noProof/>
          <w:sz w:val="28"/>
          <w:szCs w:val="28"/>
          <w:lang w:val="uk-UA"/>
        </w:rPr>
        <w:t>Сватівський міський голова                                  Є.В. Рибалко</w:t>
      </w:r>
    </w:p>
    <w:p w:rsidR="00841F09" w:rsidRDefault="00841F09" w:rsidP="00874819">
      <w:pPr>
        <w:spacing w:before="120" w:after="0" w:line="240" w:lineRule="auto"/>
        <w:ind w:firstLine="567"/>
        <w:jc w:val="both"/>
        <w:rPr>
          <w:rFonts w:ascii="Times New Roman" w:eastAsia="Times New Roman" w:hAnsi="Times New Roman" w:cs="Times New Roman"/>
          <w:noProof/>
          <w:sz w:val="28"/>
          <w:szCs w:val="28"/>
          <w:lang w:val="uk-UA"/>
        </w:rPr>
      </w:pPr>
    </w:p>
    <w:p w:rsidR="00841F09" w:rsidRDefault="00841F09" w:rsidP="00874819">
      <w:pPr>
        <w:spacing w:before="120" w:after="0" w:line="240" w:lineRule="auto"/>
        <w:ind w:firstLine="567"/>
        <w:jc w:val="both"/>
        <w:rPr>
          <w:rFonts w:ascii="Times New Roman" w:eastAsia="Times New Roman" w:hAnsi="Times New Roman" w:cs="Times New Roman"/>
          <w:noProof/>
          <w:sz w:val="28"/>
          <w:szCs w:val="28"/>
          <w:lang w:val="uk-UA"/>
        </w:rPr>
      </w:pPr>
    </w:p>
    <w:p w:rsidR="00841F09" w:rsidRDefault="00841F09" w:rsidP="00874819">
      <w:pPr>
        <w:spacing w:before="120" w:after="0" w:line="240" w:lineRule="auto"/>
        <w:ind w:firstLine="567"/>
        <w:jc w:val="both"/>
        <w:rPr>
          <w:rFonts w:ascii="Times New Roman" w:eastAsia="Times New Roman" w:hAnsi="Times New Roman" w:cs="Times New Roman"/>
          <w:noProof/>
          <w:sz w:val="28"/>
          <w:szCs w:val="28"/>
          <w:lang w:val="uk-UA"/>
        </w:rPr>
      </w:pPr>
    </w:p>
    <w:p w:rsidR="00841F09" w:rsidRDefault="00841F09" w:rsidP="00874819">
      <w:pPr>
        <w:spacing w:before="120" w:after="0" w:line="240" w:lineRule="auto"/>
        <w:ind w:firstLine="567"/>
        <w:jc w:val="both"/>
        <w:rPr>
          <w:rFonts w:ascii="Times New Roman" w:eastAsia="Times New Roman" w:hAnsi="Times New Roman" w:cs="Times New Roman"/>
          <w:noProof/>
          <w:sz w:val="28"/>
          <w:szCs w:val="28"/>
          <w:lang w:val="uk-UA"/>
        </w:rPr>
      </w:pPr>
    </w:p>
    <w:p w:rsidR="00841F09" w:rsidRDefault="00841F09" w:rsidP="00874819">
      <w:pPr>
        <w:spacing w:before="120" w:after="0" w:line="240" w:lineRule="auto"/>
        <w:ind w:firstLine="567"/>
        <w:jc w:val="both"/>
        <w:rPr>
          <w:rFonts w:ascii="Times New Roman" w:eastAsia="Times New Roman" w:hAnsi="Times New Roman" w:cs="Times New Roman"/>
          <w:noProof/>
          <w:sz w:val="28"/>
          <w:szCs w:val="28"/>
          <w:lang w:val="uk-UA"/>
        </w:rPr>
      </w:pPr>
    </w:p>
    <w:p w:rsidR="00841F09" w:rsidRDefault="00841F09" w:rsidP="00874819">
      <w:pPr>
        <w:spacing w:before="120" w:after="0" w:line="240" w:lineRule="auto"/>
        <w:ind w:firstLine="567"/>
        <w:jc w:val="both"/>
        <w:rPr>
          <w:rFonts w:ascii="Times New Roman" w:eastAsia="Times New Roman" w:hAnsi="Times New Roman" w:cs="Times New Roman"/>
          <w:noProof/>
          <w:sz w:val="28"/>
          <w:szCs w:val="28"/>
          <w:lang w:val="uk-UA"/>
        </w:rPr>
      </w:pPr>
    </w:p>
    <w:p w:rsidR="00841F09" w:rsidRPr="00081336" w:rsidRDefault="00841F09" w:rsidP="00841F09">
      <w:pPr>
        <w:shd w:val="clear" w:color="auto" w:fill="FFFFFF"/>
        <w:spacing w:after="150" w:line="240" w:lineRule="auto"/>
        <w:jc w:val="right"/>
        <w:rPr>
          <w:rFonts w:ascii="Times New Roman" w:eastAsia="Times New Roman" w:hAnsi="Times New Roman" w:cs="Times New Roman"/>
          <w:sz w:val="28"/>
          <w:szCs w:val="28"/>
          <w:lang w:val="uk-UA"/>
        </w:rPr>
      </w:pPr>
      <w:r w:rsidRPr="00081336">
        <w:rPr>
          <w:rFonts w:ascii="Times New Roman" w:eastAsia="Times New Roman" w:hAnsi="Times New Roman" w:cs="Times New Roman"/>
          <w:b/>
          <w:bCs/>
          <w:sz w:val="28"/>
          <w:szCs w:val="28"/>
          <w:lang w:val="uk-UA"/>
        </w:rPr>
        <w:t>Додаток</w:t>
      </w:r>
      <w:r>
        <w:rPr>
          <w:rFonts w:ascii="Times New Roman" w:eastAsia="Times New Roman" w:hAnsi="Times New Roman" w:cs="Times New Roman"/>
          <w:b/>
          <w:bCs/>
          <w:sz w:val="28"/>
          <w:szCs w:val="28"/>
          <w:lang w:val="uk-UA"/>
        </w:rPr>
        <w:t xml:space="preserve"> 1</w:t>
      </w:r>
    </w:p>
    <w:p w:rsidR="00841F09" w:rsidRPr="00081336" w:rsidRDefault="00841F09" w:rsidP="00841F09">
      <w:pPr>
        <w:shd w:val="clear" w:color="auto" w:fill="FFFFFF"/>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081336">
        <w:rPr>
          <w:rFonts w:ascii="Times New Roman" w:eastAsia="Times New Roman" w:hAnsi="Times New Roman" w:cs="Times New Roman"/>
          <w:sz w:val="28"/>
          <w:szCs w:val="28"/>
          <w:lang w:val="uk-UA"/>
        </w:rPr>
        <w:t xml:space="preserve">до  рішення </w:t>
      </w:r>
      <w:r w:rsidRPr="00D0731D">
        <w:rPr>
          <w:rFonts w:ascii="Times New Roman" w:eastAsia="Times New Roman" w:hAnsi="Times New Roman" w:cs="Times New Roman"/>
          <w:sz w:val="28"/>
          <w:szCs w:val="28"/>
          <w:lang w:val="uk-UA"/>
        </w:rPr>
        <w:t>Сватівської</w:t>
      </w:r>
      <w:r w:rsidRPr="00081336">
        <w:rPr>
          <w:rFonts w:ascii="Times New Roman" w:eastAsia="Times New Roman" w:hAnsi="Times New Roman" w:cs="Times New Roman"/>
          <w:sz w:val="28"/>
          <w:szCs w:val="28"/>
          <w:lang w:val="uk-UA"/>
        </w:rPr>
        <w:t xml:space="preserve"> ради</w:t>
      </w:r>
    </w:p>
    <w:p w:rsidR="00841F09" w:rsidRPr="00081336" w:rsidRDefault="00841F09" w:rsidP="00841F09">
      <w:pPr>
        <w:shd w:val="clear" w:color="auto" w:fill="FFFFFF"/>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081336">
        <w:rPr>
          <w:rFonts w:ascii="Times New Roman" w:eastAsia="Times New Roman" w:hAnsi="Times New Roman" w:cs="Times New Roman"/>
          <w:sz w:val="28"/>
          <w:szCs w:val="28"/>
          <w:lang w:val="uk-UA"/>
        </w:rPr>
        <w:t xml:space="preserve">«Про встановлення </w:t>
      </w:r>
      <w:r w:rsidR="004754F5">
        <w:rPr>
          <w:rFonts w:ascii="Times New Roman" w:eastAsia="Times New Roman" w:hAnsi="Times New Roman" w:cs="Times New Roman"/>
          <w:sz w:val="28"/>
          <w:szCs w:val="28"/>
          <w:lang w:val="uk-UA"/>
        </w:rPr>
        <w:t xml:space="preserve">туристичного </w:t>
      </w:r>
    </w:p>
    <w:p w:rsidR="00841F09" w:rsidRPr="00081336" w:rsidRDefault="00841F09" w:rsidP="00841F09">
      <w:pPr>
        <w:shd w:val="clear" w:color="auto" w:fill="FFFFFF"/>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754F5">
        <w:rPr>
          <w:rFonts w:ascii="Times New Roman" w:eastAsia="Times New Roman" w:hAnsi="Times New Roman" w:cs="Times New Roman"/>
          <w:sz w:val="28"/>
          <w:szCs w:val="28"/>
          <w:lang w:val="uk-UA"/>
        </w:rPr>
        <w:t xml:space="preserve">Збору </w:t>
      </w:r>
      <w:r>
        <w:rPr>
          <w:rFonts w:ascii="Times New Roman" w:eastAsia="Times New Roman" w:hAnsi="Times New Roman" w:cs="Times New Roman"/>
          <w:sz w:val="28"/>
          <w:szCs w:val="28"/>
          <w:lang w:val="uk-UA"/>
        </w:rPr>
        <w:t>на 2020</w:t>
      </w:r>
      <w:r w:rsidRPr="00081336">
        <w:rPr>
          <w:rFonts w:ascii="Times New Roman" w:eastAsia="Times New Roman" w:hAnsi="Times New Roman" w:cs="Times New Roman"/>
          <w:sz w:val="28"/>
          <w:szCs w:val="28"/>
          <w:lang w:val="uk-UA"/>
        </w:rPr>
        <w:t xml:space="preserve"> рік»</w:t>
      </w:r>
    </w:p>
    <w:p w:rsidR="00841F09" w:rsidRPr="00081336" w:rsidRDefault="00841F09" w:rsidP="00841F09">
      <w:pPr>
        <w:shd w:val="clear" w:color="auto" w:fill="FFFFFF"/>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081336">
        <w:rPr>
          <w:rFonts w:ascii="Times New Roman" w:eastAsia="Times New Roman" w:hAnsi="Times New Roman" w:cs="Times New Roman"/>
          <w:sz w:val="28"/>
          <w:szCs w:val="28"/>
          <w:lang w:val="uk-UA"/>
        </w:rPr>
        <w:t>від</w:t>
      </w:r>
      <w:r>
        <w:rPr>
          <w:rFonts w:ascii="Times New Roman" w:eastAsia="Times New Roman" w:hAnsi="Times New Roman" w:cs="Times New Roman"/>
          <w:sz w:val="28"/>
          <w:szCs w:val="28"/>
          <w:lang w:val="uk-UA"/>
        </w:rPr>
        <w:t xml:space="preserve"> «__»_________ 2019</w:t>
      </w:r>
      <w:r w:rsidRPr="00081336">
        <w:rPr>
          <w:rFonts w:ascii="Times New Roman" w:eastAsia="Times New Roman" w:hAnsi="Times New Roman" w:cs="Times New Roman"/>
          <w:sz w:val="28"/>
          <w:szCs w:val="28"/>
          <w:lang w:val="uk-UA"/>
        </w:rPr>
        <w:t xml:space="preserve"> року №</w:t>
      </w:r>
      <w:r>
        <w:rPr>
          <w:rFonts w:ascii="Times New Roman" w:eastAsia="Times New Roman" w:hAnsi="Times New Roman" w:cs="Times New Roman"/>
          <w:sz w:val="28"/>
          <w:szCs w:val="28"/>
          <w:lang w:val="uk-UA"/>
        </w:rPr>
        <w:t>__</w:t>
      </w:r>
    </w:p>
    <w:p w:rsidR="00841F09" w:rsidRDefault="00841F09" w:rsidP="00874819">
      <w:pPr>
        <w:spacing w:before="120" w:after="0" w:line="240" w:lineRule="auto"/>
        <w:ind w:firstLine="567"/>
        <w:jc w:val="both"/>
        <w:rPr>
          <w:rFonts w:ascii="Times New Roman" w:eastAsia="Times New Roman" w:hAnsi="Times New Roman" w:cs="Times New Roman"/>
          <w:noProof/>
          <w:sz w:val="28"/>
          <w:szCs w:val="28"/>
          <w:lang w:val="uk-UA"/>
        </w:rPr>
      </w:pPr>
    </w:p>
    <w:p w:rsidR="00841F09" w:rsidRDefault="00841F09" w:rsidP="00874819">
      <w:pPr>
        <w:spacing w:before="120" w:after="0" w:line="240" w:lineRule="auto"/>
        <w:ind w:firstLine="567"/>
        <w:jc w:val="both"/>
        <w:rPr>
          <w:rFonts w:ascii="Times New Roman" w:eastAsia="Times New Roman" w:hAnsi="Times New Roman" w:cs="Times New Roman"/>
          <w:noProof/>
          <w:sz w:val="28"/>
          <w:szCs w:val="28"/>
          <w:lang w:val="uk-UA"/>
        </w:rPr>
      </w:pPr>
    </w:p>
    <w:p w:rsidR="00133DBB" w:rsidRDefault="00133DBB" w:rsidP="00133DBB">
      <w:pPr>
        <w:spacing w:before="120" w:after="0" w:line="240" w:lineRule="auto"/>
        <w:ind w:firstLine="567"/>
        <w:jc w:val="center"/>
        <w:rPr>
          <w:rFonts w:ascii="Times New Roman" w:eastAsia="Times New Roman" w:hAnsi="Times New Roman" w:cs="Times New Roman"/>
          <w:b/>
          <w:noProof/>
          <w:sz w:val="28"/>
          <w:szCs w:val="28"/>
          <w:lang w:val="uk-UA"/>
        </w:rPr>
      </w:pPr>
      <w:r>
        <w:rPr>
          <w:rFonts w:ascii="Times New Roman" w:eastAsia="Times New Roman" w:hAnsi="Times New Roman" w:cs="Times New Roman"/>
          <w:b/>
          <w:noProof/>
          <w:sz w:val="28"/>
          <w:szCs w:val="28"/>
          <w:lang w:val="uk-UA"/>
        </w:rPr>
        <w:t xml:space="preserve">Положення </w:t>
      </w:r>
    </w:p>
    <w:p w:rsidR="00841F09" w:rsidRPr="00133DBB" w:rsidRDefault="00133DBB" w:rsidP="00133DBB">
      <w:pPr>
        <w:spacing w:before="120" w:after="0" w:line="240" w:lineRule="auto"/>
        <w:ind w:firstLine="567"/>
        <w:jc w:val="center"/>
        <w:rPr>
          <w:rFonts w:ascii="Times New Roman" w:eastAsia="Times New Roman" w:hAnsi="Times New Roman" w:cs="Times New Roman"/>
          <w:b/>
          <w:noProof/>
          <w:sz w:val="28"/>
          <w:szCs w:val="28"/>
          <w:lang w:val="uk-UA"/>
        </w:rPr>
      </w:pPr>
      <w:r>
        <w:rPr>
          <w:rFonts w:ascii="Times New Roman" w:eastAsia="Times New Roman" w:hAnsi="Times New Roman" w:cs="Times New Roman"/>
          <w:b/>
          <w:noProof/>
          <w:sz w:val="28"/>
          <w:szCs w:val="28"/>
          <w:lang w:val="uk-UA"/>
        </w:rPr>
        <w:t>про встановлення туристичного збору</w:t>
      </w:r>
      <w:r w:rsidR="004754F5">
        <w:rPr>
          <w:rFonts w:ascii="Times New Roman" w:eastAsia="Times New Roman" w:hAnsi="Times New Roman" w:cs="Times New Roman"/>
          <w:b/>
          <w:noProof/>
          <w:sz w:val="28"/>
          <w:szCs w:val="28"/>
          <w:lang w:val="uk-UA"/>
        </w:rPr>
        <w:t xml:space="preserve"> та 2020 рік</w:t>
      </w:r>
    </w:p>
    <w:p w:rsidR="00841F09" w:rsidRDefault="00841F09" w:rsidP="00874819">
      <w:pPr>
        <w:spacing w:before="120" w:after="0" w:line="240" w:lineRule="auto"/>
        <w:ind w:firstLine="567"/>
        <w:jc w:val="both"/>
        <w:rPr>
          <w:rFonts w:ascii="Times New Roman" w:eastAsia="Times New Roman" w:hAnsi="Times New Roman" w:cs="Times New Roman"/>
          <w:noProof/>
          <w:sz w:val="28"/>
          <w:szCs w:val="28"/>
          <w:lang w:val="uk-UA"/>
        </w:rPr>
      </w:pPr>
    </w:p>
    <w:p w:rsidR="00133DBB" w:rsidRPr="00081336" w:rsidRDefault="00133DBB" w:rsidP="00133DBB">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b/>
          <w:bCs/>
          <w:sz w:val="28"/>
          <w:szCs w:val="28"/>
          <w:lang w:val="uk-UA"/>
        </w:rPr>
        <w:t>1. Загальні положення</w:t>
      </w:r>
    </w:p>
    <w:p w:rsidR="00133DBB" w:rsidRPr="00D0731D" w:rsidRDefault="00133DBB" w:rsidP="00133DBB">
      <w:pPr>
        <w:shd w:val="clear" w:color="auto" w:fill="FFFFFF"/>
        <w:spacing w:after="150" w:line="240" w:lineRule="auto"/>
        <w:jc w:val="both"/>
        <w:rPr>
          <w:rFonts w:ascii="Times New Roman" w:eastAsia="Times New Roman" w:hAnsi="Times New Roman" w:cs="Times New Roman"/>
          <w:sz w:val="28"/>
          <w:szCs w:val="28"/>
          <w:lang w:val="uk-UA"/>
        </w:rPr>
      </w:pPr>
      <w:r w:rsidRPr="00D0731D">
        <w:rPr>
          <w:rFonts w:ascii="Times New Roman" w:eastAsia="Times New Roman" w:hAnsi="Times New Roman" w:cs="Times New Roman"/>
          <w:sz w:val="28"/>
          <w:szCs w:val="28"/>
          <w:lang w:val="uk-UA"/>
        </w:rPr>
        <w:t xml:space="preserve">1.1. Положення про </w:t>
      </w:r>
      <w:r>
        <w:rPr>
          <w:rFonts w:ascii="Times New Roman" w:eastAsia="Times New Roman" w:hAnsi="Times New Roman" w:cs="Times New Roman"/>
          <w:sz w:val="28"/>
          <w:szCs w:val="28"/>
          <w:lang w:val="uk-UA"/>
        </w:rPr>
        <w:t>туристичний збір</w:t>
      </w:r>
      <w:r w:rsidRPr="00D0731D">
        <w:rPr>
          <w:rFonts w:ascii="Times New Roman" w:eastAsia="Times New Roman" w:hAnsi="Times New Roman" w:cs="Times New Roman"/>
          <w:sz w:val="28"/>
          <w:szCs w:val="28"/>
          <w:lang w:val="uk-UA"/>
        </w:rPr>
        <w:t xml:space="preserve"> (далі - Положення) розроблено на </w:t>
      </w:r>
      <w:r>
        <w:rPr>
          <w:rFonts w:ascii="Times New Roman" w:eastAsia="Times New Roman" w:hAnsi="Times New Roman" w:cs="Times New Roman"/>
          <w:sz w:val="28"/>
          <w:szCs w:val="28"/>
          <w:lang w:val="uk-UA"/>
        </w:rPr>
        <w:t>підставі статті 268</w:t>
      </w:r>
      <w:r w:rsidRPr="00D0731D">
        <w:rPr>
          <w:rFonts w:ascii="Times New Roman" w:eastAsia="Times New Roman" w:hAnsi="Times New Roman" w:cs="Times New Roman"/>
          <w:sz w:val="28"/>
          <w:szCs w:val="28"/>
          <w:lang w:val="uk-UA"/>
        </w:rPr>
        <w:t xml:space="preserve"> Податкового Кодексу України від 02.12.2010 № 2755-VI зі змінами та доповненнями.</w:t>
      </w:r>
    </w:p>
    <w:p w:rsidR="00133DBB" w:rsidRDefault="00133DBB" w:rsidP="00133DBB">
      <w:pPr>
        <w:shd w:val="clear" w:color="auto" w:fill="FFFFFF"/>
        <w:spacing w:after="150" w:line="240" w:lineRule="auto"/>
        <w:jc w:val="both"/>
        <w:rPr>
          <w:rFonts w:ascii="Times New Roman" w:eastAsia="Times New Roman" w:hAnsi="Times New Roman" w:cs="Times New Roman"/>
          <w:color w:val="000000"/>
          <w:sz w:val="24"/>
          <w:szCs w:val="24"/>
          <w:lang w:val="uk-UA"/>
        </w:rPr>
      </w:pPr>
      <w:r w:rsidRPr="00D0731D">
        <w:rPr>
          <w:rFonts w:ascii="Times New Roman" w:eastAsia="Times New Roman" w:hAnsi="Times New Roman" w:cs="Times New Roman"/>
          <w:sz w:val="28"/>
          <w:szCs w:val="28"/>
          <w:lang w:val="uk-UA"/>
        </w:rPr>
        <w:t xml:space="preserve">1.2. Це Положення є обов’язковим до виконання фізичними та юридичними особами, в тому числі нерезидентами, які є платниками </w:t>
      </w:r>
      <w:r>
        <w:rPr>
          <w:rFonts w:ascii="Times New Roman" w:eastAsia="Times New Roman" w:hAnsi="Times New Roman" w:cs="Times New Roman"/>
          <w:sz w:val="28"/>
          <w:szCs w:val="28"/>
          <w:lang w:val="uk-UA"/>
        </w:rPr>
        <w:t>туристичного збору</w:t>
      </w:r>
      <w:r w:rsidRPr="00D0731D">
        <w:rPr>
          <w:rFonts w:ascii="Times New Roman" w:eastAsia="Times New Roman" w:hAnsi="Times New Roman" w:cs="Times New Roman"/>
          <w:sz w:val="28"/>
          <w:szCs w:val="28"/>
          <w:lang w:val="uk-UA"/>
        </w:rPr>
        <w:t xml:space="preserve"> відповідн</w:t>
      </w:r>
      <w:r>
        <w:rPr>
          <w:rFonts w:ascii="Times New Roman" w:eastAsia="Times New Roman" w:hAnsi="Times New Roman" w:cs="Times New Roman"/>
          <w:sz w:val="28"/>
          <w:szCs w:val="28"/>
          <w:lang w:val="uk-UA"/>
        </w:rPr>
        <w:t>о до підпункту 268.2.1 пункту 268.2  статті 268</w:t>
      </w:r>
      <w:r w:rsidRPr="00D0731D">
        <w:rPr>
          <w:rFonts w:ascii="Times New Roman" w:eastAsia="Times New Roman" w:hAnsi="Times New Roman" w:cs="Times New Roman"/>
          <w:sz w:val="28"/>
          <w:szCs w:val="28"/>
          <w:lang w:val="uk-UA"/>
        </w:rPr>
        <w:t xml:space="preserve"> Податкового кодексу України</w:t>
      </w:r>
    </w:p>
    <w:p w:rsidR="00133DBB" w:rsidRPr="00133DBB" w:rsidRDefault="00133DBB" w:rsidP="00133DBB">
      <w:pPr>
        <w:shd w:val="clear" w:color="auto" w:fill="FFFFFF"/>
        <w:spacing w:after="150" w:line="240" w:lineRule="auto"/>
        <w:jc w:val="both"/>
        <w:rPr>
          <w:rFonts w:ascii="Times New Roman" w:eastAsia="Times New Roman" w:hAnsi="Times New Roman" w:cs="Times New Roman"/>
          <w:color w:val="000000"/>
          <w:sz w:val="28"/>
          <w:szCs w:val="28"/>
          <w:lang w:val="uk-UA"/>
        </w:rPr>
      </w:pPr>
      <w:r w:rsidRPr="00133DBB">
        <w:rPr>
          <w:rFonts w:ascii="Times New Roman" w:eastAsia="Times New Roman" w:hAnsi="Times New Roman" w:cs="Times New Roman"/>
          <w:color w:val="000000"/>
          <w:sz w:val="28"/>
          <w:szCs w:val="28"/>
          <w:lang w:val="uk-UA"/>
        </w:rPr>
        <w:t>1.3. Туристичний збір - це місцевий збір, кошти від якого зараховуються до місцевого бюджету.</w:t>
      </w:r>
    </w:p>
    <w:p w:rsidR="00133DBB" w:rsidRPr="00133DBB" w:rsidRDefault="00133DBB" w:rsidP="00133DBB">
      <w:pPr>
        <w:shd w:val="clear" w:color="auto" w:fill="FFFFFF"/>
        <w:spacing w:after="150" w:line="240" w:lineRule="auto"/>
        <w:jc w:val="both"/>
        <w:rPr>
          <w:rFonts w:ascii="Times New Roman" w:eastAsia="Times New Roman" w:hAnsi="Times New Roman" w:cs="Times New Roman"/>
          <w:b/>
          <w:color w:val="000000"/>
          <w:sz w:val="28"/>
          <w:szCs w:val="28"/>
          <w:lang w:val="uk-UA"/>
        </w:rPr>
      </w:pPr>
      <w:bookmarkStart w:id="1" w:name="n11884"/>
      <w:bookmarkEnd w:id="1"/>
      <w:r w:rsidRPr="00133DBB">
        <w:rPr>
          <w:rFonts w:ascii="Times New Roman" w:eastAsia="Times New Roman" w:hAnsi="Times New Roman" w:cs="Times New Roman"/>
          <w:b/>
          <w:color w:val="000000"/>
          <w:sz w:val="28"/>
          <w:szCs w:val="28"/>
          <w:lang w:val="uk-UA"/>
        </w:rPr>
        <w:t>2. Платники збору</w:t>
      </w:r>
    </w:p>
    <w:p w:rsidR="00133DBB" w:rsidRPr="00133DBB" w:rsidRDefault="00133DBB" w:rsidP="00133DBB">
      <w:pPr>
        <w:shd w:val="clear" w:color="auto" w:fill="FFFFFF"/>
        <w:spacing w:after="150" w:line="240" w:lineRule="auto"/>
        <w:jc w:val="both"/>
        <w:rPr>
          <w:rFonts w:ascii="Times New Roman" w:eastAsia="Times New Roman" w:hAnsi="Times New Roman" w:cs="Times New Roman"/>
          <w:color w:val="000000"/>
          <w:sz w:val="28"/>
          <w:szCs w:val="28"/>
          <w:lang w:val="uk-UA"/>
        </w:rPr>
      </w:pPr>
      <w:bookmarkStart w:id="2" w:name="n11885"/>
      <w:bookmarkEnd w:id="2"/>
      <w:r w:rsidRPr="00133DBB">
        <w:rPr>
          <w:rFonts w:ascii="Times New Roman" w:eastAsia="Times New Roman" w:hAnsi="Times New Roman" w:cs="Times New Roman"/>
          <w:color w:val="000000"/>
          <w:sz w:val="28"/>
          <w:szCs w:val="28"/>
          <w:lang w:val="uk-UA"/>
        </w:rPr>
        <w:t xml:space="preserve">2.1. Платниками збору є громадяни України, іноземці, а також особи без громадянства, які прибувають на територію </w:t>
      </w:r>
      <w:r>
        <w:rPr>
          <w:rFonts w:ascii="Times New Roman" w:eastAsia="Times New Roman" w:hAnsi="Times New Roman" w:cs="Times New Roman"/>
          <w:color w:val="000000"/>
          <w:sz w:val="28"/>
          <w:szCs w:val="28"/>
          <w:lang w:val="uk-UA"/>
        </w:rPr>
        <w:t>Сватівської міської ради</w:t>
      </w:r>
      <w:r w:rsidRPr="00133DBB">
        <w:rPr>
          <w:rFonts w:ascii="Times New Roman" w:eastAsia="Times New Roman" w:hAnsi="Times New Roman" w:cs="Times New Roman"/>
          <w:color w:val="000000"/>
          <w:sz w:val="28"/>
          <w:szCs w:val="28"/>
          <w:lang w:val="uk-UA"/>
        </w:rPr>
        <w:t xml:space="preserve">, на якій діє рішення </w:t>
      </w:r>
      <w:r>
        <w:rPr>
          <w:rFonts w:ascii="Times New Roman" w:eastAsia="Times New Roman" w:hAnsi="Times New Roman" w:cs="Times New Roman"/>
          <w:color w:val="000000"/>
          <w:sz w:val="28"/>
          <w:szCs w:val="28"/>
          <w:lang w:val="uk-UA"/>
        </w:rPr>
        <w:t xml:space="preserve">Сватівської </w:t>
      </w:r>
      <w:r w:rsidRPr="00133DBB">
        <w:rPr>
          <w:rFonts w:ascii="Times New Roman" w:eastAsia="Times New Roman" w:hAnsi="Times New Roman" w:cs="Times New Roman"/>
          <w:color w:val="000000"/>
          <w:sz w:val="28"/>
          <w:szCs w:val="28"/>
          <w:lang w:val="uk-UA"/>
        </w:rPr>
        <w:t>міської ради про встановлення туристичного збору, та тимчасово розміщуються у місцях проживання (ночівлі), визначених </w:t>
      </w:r>
      <w:r w:rsidR="00C262F5">
        <w:rPr>
          <w:rFonts w:ascii="Times New Roman" w:eastAsia="Times New Roman" w:hAnsi="Times New Roman" w:cs="Times New Roman"/>
          <w:color w:val="000000"/>
          <w:sz w:val="28"/>
          <w:szCs w:val="28"/>
          <w:lang w:val="uk-UA"/>
        </w:rPr>
        <w:t xml:space="preserve">пунктом </w:t>
      </w:r>
      <w:r w:rsidRPr="00133DBB">
        <w:rPr>
          <w:rFonts w:ascii="Times New Roman" w:eastAsia="Times New Roman" w:hAnsi="Times New Roman" w:cs="Times New Roman"/>
          <w:color w:val="000000"/>
          <w:sz w:val="28"/>
          <w:szCs w:val="28"/>
          <w:lang w:val="uk-UA"/>
        </w:rPr>
        <w:t xml:space="preserve">5 </w:t>
      </w:r>
      <w:r>
        <w:rPr>
          <w:rFonts w:ascii="Times New Roman" w:eastAsia="Times New Roman" w:hAnsi="Times New Roman" w:cs="Times New Roman"/>
          <w:color w:val="000000"/>
          <w:sz w:val="28"/>
          <w:szCs w:val="28"/>
          <w:lang w:val="uk-UA"/>
        </w:rPr>
        <w:t>цього Положення</w:t>
      </w:r>
    </w:p>
    <w:p w:rsidR="00133DBB" w:rsidRPr="00133DBB" w:rsidRDefault="00133DBB" w:rsidP="00C262F5">
      <w:pPr>
        <w:shd w:val="clear" w:color="auto" w:fill="FFFFFF"/>
        <w:spacing w:after="0" w:line="240" w:lineRule="auto"/>
        <w:jc w:val="both"/>
        <w:rPr>
          <w:rFonts w:ascii="Times New Roman" w:eastAsia="Times New Roman" w:hAnsi="Times New Roman" w:cs="Times New Roman"/>
          <w:color w:val="000000"/>
          <w:sz w:val="28"/>
          <w:szCs w:val="28"/>
          <w:lang w:val="uk-UA"/>
        </w:rPr>
      </w:pPr>
      <w:bookmarkStart w:id="3" w:name="n12942"/>
      <w:bookmarkStart w:id="4" w:name="n11886"/>
      <w:bookmarkEnd w:id="3"/>
      <w:bookmarkEnd w:id="4"/>
      <w:r w:rsidRPr="00133DBB">
        <w:rPr>
          <w:rFonts w:ascii="Times New Roman" w:eastAsia="Times New Roman" w:hAnsi="Times New Roman" w:cs="Times New Roman"/>
          <w:color w:val="000000"/>
          <w:sz w:val="28"/>
          <w:szCs w:val="28"/>
          <w:lang w:val="uk-UA"/>
        </w:rPr>
        <w:t>2.2. Платниками збору не можуть бути особи, які:</w:t>
      </w:r>
    </w:p>
    <w:p w:rsidR="00133DBB" w:rsidRPr="00133DBB" w:rsidRDefault="00133DBB" w:rsidP="00C262F5">
      <w:pPr>
        <w:shd w:val="clear" w:color="auto" w:fill="FFFFFF"/>
        <w:spacing w:after="0" w:line="240" w:lineRule="auto"/>
        <w:ind w:firstLine="450"/>
        <w:jc w:val="both"/>
        <w:rPr>
          <w:rFonts w:ascii="Times New Roman" w:eastAsia="Times New Roman" w:hAnsi="Times New Roman" w:cs="Times New Roman"/>
          <w:color w:val="000000"/>
          <w:sz w:val="28"/>
          <w:szCs w:val="28"/>
          <w:lang w:val="uk-UA"/>
        </w:rPr>
      </w:pPr>
      <w:bookmarkStart w:id="5" w:name="n11887"/>
      <w:bookmarkEnd w:id="5"/>
      <w:r w:rsidRPr="00133DBB">
        <w:rPr>
          <w:rFonts w:ascii="Times New Roman" w:eastAsia="Times New Roman" w:hAnsi="Times New Roman" w:cs="Times New Roman"/>
          <w:color w:val="000000"/>
          <w:sz w:val="28"/>
          <w:szCs w:val="28"/>
          <w:lang w:val="uk-UA"/>
        </w:rPr>
        <w:t>а) постійно проживають, у тому числі на умовах договорів найму, у селі, с</w:t>
      </w:r>
      <w:r w:rsidRPr="00C262F5">
        <w:rPr>
          <w:rFonts w:ascii="Times New Roman" w:eastAsia="Times New Roman" w:hAnsi="Times New Roman" w:cs="Times New Roman"/>
          <w:color w:val="000000"/>
          <w:sz w:val="28"/>
          <w:szCs w:val="28"/>
          <w:lang w:val="uk-UA"/>
        </w:rPr>
        <w:t>елищі або місті</w:t>
      </w:r>
      <w:r w:rsidRPr="00133DBB">
        <w:rPr>
          <w:rFonts w:ascii="Times New Roman" w:eastAsia="Times New Roman" w:hAnsi="Times New Roman" w:cs="Times New Roman"/>
          <w:color w:val="000000"/>
          <w:sz w:val="28"/>
          <w:szCs w:val="28"/>
          <w:lang w:val="uk-UA"/>
        </w:rPr>
        <w:t>;</w:t>
      </w:r>
    </w:p>
    <w:p w:rsidR="00133DBB" w:rsidRPr="00133DBB" w:rsidRDefault="00133DBB" w:rsidP="00C262F5">
      <w:pPr>
        <w:shd w:val="clear" w:color="auto" w:fill="FFFFFF"/>
        <w:spacing w:after="0" w:line="240" w:lineRule="auto"/>
        <w:ind w:firstLine="450"/>
        <w:jc w:val="both"/>
        <w:rPr>
          <w:rFonts w:ascii="Times New Roman" w:eastAsia="Times New Roman" w:hAnsi="Times New Roman" w:cs="Times New Roman"/>
          <w:color w:val="000000"/>
          <w:sz w:val="28"/>
          <w:szCs w:val="28"/>
          <w:lang w:val="uk-UA"/>
        </w:rPr>
      </w:pPr>
      <w:bookmarkStart w:id="6" w:name="n11888"/>
      <w:bookmarkEnd w:id="6"/>
      <w:r w:rsidRPr="00133DBB">
        <w:rPr>
          <w:rFonts w:ascii="Times New Roman" w:eastAsia="Times New Roman" w:hAnsi="Times New Roman" w:cs="Times New Roman"/>
          <w:color w:val="000000"/>
          <w:sz w:val="28"/>
          <w:szCs w:val="28"/>
          <w:lang w:val="uk-UA"/>
        </w:rPr>
        <w:t xml:space="preserve">б) </w:t>
      </w:r>
      <w:r w:rsidRPr="00C262F5">
        <w:rPr>
          <w:rFonts w:ascii="Times New Roman" w:hAnsi="Times New Roman" w:cs="Times New Roman"/>
          <w:color w:val="000000"/>
          <w:sz w:val="28"/>
          <w:szCs w:val="28"/>
          <w:shd w:val="clear" w:color="auto" w:fill="FFFFFF"/>
          <w:lang w:val="uk-UA"/>
        </w:rPr>
        <w:t>фізичні особи - резиденти - фізична особа, які мають місце проживання в Україні</w:t>
      </w:r>
      <w:r w:rsidRPr="00133DBB">
        <w:rPr>
          <w:rFonts w:ascii="Times New Roman" w:eastAsia="Times New Roman" w:hAnsi="Times New Roman" w:cs="Times New Roman"/>
          <w:color w:val="000000"/>
          <w:sz w:val="28"/>
          <w:szCs w:val="28"/>
          <w:lang w:val="uk-UA"/>
        </w:rPr>
        <w:t>, які прибули у відрядження або тимчасово розміщуються у місцях проживання (ночівлі), визначених </w:t>
      </w:r>
      <w:hyperlink r:id="rId6" w:anchor="n11901" w:history="1">
        <w:r w:rsidRPr="00133DBB">
          <w:rPr>
            <w:rFonts w:ascii="Times New Roman" w:eastAsia="Times New Roman" w:hAnsi="Times New Roman" w:cs="Times New Roman"/>
            <w:sz w:val="28"/>
            <w:szCs w:val="28"/>
            <w:lang w:val="uk-UA"/>
          </w:rPr>
          <w:t>підпунктом "б"</w:t>
        </w:r>
      </w:hyperlink>
      <w:r w:rsidRPr="00133DBB">
        <w:rPr>
          <w:rFonts w:ascii="Times New Roman" w:eastAsia="Times New Roman" w:hAnsi="Times New Roman" w:cs="Times New Roman"/>
          <w:sz w:val="28"/>
          <w:szCs w:val="28"/>
          <w:lang w:val="uk-UA"/>
        </w:rPr>
        <w:t> </w:t>
      </w:r>
      <w:r w:rsidR="007F6BC8">
        <w:rPr>
          <w:rFonts w:ascii="Times New Roman" w:eastAsia="Times New Roman" w:hAnsi="Times New Roman" w:cs="Times New Roman"/>
          <w:color w:val="000000"/>
          <w:sz w:val="28"/>
          <w:szCs w:val="28"/>
          <w:lang w:val="uk-UA"/>
        </w:rPr>
        <w:t xml:space="preserve">пункту </w:t>
      </w:r>
      <w:r w:rsidRPr="00133DBB">
        <w:rPr>
          <w:rFonts w:ascii="Times New Roman" w:eastAsia="Times New Roman" w:hAnsi="Times New Roman" w:cs="Times New Roman"/>
          <w:color w:val="000000"/>
          <w:sz w:val="28"/>
          <w:szCs w:val="28"/>
          <w:lang w:val="uk-UA"/>
        </w:rPr>
        <w:t xml:space="preserve">5.1 </w:t>
      </w:r>
      <w:r w:rsidRPr="00C262F5">
        <w:rPr>
          <w:rFonts w:ascii="Times New Roman" w:eastAsia="Times New Roman" w:hAnsi="Times New Roman" w:cs="Times New Roman"/>
          <w:color w:val="000000"/>
          <w:sz w:val="28"/>
          <w:szCs w:val="28"/>
          <w:lang w:val="uk-UA"/>
        </w:rPr>
        <w:t>цього Положення</w:t>
      </w:r>
      <w:r w:rsidRPr="00133DBB">
        <w:rPr>
          <w:rFonts w:ascii="Times New Roman" w:eastAsia="Times New Roman" w:hAnsi="Times New Roman" w:cs="Times New Roman"/>
          <w:color w:val="000000"/>
          <w:sz w:val="28"/>
          <w:szCs w:val="28"/>
          <w:lang w:val="uk-UA"/>
        </w:rPr>
        <w:t>, що належать фізичним особам на праві власності або на праві користування за договором найму;</w:t>
      </w:r>
    </w:p>
    <w:p w:rsidR="00133DBB" w:rsidRPr="00133DBB" w:rsidRDefault="00133DBB" w:rsidP="00C262F5">
      <w:pPr>
        <w:shd w:val="clear" w:color="auto" w:fill="FFFFFF"/>
        <w:spacing w:after="0" w:line="240" w:lineRule="auto"/>
        <w:ind w:firstLine="450"/>
        <w:jc w:val="both"/>
        <w:rPr>
          <w:rFonts w:ascii="Times New Roman" w:eastAsia="Times New Roman" w:hAnsi="Times New Roman" w:cs="Times New Roman"/>
          <w:color w:val="000000"/>
          <w:sz w:val="28"/>
          <w:szCs w:val="28"/>
          <w:lang w:val="uk-UA"/>
        </w:rPr>
      </w:pPr>
      <w:bookmarkStart w:id="7" w:name="n15376"/>
      <w:bookmarkStart w:id="8" w:name="n11889"/>
      <w:bookmarkEnd w:id="7"/>
      <w:bookmarkEnd w:id="8"/>
      <w:r w:rsidRPr="00133DBB">
        <w:rPr>
          <w:rFonts w:ascii="Times New Roman" w:eastAsia="Times New Roman" w:hAnsi="Times New Roman" w:cs="Times New Roman"/>
          <w:color w:val="000000"/>
          <w:sz w:val="28"/>
          <w:szCs w:val="28"/>
          <w:lang w:val="uk-UA"/>
        </w:rPr>
        <w:t>в) інваліди, діти-інваліди та особи, що супроводжують інвалідів I групи або дітей-інвалідів (не більше одного супроводжуючого);</w:t>
      </w:r>
    </w:p>
    <w:p w:rsidR="00133DBB" w:rsidRPr="00133DBB" w:rsidRDefault="00133DBB" w:rsidP="00C262F5">
      <w:pPr>
        <w:shd w:val="clear" w:color="auto" w:fill="FFFFFF"/>
        <w:spacing w:after="0" w:line="240" w:lineRule="auto"/>
        <w:ind w:firstLine="450"/>
        <w:jc w:val="both"/>
        <w:rPr>
          <w:rFonts w:ascii="Times New Roman" w:eastAsia="Times New Roman" w:hAnsi="Times New Roman" w:cs="Times New Roman"/>
          <w:color w:val="000000"/>
          <w:sz w:val="28"/>
          <w:szCs w:val="28"/>
          <w:lang w:val="uk-UA"/>
        </w:rPr>
      </w:pPr>
      <w:bookmarkStart w:id="9" w:name="n11890"/>
      <w:bookmarkEnd w:id="9"/>
      <w:r w:rsidRPr="00133DBB">
        <w:rPr>
          <w:rFonts w:ascii="Times New Roman" w:eastAsia="Times New Roman" w:hAnsi="Times New Roman" w:cs="Times New Roman"/>
          <w:color w:val="000000"/>
          <w:sz w:val="28"/>
          <w:szCs w:val="28"/>
          <w:lang w:val="uk-UA"/>
        </w:rPr>
        <w:t>г) ветерани війни;</w:t>
      </w:r>
    </w:p>
    <w:p w:rsidR="00133DBB" w:rsidRPr="00133DBB" w:rsidRDefault="00133DBB" w:rsidP="00C262F5">
      <w:pPr>
        <w:shd w:val="clear" w:color="auto" w:fill="FFFFFF"/>
        <w:spacing w:after="0" w:line="240" w:lineRule="auto"/>
        <w:ind w:firstLine="450"/>
        <w:jc w:val="both"/>
        <w:rPr>
          <w:rFonts w:ascii="Times New Roman" w:eastAsia="Times New Roman" w:hAnsi="Times New Roman" w:cs="Times New Roman"/>
          <w:color w:val="000000"/>
          <w:sz w:val="28"/>
          <w:szCs w:val="28"/>
          <w:lang w:val="uk-UA"/>
        </w:rPr>
      </w:pPr>
      <w:bookmarkStart w:id="10" w:name="n11891"/>
      <w:bookmarkEnd w:id="10"/>
      <w:r w:rsidRPr="00133DBB">
        <w:rPr>
          <w:rFonts w:ascii="Times New Roman" w:eastAsia="Times New Roman" w:hAnsi="Times New Roman" w:cs="Times New Roman"/>
          <w:color w:val="000000"/>
          <w:sz w:val="28"/>
          <w:szCs w:val="28"/>
          <w:lang w:val="uk-UA"/>
        </w:rPr>
        <w:t>ґ) учасники ліквідації наслідків аварії на Чорнобильській АЕС;</w:t>
      </w:r>
    </w:p>
    <w:p w:rsidR="00133DBB" w:rsidRPr="00133DBB" w:rsidRDefault="00133DBB" w:rsidP="00C262F5">
      <w:pPr>
        <w:shd w:val="clear" w:color="auto" w:fill="FFFFFF"/>
        <w:spacing w:after="0" w:line="240" w:lineRule="auto"/>
        <w:ind w:firstLine="450"/>
        <w:jc w:val="both"/>
        <w:rPr>
          <w:rFonts w:ascii="Times New Roman" w:eastAsia="Times New Roman" w:hAnsi="Times New Roman" w:cs="Times New Roman"/>
          <w:color w:val="000000"/>
          <w:sz w:val="28"/>
          <w:szCs w:val="28"/>
          <w:lang w:val="uk-UA"/>
        </w:rPr>
      </w:pPr>
      <w:bookmarkStart w:id="11" w:name="n11892"/>
      <w:bookmarkEnd w:id="11"/>
      <w:r w:rsidRPr="00133DBB">
        <w:rPr>
          <w:rFonts w:ascii="Times New Roman" w:eastAsia="Times New Roman" w:hAnsi="Times New Roman" w:cs="Times New Roman"/>
          <w:color w:val="000000"/>
          <w:sz w:val="28"/>
          <w:szCs w:val="28"/>
          <w:lang w:val="uk-UA"/>
        </w:rPr>
        <w:t xml:space="preserve">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w:t>
      </w:r>
      <w:r w:rsidRPr="00133DBB">
        <w:rPr>
          <w:rFonts w:ascii="Times New Roman" w:eastAsia="Times New Roman" w:hAnsi="Times New Roman" w:cs="Times New Roman"/>
          <w:color w:val="000000"/>
          <w:sz w:val="28"/>
          <w:szCs w:val="28"/>
          <w:lang w:val="uk-UA"/>
        </w:rPr>
        <w:lastRenderedPageBreak/>
        <w:t>медичну практику та акредитацію центрального органу виконавчої влади, що реалізує державну політику у сфері охорони здоров’я;</w:t>
      </w:r>
    </w:p>
    <w:p w:rsidR="00133DBB" w:rsidRPr="00133DBB" w:rsidRDefault="00133DBB" w:rsidP="00C262F5">
      <w:pPr>
        <w:shd w:val="clear" w:color="auto" w:fill="FFFFFF"/>
        <w:spacing w:after="0" w:line="240" w:lineRule="auto"/>
        <w:ind w:firstLine="450"/>
        <w:jc w:val="both"/>
        <w:rPr>
          <w:rFonts w:ascii="Times New Roman" w:eastAsia="Times New Roman" w:hAnsi="Times New Roman" w:cs="Times New Roman"/>
          <w:color w:val="000000"/>
          <w:sz w:val="28"/>
          <w:szCs w:val="28"/>
          <w:lang w:val="uk-UA"/>
        </w:rPr>
      </w:pPr>
      <w:bookmarkStart w:id="12" w:name="n11893"/>
      <w:bookmarkEnd w:id="12"/>
      <w:r w:rsidRPr="00133DBB">
        <w:rPr>
          <w:rFonts w:ascii="Times New Roman" w:eastAsia="Times New Roman" w:hAnsi="Times New Roman" w:cs="Times New Roman"/>
          <w:color w:val="000000"/>
          <w:sz w:val="28"/>
          <w:szCs w:val="28"/>
          <w:lang w:val="uk-UA"/>
        </w:rPr>
        <w:t>е) діти віком до 18 років;</w:t>
      </w:r>
    </w:p>
    <w:p w:rsidR="00133DBB" w:rsidRPr="00133DBB" w:rsidRDefault="00133DBB" w:rsidP="00C262F5">
      <w:pPr>
        <w:shd w:val="clear" w:color="auto" w:fill="FFFFFF"/>
        <w:spacing w:after="0" w:line="240" w:lineRule="auto"/>
        <w:ind w:firstLine="450"/>
        <w:jc w:val="both"/>
        <w:rPr>
          <w:rFonts w:ascii="Times New Roman" w:eastAsia="Times New Roman" w:hAnsi="Times New Roman" w:cs="Times New Roman"/>
          <w:color w:val="000000"/>
          <w:sz w:val="28"/>
          <w:szCs w:val="28"/>
          <w:lang w:val="uk-UA"/>
        </w:rPr>
      </w:pPr>
      <w:bookmarkStart w:id="13" w:name="n11894"/>
      <w:bookmarkEnd w:id="13"/>
      <w:r w:rsidRPr="00133DBB">
        <w:rPr>
          <w:rFonts w:ascii="Times New Roman" w:eastAsia="Times New Roman" w:hAnsi="Times New Roman" w:cs="Times New Roman"/>
          <w:color w:val="000000"/>
          <w:sz w:val="28"/>
          <w:szCs w:val="28"/>
          <w:lang w:val="uk-UA"/>
        </w:rPr>
        <w:t>є) дитячі лікувально-профілактичні, фізкультурно-оздоровчі та санаторно-курортні заклади;</w:t>
      </w:r>
    </w:p>
    <w:p w:rsidR="00133DBB" w:rsidRPr="00133DBB" w:rsidRDefault="00133DBB" w:rsidP="00C262F5">
      <w:pPr>
        <w:shd w:val="clear" w:color="auto" w:fill="FFFFFF"/>
        <w:spacing w:after="0" w:line="240" w:lineRule="auto"/>
        <w:ind w:firstLine="450"/>
        <w:jc w:val="both"/>
        <w:rPr>
          <w:rFonts w:ascii="Times New Roman" w:eastAsia="Times New Roman" w:hAnsi="Times New Roman" w:cs="Times New Roman"/>
          <w:color w:val="000000"/>
          <w:sz w:val="28"/>
          <w:szCs w:val="28"/>
          <w:lang w:val="uk-UA"/>
        </w:rPr>
      </w:pPr>
      <w:bookmarkStart w:id="14" w:name="n15378"/>
      <w:bookmarkEnd w:id="14"/>
      <w:r w:rsidRPr="00133DBB">
        <w:rPr>
          <w:rFonts w:ascii="Times New Roman" w:eastAsia="Times New Roman" w:hAnsi="Times New Roman" w:cs="Times New Roman"/>
          <w:color w:val="000000"/>
          <w:sz w:val="28"/>
          <w:szCs w:val="28"/>
          <w:lang w:val="uk-UA"/>
        </w:rPr>
        <w:t xml:space="preserve">ж) члени сім’ї фізичної особи першого та/або другого ступеня споріднення, </w:t>
      </w:r>
      <w:r w:rsidR="00C262F5" w:rsidRPr="00C262F5">
        <w:rPr>
          <w:rFonts w:ascii="Times New Roman" w:eastAsia="Times New Roman" w:hAnsi="Times New Roman" w:cs="Times New Roman"/>
          <w:color w:val="000000"/>
          <w:sz w:val="28"/>
          <w:szCs w:val="28"/>
          <w:lang w:val="uk-UA"/>
        </w:rPr>
        <w:t>(</w:t>
      </w:r>
      <w:r w:rsidRPr="00C262F5">
        <w:rPr>
          <w:rFonts w:ascii="Times New Roman" w:hAnsi="Times New Roman" w:cs="Times New Roman"/>
          <w:color w:val="000000"/>
          <w:sz w:val="28"/>
          <w:szCs w:val="28"/>
          <w:shd w:val="clear" w:color="auto" w:fill="FFFFFF"/>
          <w:lang w:val="uk-UA"/>
        </w:rPr>
        <w:t>її батьки, її чоловік або дружина, діти такої фізичної особи, у тому числі усиновлені</w:t>
      </w:r>
      <w:r w:rsidR="00C262F5" w:rsidRPr="00C262F5">
        <w:rPr>
          <w:rFonts w:ascii="Times New Roman" w:hAnsi="Times New Roman" w:cs="Times New Roman"/>
          <w:color w:val="000000"/>
          <w:sz w:val="28"/>
          <w:szCs w:val="28"/>
          <w:shd w:val="clear" w:color="auto" w:fill="FFFFFF"/>
          <w:lang w:val="uk-UA"/>
        </w:rPr>
        <w:t>)</w:t>
      </w:r>
      <w:r w:rsidRPr="00C262F5">
        <w:rPr>
          <w:rFonts w:ascii="Times New Roman" w:hAnsi="Times New Roman" w:cs="Times New Roman"/>
          <w:color w:val="000000"/>
          <w:sz w:val="28"/>
          <w:szCs w:val="28"/>
          <w:shd w:val="clear" w:color="auto" w:fill="FFFFFF"/>
          <w:lang w:val="uk-UA"/>
        </w:rPr>
        <w:t>.</w:t>
      </w:r>
      <w:r w:rsidRPr="00C262F5">
        <w:rPr>
          <w:rFonts w:ascii="Times New Roman" w:eastAsia="Times New Roman" w:hAnsi="Times New Roman" w:cs="Times New Roman"/>
          <w:color w:val="000000"/>
          <w:sz w:val="28"/>
          <w:szCs w:val="28"/>
          <w:lang w:val="uk-UA"/>
        </w:rPr>
        <w:t xml:space="preserve"> </w:t>
      </w:r>
      <w:r w:rsidRPr="00133DBB">
        <w:rPr>
          <w:rFonts w:ascii="Times New Roman" w:eastAsia="Times New Roman" w:hAnsi="Times New Roman" w:cs="Times New Roman"/>
          <w:color w:val="000000"/>
          <w:sz w:val="28"/>
          <w:szCs w:val="28"/>
          <w:lang w:val="uk-UA"/>
        </w:rPr>
        <w:t>які тимчасово розміщуються такою фізичною особою у місцях проживання (ночівлі), визначених </w:t>
      </w:r>
      <w:hyperlink r:id="rId7" w:anchor="n11901" w:history="1">
        <w:r w:rsidRPr="00133DBB">
          <w:rPr>
            <w:rFonts w:ascii="Times New Roman" w:eastAsia="Times New Roman" w:hAnsi="Times New Roman" w:cs="Times New Roman"/>
            <w:sz w:val="28"/>
            <w:szCs w:val="28"/>
            <w:lang w:val="uk-UA"/>
          </w:rPr>
          <w:t>підпунктом "б"</w:t>
        </w:r>
      </w:hyperlink>
      <w:r w:rsidRPr="00133DBB">
        <w:rPr>
          <w:rFonts w:ascii="Times New Roman" w:eastAsia="Times New Roman" w:hAnsi="Times New Roman" w:cs="Times New Roman"/>
          <w:sz w:val="28"/>
          <w:szCs w:val="28"/>
          <w:lang w:val="uk-UA"/>
        </w:rPr>
        <w:t> </w:t>
      </w:r>
      <w:r w:rsidR="007F6BC8">
        <w:rPr>
          <w:rFonts w:ascii="Times New Roman" w:eastAsia="Times New Roman" w:hAnsi="Times New Roman" w:cs="Times New Roman"/>
          <w:color w:val="000000"/>
          <w:sz w:val="28"/>
          <w:szCs w:val="28"/>
          <w:lang w:val="uk-UA"/>
        </w:rPr>
        <w:t xml:space="preserve">пункту </w:t>
      </w:r>
      <w:r w:rsidRPr="00133DBB">
        <w:rPr>
          <w:rFonts w:ascii="Times New Roman" w:eastAsia="Times New Roman" w:hAnsi="Times New Roman" w:cs="Times New Roman"/>
          <w:color w:val="000000"/>
          <w:sz w:val="28"/>
          <w:szCs w:val="28"/>
          <w:lang w:val="uk-UA"/>
        </w:rPr>
        <w:t xml:space="preserve">5.1 </w:t>
      </w:r>
      <w:r w:rsidR="00C262F5" w:rsidRPr="00C262F5">
        <w:rPr>
          <w:rFonts w:ascii="Times New Roman" w:eastAsia="Times New Roman" w:hAnsi="Times New Roman" w:cs="Times New Roman"/>
          <w:color w:val="000000"/>
          <w:sz w:val="28"/>
          <w:szCs w:val="28"/>
          <w:lang w:val="uk-UA"/>
        </w:rPr>
        <w:t>цього Положення</w:t>
      </w:r>
      <w:r w:rsidRPr="00133DBB">
        <w:rPr>
          <w:rFonts w:ascii="Times New Roman" w:eastAsia="Times New Roman" w:hAnsi="Times New Roman" w:cs="Times New Roman"/>
          <w:color w:val="000000"/>
          <w:sz w:val="28"/>
          <w:szCs w:val="28"/>
          <w:lang w:val="uk-UA"/>
        </w:rPr>
        <w:t>, що належать їй на праві власності або на праві користування за договором найму.</w:t>
      </w:r>
    </w:p>
    <w:p w:rsidR="00C262F5" w:rsidRDefault="00C262F5" w:rsidP="00C262F5">
      <w:pPr>
        <w:shd w:val="clear" w:color="auto" w:fill="FFFFFF"/>
        <w:spacing w:after="150" w:line="240" w:lineRule="auto"/>
        <w:jc w:val="both"/>
        <w:rPr>
          <w:rFonts w:ascii="Times New Roman" w:eastAsia="Times New Roman" w:hAnsi="Times New Roman" w:cs="Times New Roman"/>
          <w:b/>
          <w:color w:val="000000"/>
          <w:sz w:val="28"/>
          <w:szCs w:val="28"/>
          <w:lang w:val="uk-UA"/>
        </w:rPr>
      </w:pPr>
      <w:bookmarkStart w:id="15" w:name="n15377"/>
      <w:bookmarkStart w:id="16" w:name="n11895"/>
      <w:bookmarkEnd w:id="15"/>
      <w:bookmarkEnd w:id="16"/>
    </w:p>
    <w:p w:rsidR="00133DBB" w:rsidRPr="00133DBB" w:rsidRDefault="00133DBB" w:rsidP="00C262F5">
      <w:pPr>
        <w:shd w:val="clear" w:color="auto" w:fill="FFFFFF"/>
        <w:spacing w:after="150" w:line="240" w:lineRule="auto"/>
        <w:jc w:val="both"/>
        <w:rPr>
          <w:rFonts w:ascii="Times New Roman" w:eastAsia="Times New Roman" w:hAnsi="Times New Roman" w:cs="Times New Roman"/>
          <w:b/>
          <w:color w:val="000000"/>
          <w:sz w:val="28"/>
          <w:szCs w:val="28"/>
          <w:lang w:val="uk-UA"/>
        </w:rPr>
      </w:pPr>
      <w:r w:rsidRPr="00133DBB">
        <w:rPr>
          <w:rFonts w:ascii="Times New Roman" w:eastAsia="Times New Roman" w:hAnsi="Times New Roman" w:cs="Times New Roman"/>
          <w:b/>
          <w:color w:val="000000"/>
          <w:sz w:val="28"/>
          <w:szCs w:val="28"/>
          <w:lang w:val="uk-UA"/>
        </w:rPr>
        <w:t>3. Ставка збору</w:t>
      </w:r>
    </w:p>
    <w:p w:rsidR="00C262F5" w:rsidRDefault="00133DBB" w:rsidP="00C262F5">
      <w:pPr>
        <w:spacing w:before="120" w:after="0" w:line="240" w:lineRule="auto"/>
        <w:jc w:val="both"/>
        <w:rPr>
          <w:rFonts w:ascii="Times New Roman" w:eastAsia="Times New Roman" w:hAnsi="Times New Roman" w:cs="Times New Roman"/>
          <w:noProof/>
          <w:sz w:val="28"/>
          <w:szCs w:val="28"/>
          <w:lang w:val="uk-UA"/>
        </w:rPr>
      </w:pPr>
      <w:bookmarkStart w:id="17" w:name="n11896"/>
      <w:bookmarkEnd w:id="17"/>
      <w:r w:rsidRPr="00133DBB">
        <w:rPr>
          <w:rFonts w:ascii="Times New Roman" w:eastAsia="Times New Roman" w:hAnsi="Times New Roman" w:cs="Times New Roman"/>
          <w:color w:val="000000"/>
          <w:sz w:val="28"/>
          <w:szCs w:val="28"/>
          <w:lang w:val="uk-UA"/>
        </w:rPr>
        <w:t>3.1.</w:t>
      </w:r>
      <w:r w:rsidRPr="00133DBB">
        <w:rPr>
          <w:rFonts w:ascii="Times New Roman" w:eastAsia="Times New Roman" w:hAnsi="Times New Roman" w:cs="Times New Roman"/>
          <w:color w:val="000000"/>
          <w:sz w:val="24"/>
          <w:szCs w:val="24"/>
          <w:lang w:val="uk-UA"/>
        </w:rPr>
        <w:t xml:space="preserve"> </w:t>
      </w:r>
      <w:r w:rsidR="00C262F5" w:rsidRPr="00874819">
        <w:rPr>
          <w:rFonts w:ascii="Times New Roman" w:eastAsia="Times New Roman" w:hAnsi="Times New Roman" w:cs="Times New Roman"/>
          <w:noProof/>
          <w:sz w:val="28"/>
          <w:szCs w:val="28"/>
        </w:rPr>
        <w:t xml:space="preserve">ставки </w:t>
      </w:r>
      <w:r w:rsidR="00C262F5">
        <w:rPr>
          <w:rFonts w:ascii="Times New Roman" w:eastAsia="Times New Roman" w:hAnsi="Times New Roman" w:cs="Times New Roman"/>
          <w:noProof/>
          <w:sz w:val="28"/>
          <w:szCs w:val="28"/>
          <w:lang w:val="uk-UA"/>
        </w:rPr>
        <w:t xml:space="preserve">туристичного збору встановлюються за кожну добу </w:t>
      </w:r>
      <w:r w:rsidR="00C262F5" w:rsidRPr="00133DBB">
        <w:rPr>
          <w:rFonts w:ascii="Times New Roman" w:eastAsia="Times New Roman" w:hAnsi="Times New Roman" w:cs="Times New Roman"/>
          <w:color w:val="000000"/>
          <w:sz w:val="28"/>
          <w:szCs w:val="28"/>
          <w:lang w:val="uk-UA"/>
        </w:rPr>
        <w:t xml:space="preserve">тимчасового розміщення особи у місцях проживання (ночівлі), визначених підпунктом </w:t>
      </w:r>
      <w:r w:rsidR="00C262F5">
        <w:rPr>
          <w:rFonts w:ascii="Times New Roman" w:eastAsia="Times New Roman" w:hAnsi="Times New Roman" w:cs="Times New Roman"/>
          <w:color w:val="000000"/>
          <w:sz w:val="28"/>
          <w:szCs w:val="28"/>
          <w:lang w:val="uk-UA"/>
        </w:rPr>
        <w:t xml:space="preserve">---- цього </w:t>
      </w:r>
      <w:proofErr w:type="gramStart"/>
      <w:r w:rsidR="00C262F5">
        <w:rPr>
          <w:rFonts w:ascii="Times New Roman" w:eastAsia="Times New Roman" w:hAnsi="Times New Roman" w:cs="Times New Roman"/>
          <w:color w:val="000000"/>
          <w:sz w:val="28"/>
          <w:szCs w:val="28"/>
          <w:lang w:val="uk-UA"/>
        </w:rPr>
        <w:t>Положення</w:t>
      </w:r>
      <w:r w:rsidR="00C262F5" w:rsidRPr="00133DBB">
        <w:rPr>
          <w:rFonts w:ascii="Times New Roman" w:eastAsia="Times New Roman" w:hAnsi="Times New Roman" w:cs="Times New Roman"/>
          <w:color w:val="000000"/>
          <w:sz w:val="24"/>
          <w:szCs w:val="24"/>
          <w:lang w:val="uk-UA"/>
        </w:rPr>
        <w:t>,</w:t>
      </w:r>
      <w:r w:rsidR="00C262F5">
        <w:rPr>
          <w:rFonts w:ascii="Times New Roman" w:eastAsia="Times New Roman" w:hAnsi="Times New Roman" w:cs="Times New Roman"/>
          <w:color w:val="000000"/>
          <w:sz w:val="24"/>
          <w:szCs w:val="24"/>
          <w:lang w:val="uk-UA"/>
        </w:rPr>
        <w:t xml:space="preserve">  </w:t>
      </w:r>
      <w:r w:rsidR="00C262F5">
        <w:rPr>
          <w:rFonts w:ascii="Times New Roman" w:eastAsia="Times New Roman" w:hAnsi="Times New Roman" w:cs="Times New Roman"/>
          <w:noProof/>
          <w:sz w:val="28"/>
          <w:szCs w:val="28"/>
          <w:lang w:val="uk-UA"/>
        </w:rPr>
        <w:t>у</w:t>
      </w:r>
      <w:proofErr w:type="gramEnd"/>
      <w:r w:rsidR="00C262F5">
        <w:rPr>
          <w:rFonts w:ascii="Times New Roman" w:eastAsia="Times New Roman" w:hAnsi="Times New Roman" w:cs="Times New Roman"/>
          <w:noProof/>
          <w:sz w:val="28"/>
          <w:szCs w:val="28"/>
          <w:lang w:val="uk-UA"/>
        </w:rPr>
        <w:t xml:space="preserve"> </w:t>
      </w:r>
      <w:r w:rsidR="00C262F5" w:rsidRPr="00874819">
        <w:rPr>
          <w:rFonts w:ascii="Times New Roman" w:eastAsia="Times New Roman" w:hAnsi="Times New Roman" w:cs="Times New Roman"/>
          <w:noProof/>
          <w:sz w:val="28"/>
          <w:szCs w:val="28"/>
        </w:rPr>
        <w:t xml:space="preserve"> </w:t>
      </w:r>
      <w:r w:rsidR="00C262F5">
        <w:rPr>
          <w:rFonts w:ascii="Times New Roman" w:eastAsia="Times New Roman" w:hAnsi="Times New Roman" w:cs="Times New Roman"/>
          <w:noProof/>
          <w:sz w:val="28"/>
          <w:szCs w:val="28"/>
        </w:rPr>
        <w:t>розмірі</w:t>
      </w:r>
      <w:r w:rsidR="00C262F5">
        <w:rPr>
          <w:rFonts w:ascii="Times New Roman" w:eastAsia="Times New Roman" w:hAnsi="Times New Roman" w:cs="Times New Roman"/>
          <w:noProof/>
          <w:sz w:val="28"/>
          <w:szCs w:val="28"/>
          <w:lang w:val="uk-UA"/>
        </w:rPr>
        <w:t xml:space="preserve">: </w:t>
      </w:r>
    </w:p>
    <w:p w:rsidR="00C262F5" w:rsidRDefault="00C262F5" w:rsidP="00C262F5">
      <w:pPr>
        <w:spacing w:before="120" w:after="0" w:line="240" w:lineRule="auto"/>
        <w:jc w:val="both"/>
        <w:rPr>
          <w:rFonts w:ascii="Times New Roman" w:eastAsia="Times New Roman" w:hAnsi="Times New Roman" w:cs="Times New Roman"/>
          <w:noProof/>
          <w:sz w:val="28"/>
          <w:szCs w:val="28"/>
          <w:lang w:val="uk-UA"/>
        </w:rPr>
      </w:pPr>
      <w:r>
        <w:rPr>
          <w:rFonts w:ascii="Times New Roman" w:eastAsia="Times New Roman" w:hAnsi="Times New Roman" w:cs="Times New Roman"/>
          <w:noProof/>
          <w:sz w:val="28"/>
          <w:szCs w:val="28"/>
          <w:lang w:val="uk-UA"/>
        </w:rPr>
        <w:t>-</w:t>
      </w:r>
      <w:r w:rsidRPr="005A2C24">
        <w:rPr>
          <w:rFonts w:ascii="Times New Roman" w:eastAsia="Times New Roman" w:hAnsi="Times New Roman" w:cs="Times New Roman"/>
          <w:noProof/>
          <w:sz w:val="28"/>
          <w:szCs w:val="28"/>
        </w:rPr>
        <w:t xml:space="preserve"> </w:t>
      </w:r>
      <w:r>
        <w:rPr>
          <w:rFonts w:ascii="Times New Roman" w:eastAsia="Times New Roman" w:hAnsi="Times New Roman" w:cs="Times New Roman"/>
          <w:noProof/>
          <w:sz w:val="28"/>
          <w:szCs w:val="28"/>
        </w:rPr>
        <w:t xml:space="preserve"> 0,</w:t>
      </w:r>
      <w:r>
        <w:rPr>
          <w:rFonts w:ascii="Times New Roman" w:eastAsia="Times New Roman" w:hAnsi="Times New Roman" w:cs="Times New Roman"/>
          <w:noProof/>
          <w:sz w:val="28"/>
          <w:szCs w:val="28"/>
          <w:lang w:val="uk-UA"/>
        </w:rPr>
        <w:t>4</w:t>
      </w:r>
      <w:r w:rsidRPr="00153143">
        <w:rPr>
          <w:rFonts w:ascii="Times New Roman" w:eastAsia="Times New Roman" w:hAnsi="Times New Roman" w:cs="Times New Roman"/>
          <w:noProof/>
          <w:sz w:val="28"/>
          <w:szCs w:val="28"/>
        </w:rPr>
        <w:t xml:space="preserve"> відсотка - </w:t>
      </w:r>
      <w:r>
        <w:rPr>
          <w:rFonts w:ascii="Times New Roman" w:eastAsia="Times New Roman" w:hAnsi="Times New Roman" w:cs="Times New Roman"/>
          <w:noProof/>
          <w:sz w:val="28"/>
          <w:szCs w:val="28"/>
        </w:rPr>
        <w:t xml:space="preserve">для внутрішнього туризму </w:t>
      </w:r>
    </w:p>
    <w:p w:rsidR="00C262F5" w:rsidRDefault="00C262F5" w:rsidP="00C262F5">
      <w:pPr>
        <w:spacing w:before="120" w:after="0" w:line="240" w:lineRule="auto"/>
        <w:jc w:val="both"/>
        <w:rPr>
          <w:rFonts w:ascii="Times New Roman" w:eastAsia="Times New Roman" w:hAnsi="Times New Roman" w:cs="Times New Roman"/>
          <w:noProof/>
          <w:sz w:val="28"/>
          <w:szCs w:val="28"/>
          <w:lang w:val="uk-UA"/>
        </w:rPr>
      </w:pPr>
      <w:r>
        <w:rPr>
          <w:rFonts w:ascii="Times New Roman" w:eastAsia="Times New Roman" w:hAnsi="Times New Roman" w:cs="Times New Roman"/>
          <w:noProof/>
          <w:sz w:val="28"/>
          <w:szCs w:val="28"/>
          <w:lang w:val="uk-UA"/>
        </w:rPr>
        <w:t>-</w:t>
      </w:r>
      <w:r>
        <w:rPr>
          <w:rFonts w:ascii="Times New Roman" w:eastAsia="Times New Roman" w:hAnsi="Times New Roman" w:cs="Times New Roman"/>
          <w:noProof/>
          <w:sz w:val="28"/>
          <w:szCs w:val="28"/>
        </w:rPr>
        <w:t xml:space="preserve">  </w:t>
      </w:r>
      <w:r>
        <w:rPr>
          <w:rFonts w:ascii="Times New Roman" w:eastAsia="Times New Roman" w:hAnsi="Times New Roman" w:cs="Times New Roman"/>
          <w:noProof/>
          <w:sz w:val="28"/>
          <w:szCs w:val="28"/>
          <w:lang w:val="uk-UA"/>
        </w:rPr>
        <w:t>4</w:t>
      </w:r>
      <w:r w:rsidRPr="00153143">
        <w:rPr>
          <w:rFonts w:ascii="Times New Roman" w:eastAsia="Times New Roman" w:hAnsi="Times New Roman" w:cs="Times New Roman"/>
          <w:noProof/>
          <w:sz w:val="28"/>
          <w:szCs w:val="28"/>
        </w:rPr>
        <w:t xml:space="preserve"> відсотків - для в’їзного туризму </w:t>
      </w:r>
    </w:p>
    <w:p w:rsidR="00C262F5" w:rsidRDefault="00C262F5" w:rsidP="00C262F5">
      <w:pPr>
        <w:spacing w:before="120" w:after="0" w:line="240" w:lineRule="auto"/>
        <w:jc w:val="both"/>
        <w:rPr>
          <w:rFonts w:ascii="Times New Roman" w:eastAsia="Times New Roman" w:hAnsi="Times New Roman" w:cs="Times New Roman"/>
          <w:noProof/>
          <w:sz w:val="28"/>
          <w:szCs w:val="28"/>
          <w:lang w:val="uk-UA"/>
        </w:rPr>
      </w:pPr>
      <w:r w:rsidRPr="00153143">
        <w:rPr>
          <w:rFonts w:ascii="Times New Roman" w:eastAsia="Times New Roman" w:hAnsi="Times New Roman" w:cs="Times New Roman"/>
          <w:noProof/>
          <w:sz w:val="28"/>
          <w:szCs w:val="28"/>
        </w:rPr>
        <w:t>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C262F5" w:rsidRDefault="00C262F5" w:rsidP="00C262F5">
      <w:pPr>
        <w:shd w:val="clear" w:color="auto" w:fill="FFFFFF"/>
        <w:spacing w:after="150" w:line="240" w:lineRule="auto"/>
        <w:jc w:val="both"/>
        <w:rPr>
          <w:rFonts w:ascii="Times New Roman" w:eastAsia="Times New Roman" w:hAnsi="Times New Roman" w:cs="Times New Roman"/>
          <w:color w:val="000000"/>
          <w:sz w:val="24"/>
          <w:szCs w:val="24"/>
          <w:lang w:val="uk-UA"/>
        </w:rPr>
      </w:pPr>
      <w:bookmarkStart w:id="18" w:name="n11897"/>
      <w:bookmarkEnd w:id="18"/>
    </w:p>
    <w:p w:rsidR="00133DBB" w:rsidRPr="00133DBB" w:rsidRDefault="00133DBB" w:rsidP="00C262F5">
      <w:pPr>
        <w:shd w:val="clear" w:color="auto" w:fill="FFFFFF"/>
        <w:spacing w:after="150" w:line="240" w:lineRule="auto"/>
        <w:jc w:val="both"/>
        <w:rPr>
          <w:rFonts w:ascii="Times New Roman" w:eastAsia="Times New Roman" w:hAnsi="Times New Roman" w:cs="Times New Roman"/>
          <w:b/>
          <w:color w:val="000000"/>
          <w:sz w:val="28"/>
          <w:szCs w:val="28"/>
          <w:lang w:val="uk-UA"/>
        </w:rPr>
      </w:pPr>
      <w:r w:rsidRPr="00133DBB">
        <w:rPr>
          <w:rFonts w:ascii="Times New Roman" w:eastAsia="Times New Roman" w:hAnsi="Times New Roman" w:cs="Times New Roman"/>
          <w:b/>
          <w:color w:val="000000"/>
          <w:sz w:val="28"/>
          <w:szCs w:val="28"/>
          <w:lang w:val="uk-UA"/>
        </w:rPr>
        <w:t>4. База справляння збору</w:t>
      </w:r>
    </w:p>
    <w:p w:rsidR="00133DBB" w:rsidRPr="00133DBB" w:rsidRDefault="00133DBB" w:rsidP="00C262F5">
      <w:pPr>
        <w:shd w:val="clear" w:color="auto" w:fill="FFFFFF"/>
        <w:spacing w:after="150" w:line="240" w:lineRule="auto"/>
        <w:jc w:val="both"/>
        <w:rPr>
          <w:rFonts w:ascii="Times New Roman" w:eastAsia="Times New Roman" w:hAnsi="Times New Roman" w:cs="Times New Roman"/>
          <w:color w:val="000000"/>
          <w:sz w:val="28"/>
          <w:szCs w:val="28"/>
          <w:lang w:val="uk-UA"/>
        </w:rPr>
      </w:pPr>
      <w:bookmarkStart w:id="19" w:name="n11898"/>
      <w:bookmarkEnd w:id="19"/>
      <w:r w:rsidRPr="00133DBB">
        <w:rPr>
          <w:rFonts w:ascii="Times New Roman" w:eastAsia="Times New Roman" w:hAnsi="Times New Roman" w:cs="Times New Roman"/>
          <w:color w:val="000000"/>
          <w:sz w:val="28"/>
          <w:szCs w:val="28"/>
          <w:lang w:val="uk-UA"/>
        </w:rPr>
        <w:t>4.1. Базою справляння збору є загальна кількість діб тимчасового розміщення у місцях проживання (ночівлі), визначених підпунктом</w:t>
      </w:r>
      <w:r w:rsidR="00C262F5" w:rsidRPr="00C262F5">
        <w:rPr>
          <w:rFonts w:ascii="Times New Roman" w:eastAsia="Times New Roman" w:hAnsi="Times New Roman" w:cs="Times New Roman"/>
          <w:color w:val="000000"/>
          <w:sz w:val="28"/>
          <w:szCs w:val="28"/>
          <w:lang w:val="uk-UA"/>
        </w:rPr>
        <w:t xml:space="preserve">  </w:t>
      </w:r>
      <w:r w:rsidRPr="00133DBB">
        <w:rPr>
          <w:rFonts w:ascii="Times New Roman" w:eastAsia="Times New Roman" w:hAnsi="Times New Roman" w:cs="Times New Roman"/>
          <w:color w:val="000000"/>
          <w:sz w:val="28"/>
          <w:szCs w:val="28"/>
          <w:lang w:val="uk-UA"/>
        </w:rPr>
        <w:t xml:space="preserve">5.1 </w:t>
      </w:r>
      <w:r w:rsidR="00C262F5" w:rsidRPr="00C262F5">
        <w:rPr>
          <w:rFonts w:ascii="Times New Roman" w:eastAsia="Times New Roman" w:hAnsi="Times New Roman" w:cs="Times New Roman"/>
          <w:color w:val="000000"/>
          <w:sz w:val="28"/>
          <w:szCs w:val="28"/>
          <w:lang w:val="uk-UA"/>
        </w:rPr>
        <w:t>цього Положення</w:t>
      </w:r>
      <w:r w:rsidRPr="00133DBB">
        <w:rPr>
          <w:rFonts w:ascii="Times New Roman" w:eastAsia="Times New Roman" w:hAnsi="Times New Roman" w:cs="Times New Roman"/>
          <w:color w:val="000000"/>
          <w:sz w:val="28"/>
          <w:szCs w:val="28"/>
          <w:lang w:val="uk-UA"/>
        </w:rPr>
        <w:t>.</w:t>
      </w:r>
    </w:p>
    <w:p w:rsidR="00133DBB" w:rsidRPr="00133DBB" w:rsidRDefault="00133DBB" w:rsidP="00C262F5">
      <w:pPr>
        <w:shd w:val="clear" w:color="auto" w:fill="FFFFFF"/>
        <w:spacing w:after="150" w:line="240" w:lineRule="auto"/>
        <w:jc w:val="both"/>
        <w:rPr>
          <w:rFonts w:ascii="Times New Roman" w:eastAsia="Times New Roman" w:hAnsi="Times New Roman" w:cs="Times New Roman"/>
          <w:b/>
          <w:color w:val="000000"/>
          <w:sz w:val="28"/>
          <w:szCs w:val="28"/>
          <w:lang w:val="uk-UA"/>
        </w:rPr>
      </w:pPr>
      <w:bookmarkStart w:id="20" w:name="n15379"/>
      <w:bookmarkStart w:id="21" w:name="n11900"/>
      <w:bookmarkEnd w:id="20"/>
      <w:bookmarkEnd w:id="21"/>
      <w:r w:rsidRPr="00133DBB">
        <w:rPr>
          <w:rFonts w:ascii="Times New Roman" w:eastAsia="Times New Roman" w:hAnsi="Times New Roman" w:cs="Times New Roman"/>
          <w:b/>
          <w:color w:val="000000"/>
          <w:sz w:val="28"/>
          <w:szCs w:val="28"/>
          <w:lang w:val="uk-UA"/>
        </w:rPr>
        <w:t>5. Податкові агенти та місця проживання (ночівлі)</w:t>
      </w:r>
    </w:p>
    <w:p w:rsidR="00133DBB" w:rsidRPr="00133DBB" w:rsidRDefault="00133DBB" w:rsidP="00C262F5">
      <w:pPr>
        <w:shd w:val="clear" w:color="auto" w:fill="FFFFFF"/>
        <w:spacing w:after="150" w:line="240" w:lineRule="auto"/>
        <w:jc w:val="both"/>
        <w:rPr>
          <w:rFonts w:ascii="Times New Roman" w:eastAsia="Times New Roman" w:hAnsi="Times New Roman" w:cs="Times New Roman"/>
          <w:color w:val="000000"/>
          <w:sz w:val="24"/>
          <w:szCs w:val="24"/>
          <w:lang w:val="uk-UA"/>
        </w:rPr>
      </w:pPr>
      <w:bookmarkStart w:id="22" w:name="n11901"/>
      <w:bookmarkEnd w:id="22"/>
      <w:r w:rsidRPr="00133DBB">
        <w:rPr>
          <w:rFonts w:ascii="Times New Roman" w:eastAsia="Times New Roman" w:hAnsi="Times New Roman" w:cs="Times New Roman"/>
          <w:color w:val="000000"/>
          <w:sz w:val="24"/>
          <w:szCs w:val="24"/>
          <w:lang w:val="uk-UA"/>
        </w:rPr>
        <w:t xml:space="preserve">5.1. </w:t>
      </w:r>
      <w:r w:rsidR="007F6BC8">
        <w:rPr>
          <w:rFonts w:ascii="Times New Roman" w:eastAsia="Times New Roman" w:hAnsi="Times New Roman" w:cs="Times New Roman"/>
          <w:noProof/>
          <w:sz w:val="28"/>
          <w:szCs w:val="28"/>
          <w:lang w:val="uk-UA"/>
        </w:rPr>
        <w:t xml:space="preserve">Справляння </w:t>
      </w:r>
      <w:r w:rsidR="007F6BC8" w:rsidRPr="00153143">
        <w:rPr>
          <w:rFonts w:ascii="Times New Roman" w:eastAsia="Times New Roman" w:hAnsi="Times New Roman" w:cs="Times New Roman"/>
          <w:noProof/>
          <w:sz w:val="28"/>
          <w:szCs w:val="28"/>
        </w:rPr>
        <w:t xml:space="preserve"> збору здійсню</w:t>
      </w:r>
      <w:r w:rsidR="007F6BC8">
        <w:rPr>
          <w:rFonts w:ascii="Times New Roman" w:eastAsia="Times New Roman" w:hAnsi="Times New Roman" w:cs="Times New Roman"/>
          <w:noProof/>
          <w:sz w:val="28"/>
          <w:szCs w:val="28"/>
          <w:lang w:val="uk-UA"/>
        </w:rPr>
        <w:t>ється</w:t>
      </w:r>
      <w:r w:rsidR="007F6BC8" w:rsidRPr="00153143">
        <w:rPr>
          <w:rFonts w:ascii="Times New Roman" w:eastAsia="Times New Roman" w:hAnsi="Times New Roman" w:cs="Times New Roman"/>
          <w:noProof/>
          <w:sz w:val="28"/>
          <w:szCs w:val="28"/>
        </w:rPr>
        <w:t xml:space="preserve"> з тимчасового розміщення у таких місцях проживання (ночівлі)</w:t>
      </w:r>
    </w:p>
    <w:p w:rsidR="00133DBB" w:rsidRPr="00133DBB" w:rsidRDefault="00133DBB" w:rsidP="00133DBB">
      <w:pPr>
        <w:shd w:val="clear" w:color="auto" w:fill="FFFFFF"/>
        <w:spacing w:after="150" w:line="240" w:lineRule="auto"/>
        <w:ind w:firstLine="450"/>
        <w:jc w:val="both"/>
        <w:rPr>
          <w:rFonts w:ascii="Times New Roman" w:eastAsia="Times New Roman" w:hAnsi="Times New Roman" w:cs="Times New Roman"/>
          <w:color w:val="000000"/>
          <w:sz w:val="28"/>
          <w:szCs w:val="28"/>
          <w:lang w:val="uk-UA"/>
        </w:rPr>
      </w:pPr>
      <w:bookmarkStart w:id="23" w:name="n11902"/>
      <w:bookmarkEnd w:id="23"/>
      <w:r w:rsidRPr="00133DBB">
        <w:rPr>
          <w:rFonts w:ascii="Times New Roman" w:eastAsia="Times New Roman" w:hAnsi="Times New Roman" w:cs="Times New Roman"/>
          <w:color w:val="000000"/>
          <w:sz w:val="28"/>
          <w:szCs w:val="28"/>
          <w:lang w:val="uk-UA"/>
        </w:rPr>
        <w:t xml:space="preserve">а) готелі, кемпінги, мотелі, гуртожитки для приїжджих, </w:t>
      </w:r>
      <w:proofErr w:type="spellStart"/>
      <w:r w:rsidRPr="00133DBB">
        <w:rPr>
          <w:rFonts w:ascii="Times New Roman" w:eastAsia="Times New Roman" w:hAnsi="Times New Roman" w:cs="Times New Roman"/>
          <w:color w:val="000000"/>
          <w:sz w:val="28"/>
          <w:szCs w:val="28"/>
          <w:lang w:val="uk-UA"/>
        </w:rPr>
        <w:t>хостели</w:t>
      </w:r>
      <w:proofErr w:type="spellEnd"/>
      <w:r w:rsidRPr="00133DBB">
        <w:rPr>
          <w:rFonts w:ascii="Times New Roman" w:eastAsia="Times New Roman" w:hAnsi="Times New Roman" w:cs="Times New Roman"/>
          <w:color w:val="000000"/>
          <w:sz w:val="28"/>
          <w:szCs w:val="28"/>
          <w:lang w:val="uk-UA"/>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133DBB" w:rsidRPr="00133DBB" w:rsidRDefault="00133DBB" w:rsidP="00133DBB">
      <w:pPr>
        <w:shd w:val="clear" w:color="auto" w:fill="FFFFFF"/>
        <w:spacing w:after="150" w:line="240" w:lineRule="auto"/>
        <w:ind w:firstLine="450"/>
        <w:jc w:val="both"/>
        <w:rPr>
          <w:rFonts w:ascii="Times New Roman" w:eastAsia="Times New Roman" w:hAnsi="Times New Roman" w:cs="Times New Roman"/>
          <w:color w:val="000000"/>
          <w:sz w:val="28"/>
          <w:szCs w:val="28"/>
          <w:lang w:val="uk-UA"/>
        </w:rPr>
      </w:pPr>
      <w:bookmarkStart w:id="24" w:name="n11903"/>
      <w:bookmarkEnd w:id="24"/>
      <w:r w:rsidRPr="00133DBB">
        <w:rPr>
          <w:rFonts w:ascii="Times New Roman" w:eastAsia="Times New Roman" w:hAnsi="Times New Roman" w:cs="Times New Roman"/>
          <w:color w:val="000000"/>
          <w:sz w:val="28"/>
          <w:szCs w:val="28"/>
          <w:lang w:val="uk-UA"/>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133DBB" w:rsidRPr="00133DBB" w:rsidRDefault="00133DBB" w:rsidP="007F6BC8">
      <w:pPr>
        <w:shd w:val="clear" w:color="auto" w:fill="FFFFFF"/>
        <w:spacing w:after="150" w:line="240" w:lineRule="auto"/>
        <w:jc w:val="both"/>
        <w:rPr>
          <w:rFonts w:ascii="Times New Roman" w:eastAsia="Times New Roman" w:hAnsi="Times New Roman" w:cs="Times New Roman"/>
          <w:color w:val="000000"/>
          <w:sz w:val="28"/>
          <w:szCs w:val="28"/>
          <w:lang w:val="uk-UA"/>
        </w:rPr>
      </w:pPr>
      <w:bookmarkStart w:id="25" w:name="n15381"/>
      <w:bookmarkEnd w:id="25"/>
      <w:r w:rsidRPr="00133DBB">
        <w:rPr>
          <w:rFonts w:ascii="Times New Roman" w:eastAsia="Times New Roman" w:hAnsi="Times New Roman" w:cs="Times New Roman"/>
          <w:color w:val="000000"/>
          <w:sz w:val="28"/>
          <w:szCs w:val="28"/>
          <w:lang w:val="uk-UA"/>
        </w:rPr>
        <w:t xml:space="preserve">5.2. справляння збору </w:t>
      </w:r>
      <w:r w:rsidR="007F6BC8" w:rsidRPr="007F6BC8">
        <w:rPr>
          <w:rFonts w:ascii="Times New Roman" w:eastAsia="Times New Roman" w:hAnsi="Times New Roman" w:cs="Times New Roman"/>
          <w:color w:val="000000"/>
          <w:sz w:val="28"/>
          <w:szCs w:val="28"/>
          <w:lang w:val="uk-UA"/>
        </w:rPr>
        <w:t>здійснюєть</w:t>
      </w:r>
      <w:r w:rsidRPr="00133DBB">
        <w:rPr>
          <w:rFonts w:ascii="Times New Roman" w:eastAsia="Times New Roman" w:hAnsi="Times New Roman" w:cs="Times New Roman"/>
          <w:color w:val="000000"/>
          <w:sz w:val="28"/>
          <w:szCs w:val="28"/>
          <w:lang w:val="uk-UA"/>
        </w:rPr>
        <w:t>ся такими податковими агентами:</w:t>
      </w:r>
    </w:p>
    <w:p w:rsidR="00133DBB" w:rsidRPr="00133DBB" w:rsidRDefault="00133DBB" w:rsidP="00133DBB">
      <w:pPr>
        <w:shd w:val="clear" w:color="auto" w:fill="FFFFFF"/>
        <w:spacing w:after="150" w:line="240" w:lineRule="auto"/>
        <w:ind w:firstLine="450"/>
        <w:jc w:val="both"/>
        <w:rPr>
          <w:rFonts w:ascii="Times New Roman" w:eastAsia="Times New Roman" w:hAnsi="Times New Roman" w:cs="Times New Roman"/>
          <w:color w:val="000000"/>
          <w:sz w:val="28"/>
          <w:szCs w:val="28"/>
          <w:lang w:val="uk-UA"/>
        </w:rPr>
      </w:pPr>
      <w:bookmarkStart w:id="26" w:name="n15382"/>
      <w:bookmarkEnd w:id="26"/>
      <w:r w:rsidRPr="00133DBB">
        <w:rPr>
          <w:rFonts w:ascii="Times New Roman" w:eastAsia="Times New Roman" w:hAnsi="Times New Roman" w:cs="Times New Roman"/>
          <w:color w:val="000000"/>
          <w:sz w:val="28"/>
          <w:szCs w:val="28"/>
          <w:lang w:val="uk-UA"/>
        </w:rPr>
        <w:t>а) юридичними особами, філіями, відділеннями, іншими відокремленими підрозділами юридичних осіб згідно з </w:t>
      </w:r>
      <w:hyperlink r:id="rId8" w:anchor="n11909" w:history="1">
        <w:r w:rsidR="007F6BC8" w:rsidRPr="007F6BC8">
          <w:rPr>
            <w:rFonts w:ascii="Times New Roman" w:eastAsia="Times New Roman" w:hAnsi="Times New Roman" w:cs="Times New Roman"/>
            <w:sz w:val="28"/>
            <w:szCs w:val="28"/>
            <w:lang w:val="uk-UA"/>
          </w:rPr>
          <w:t xml:space="preserve">пунктом  </w:t>
        </w:r>
        <w:r w:rsidRPr="00133DBB">
          <w:rPr>
            <w:rFonts w:ascii="Times New Roman" w:eastAsia="Times New Roman" w:hAnsi="Times New Roman" w:cs="Times New Roman"/>
            <w:sz w:val="28"/>
            <w:szCs w:val="28"/>
            <w:lang w:val="uk-UA"/>
          </w:rPr>
          <w:t>7.2</w:t>
        </w:r>
      </w:hyperlink>
      <w:r w:rsidRPr="00133DBB">
        <w:rPr>
          <w:rFonts w:ascii="Times New Roman" w:eastAsia="Times New Roman" w:hAnsi="Times New Roman" w:cs="Times New Roman"/>
          <w:sz w:val="28"/>
          <w:szCs w:val="28"/>
          <w:lang w:val="uk-UA"/>
        </w:rPr>
        <w:t> </w:t>
      </w:r>
      <w:r w:rsidR="007F6BC8" w:rsidRPr="007F6BC8">
        <w:rPr>
          <w:rFonts w:ascii="Times New Roman" w:eastAsia="Times New Roman" w:hAnsi="Times New Roman" w:cs="Times New Roman"/>
          <w:sz w:val="28"/>
          <w:szCs w:val="28"/>
          <w:lang w:val="uk-UA"/>
        </w:rPr>
        <w:t xml:space="preserve"> </w:t>
      </w:r>
      <w:r w:rsidR="007F6BC8" w:rsidRPr="007F6BC8">
        <w:rPr>
          <w:rFonts w:ascii="Times New Roman" w:eastAsia="Times New Roman" w:hAnsi="Times New Roman" w:cs="Times New Roman"/>
          <w:color w:val="000000"/>
          <w:sz w:val="28"/>
          <w:szCs w:val="28"/>
          <w:lang w:val="uk-UA"/>
        </w:rPr>
        <w:t>цього положення</w:t>
      </w:r>
      <w:r w:rsidRPr="00133DBB">
        <w:rPr>
          <w:rFonts w:ascii="Times New Roman" w:eastAsia="Times New Roman" w:hAnsi="Times New Roman" w:cs="Times New Roman"/>
          <w:color w:val="000000"/>
          <w:sz w:val="28"/>
          <w:szCs w:val="28"/>
          <w:lang w:val="uk-UA"/>
        </w:rPr>
        <w:t>, фізичними особами - підприємцями, які надають послуги з тимчасового розміщення осіб у місцях проживання (ночі</w:t>
      </w:r>
      <w:r w:rsidR="007F6BC8" w:rsidRPr="007F6BC8">
        <w:rPr>
          <w:rFonts w:ascii="Times New Roman" w:eastAsia="Times New Roman" w:hAnsi="Times New Roman" w:cs="Times New Roman"/>
          <w:color w:val="000000"/>
          <w:sz w:val="28"/>
          <w:szCs w:val="28"/>
          <w:lang w:val="uk-UA"/>
        </w:rPr>
        <w:t xml:space="preserve">влі), визначених пунктом  </w:t>
      </w:r>
      <w:r w:rsidRPr="00133DBB">
        <w:rPr>
          <w:rFonts w:ascii="Times New Roman" w:eastAsia="Times New Roman" w:hAnsi="Times New Roman" w:cs="Times New Roman"/>
          <w:color w:val="000000"/>
          <w:sz w:val="28"/>
          <w:szCs w:val="28"/>
          <w:lang w:val="uk-UA"/>
        </w:rPr>
        <w:t xml:space="preserve">5.1 </w:t>
      </w:r>
      <w:r w:rsidR="007F6BC8" w:rsidRPr="007F6BC8">
        <w:rPr>
          <w:rFonts w:ascii="Times New Roman" w:eastAsia="Times New Roman" w:hAnsi="Times New Roman" w:cs="Times New Roman"/>
          <w:color w:val="000000"/>
          <w:sz w:val="28"/>
          <w:szCs w:val="28"/>
          <w:lang w:val="uk-UA"/>
        </w:rPr>
        <w:t>цього Положення</w:t>
      </w:r>
      <w:r w:rsidRPr="00133DBB">
        <w:rPr>
          <w:rFonts w:ascii="Times New Roman" w:eastAsia="Times New Roman" w:hAnsi="Times New Roman" w:cs="Times New Roman"/>
          <w:color w:val="000000"/>
          <w:sz w:val="28"/>
          <w:szCs w:val="28"/>
          <w:lang w:val="uk-UA"/>
        </w:rPr>
        <w:t>;</w:t>
      </w:r>
    </w:p>
    <w:p w:rsidR="00133DBB" w:rsidRPr="00133DBB" w:rsidRDefault="00133DBB" w:rsidP="00133DBB">
      <w:pPr>
        <w:shd w:val="clear" w:color="auto" w:fill="FFFFFF"/>
        <w:spacing w:after="150" w:line="240" w:lineRule="auto"/>
        <w:ind w:firstLine="450"/>
        <w:jc w:val="both"/>
        <w:rPr>
          <w:rFonts w:ascii="Times New Roman" w:eastAsia="Times New Roman" w:hAnsi="Times New Roman" w:cs="Times New Roman"/>
          <w:color w:val="000000"/>
          <w:sz w:val="28"/>
          <w:szCs w:val="28"/>
          <w:lang w:val="uk-UA"/>
        </w:rPr>
      </w:pPr>
      <w:bookmarkStart w:id="27" w:name="n15383"/>
      <w:bookmarkEnd w:id="27"/>
      <w:r w:rsidRPr="00133DBB">
        <w:rPr>
          <w:rFonts w:ascii="Times New Roman" w:eastAsia="Times New Roman" w:hAnsi="Times New Roman" w:cs="Times New Roman"/>
          <w:color w:val="000000"/>
          <w:sz w:val="28"/>
          <w:szCs w:val="28"/>
          <w:lang w:val="uk-UA"/>
        </w:rPr>
        <w:lastRenderedPageBreak/>
        <w:t xml:space="preserve">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пункту 5.1 </w:t>
      </w:r>
      <w:r w:rsidR="007F6BC8" w:rsidRPr="007F6BC8">
        <w:rPr>
          <w:rFonts w:ascii="Times New Roman" w:eastAsia="Times New Roman" w:hAnsi="Times New Roman" w:cs="Times New Roman"/>
          <w:color w:val="000000"/>
          <w:sz w:val="28"/>
          <w:szCs w:val="28"/>
          <w:lang w:val="uk-UA"/>
        </w:rPr>
        <w:t>цього Положення</w:t>
      </w:r>
      <w:r w:rsidRPr="00133DBB">
        <w:rPr>
          <w:rFonts w:ascii="Times New Roman" w:eastAsia="Times New Roman" w:hAnsi="Times New Roman" w:cs="Times New Roman"/>
          <w:color w:val="000000"/>
          <w:sz w:val="28"/>
          <w:szCs w:val="28"/>
          <w:lang w:val="uk-UA"/>
        </w:rPr>
        <w:t>, що належать фізичним особам на праві власності або на праві користування за договором найму;</w:t>
      </w:r>
    </w:p>
    <w:p w:rsidR="00133DBB" w:rsidRPr="00133DBB" w:rsidRDefault="00133DBB" w:rsidP="00133DBB">
      <w:pPr>
        <w:shd w:val="clear" w:color="auto" w:fill="FFFFFF"/>
        <w:spacing w:after="150" w:line="240" w:lineRule="auto"/>
        <w:ind w:firstLine="450"/>
        <w:jc w:val="both"/>
        <w:rPr>
          <w:rFonts w:ascii="Times New Roman" w:eastAsia="Times New Roman" w:hAnsi="Times New Roman" w:cs="Times New Roman"/>
          <w:color w:val="000000"/>
          <w:sz w:val="28"/>
          <w:szCs w:val="28"/>
          <w:lang w:val="uk-UA"/>
        </w:rPr>
      </w:pPr>
      <w:bookmarkStart w:id="28" w:name="n15384"/>
      <w:bookmarkEnd w:id="28"/>
      <w:r w:rsidRPr="00133DBB">
        <w:rPr>
          <w:rFonts w:ascii="Times New Roman" w:eastAsia="Times New Roman" w:hAnsi="Times New Roman" w:cs="Times New Roman"/>
          <w:color w:val="000000"/>
          <w:sz w:val="28"/>
          <w:szCs w:val="28"/>
          <w:lang w:val="uk-UA"/>
        </w:rPr>
        <w:t>в) юридичними особами, які уповноважуються міською радою справляти збір на умовах договору, укладеного з відповідною радою.</w:t>
      </w:r>
    </w:p>
    <w:p w:rsidR="00133DBB" w:rsidRPr="00133DBB" w:rsidRDefault="00133DBB" w:rsidP="00133DBB">
      <w:pPr>
        <w:shd w:val="clear" w:color="auto" w:fill="FFFFFF"/>
        <w:spacing w:after="150" w:line="240" w:lineRule="auto"/>
        <w:ind w:firstLine="450"/>
        <w:jc w:val="both"/>
        <w:rPr>
          <w:rFonts w:ascii="Times New Roman" w:eastAsia="Times New Roman" w:hAnsi="Times New Roman" w:cs="Times New Roman"/>
          <w:color w:val="000000"/>
          <w:sz w:val="28"/>
          <w:szCs w:val="28"/>
          <w:lang w:val="uk-UA"/>
        </w:rPr>
      </w:pPr>
      <w:bookmarkStart w:id="29" w:name="n15385"/>
      <w:bookmarkEnd w:id="29"/>
      <w:r w:rsidRPr="00133DBB">
        <w:rPr>
          <w:rFonts w:ascii="Times New Roman" w:eastAsia="Times New Roman" w:hAnsi="Times New Roman" w:cs="Times New Roman"/>
          <w:color w:val="000000"/>
          <w:sz w:val="28"/>
          <w:szCs w:val="28"/>
          <w:lang w:val="uk-UA"/>
        </w:rPr>
        <w:t>Перелік податкових агентів та інформація про них розміщуються та оприлюднюються на офіційному веб-сайті міської ради.</w:t>
      </w:r>
    </w:p>
    <w:p w:rsidR="00133DBB" w:rsidRPr="00133DBB" w:rsidRDefault="00133DBB" w:rsidP="007F6BC8">
      <w:pPr>
        <w:shd w:val="clear" w:color="auto" w:fill="FFFFFF"/>
        <w:spacing w:after="150" w:line="240" w:lineRule="auto"/>
        <w:jc w:val="both"/>
        <w:rPr>
          <w:rFonts w:ascii="Times New Roman" w:eastAsia="Times New Roman" w:hAnsi="Times New Roman" w:cs="Times New Roman"/>
          <w:b/>
          <w:color w:val="000000"/>
          <w:sz w:val="28"/>
          <w:szCs w:val="28"/>
          <w:lang w:val="uk-UA"/>
        </w:rPr>
      </w:pPr>
      <w:bookmarkStart w:id="30" w:name="n12944"/>
      <w:bookmarkStart w:id="31" w:name="n11905"/>
      <w:bookmarkEnd w:id="30"/>
      <w:bookmarkEnd w:id="31"/>
      <w:r w:rsidRPr="00133DBB">
        <w:rPr>
          <w:rFonts w:ascii="Times New Roman" w:eastAsia="Times New Roman" w:hAnsi="Times New Roman" w:cs="Times New Roman"/>
          <w:b/>
          <w:color w:val="000000"/>
          <w:sz w:val="28"/>
          <w:szCs w:val="28"/>
          <w:lang w:val="uk-UA"/>
        </w:rPr>
        <w:t>6. Особливості справляння збору</w:t>
      </w:r>
    </w:p>
    <w:p w:rsidR="00133DBB" w:rsidRPr="00133DBB" w:rsidRDefault="00133DBB" w:rsidP="007F6BC8">
      <w:pPr>
        <w:shd w:val="clear" w:color="auto" w:fill="FFFFFF"/>
        <w:spacing w:after="150" w:line="240" w:lineRule="auto"/>
        <w:jc w:val="both"/>
        <w:rPr>
          <w:rFonts w:ascii="Times New Roman" w:eastAsia="Times New Roman" w:hAnsi="Times New Roman" w:cs="Times New Roman"/>
          <w:color w:val="000000"/>
          <w:sz w:val="28"/>
          <w:szCs w:val="28"/>
          <w:lang w:val="uk-UA"/>
        </w:rPr>
      </w:pPr>
      <w:bookmarkStart w:id="32" w:name="n11906"/>
      <w:bookmarkEnd w:id="32"/>
      <w:r w:rsidRPr="00133DBB">
        <w:rPr>
          <w:rFonts w:ascii="Times New Roman" w:eastAsia="Times New Roman" w:hAnsi="Times New Roman" w:cs="Times New Roman"/>
          <w:color w:val="000000"/>
          <w:sz w:val="28"/>
          <w:szCs w:val="28"/>
          <w:lang w:val="uk-UA"/>
        </w:rPr>
        <w:t>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міської ради.</w:t>
      </w:r>
    </w:p>
    <w:p w:rsidR="00133DBB" w:rsidRPr="00133DBB" w:rsidRDefault="00133DBB" w:rsidP="00133DBB">
      <w:pPr>
        <w:shd w:val="clear" w:color="auto" w:fill="FFFFFF"/>
        <w:spacing w:after="150" w:line="240" w:lineRule="auto"/>
        <w:ind w:firstLine="450"/>
        <w:jc w:val="both"/>
        <w:rPr>
          <w:rFonts w:ascii="Times New Roman" w:eastAsia="Times New Roman" w:hAnsi="Times New Roman" w:cs="Times New Roman"/>
          <w:color w:val="000000"/>
          <w:sz w:val="28"/>
          <w:szCs w:val="28"/>
          <w:lang w:val="uk-UA"/>
        </w:rPr>
      </w:pPr>
      <w:bookmarkStart w:id="33" w:name="n15387"/>
      <w:bookmarkEnd w:id="33"/>
      <w:r w:rsidRPr="00133DBB">
        <w:rPr>
          <w:rFonts w:ascii="Times New Roman" w:eastAsia="Times New Roman" w:hAnsi="Times New Roman" w:cs="Times New Roman"/>
          <w:color w:val="000000"/>
          <w:sz w:val="28"/>
          <w:szCs w:val="28"/>
          <w:lang w:val="uk-UA"/>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133DBB" w:rsidRPr="00133DBB" w:rsidRDefault="00133DBB" w:rsidP="007F6BC8">
      <w:pPr>
        <w:shd w:val="clear" w:color="auto" w:fill="FFFFFF"/>
        <w:spacing w:after="150" w:line="240" w:lineRule="auto"/>
        <w:jc w:val="both"/>
        <w:rPr>
          <w:rFonts w:ascii="Times New Roman" w:eastAsia="Times New Roman" w:hAnsi="Times New Roman" w:cs="Times New Roman"/>
          <w:color w:val="000000"/>
          <w:sz w:val="28"/>
          <w:szCs w:val="28"/>
          <w:lang w:val="uk-UA"/>
        </w:rPr>
      </w:pPr>
      <w:bookmarkStart w:id="34" w:name="n15388"/>
      <w:bookmarkEnd w:id="34"/>
      <w:r w:rsidRPr="00133DBB">
        <w:rPr>
          <w:rFonts w:ascii="Times New Roman" w:eastAsia="Times New Roman" w:hAnsi="Times New Roman" w:cs="Times New Roman"/>
          <w:color w:val="000000"/>
          <w:sz w:val="28"/>
          <w:szCs w:val="28"/>
          <w:lang w:val="uk-UA"/>
        </w:rPr>
        <w:t xml:space="preserve">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w:t>
      </w:r>
      <w:r w:rsidR="007F6BC8">
        <w:rPr>
          <w:rFonts w:ascii="Times New Roman" w:eastAsia="Times New Roman" w:hAnsi="Times New Roman" w:cs="Times New Roman"/>
          <w:color w:val="000000"/>
          <w:sz w:val="28"/>
          <w:szCs w:val="28"/>
          <w:lang w:val="uk-UA"/>
        </w:rPr>
        <w:t xml:space="preserve">Податкового </w:t>
      </w:r>
      <w:r w:rsidRPr="00133DBB">
        <w:rPr>
          <w:rFonts w:ascii="Times New Roman" w:eastAsia="Times New Roman" w:hAnsi="Times New Roman" w:cs="Times New Roman"/>
          <w:color w:val="000000"/>
          <w:sz w:val="28"/>
          <w:szCs w:val="28"/>
          <w:lang w:val="uk-UA"/>
        </w:rPr>
        <w:t xml:space="preserve">Кодексу та </w:t>
      </w:r>
      <w:r w:rsidR="007F6BC8">
        <w:rPr>
          <w:rFonts w:ascii="Times New Roman" w:eastAsia="Times New Roman" w:hAnsi="Times New Roman" w:cs="Times New Roman"/>
          <w:color w:val="000000"/>
          <w:sz w:val="28"/>
          <w:szCs w:val="28"/>
          <w:lang w:val="uk-UA"/>
        </w:rPr>
        <w:t>цього Положення</w:t>
      </w:r>
      <w:r w:rsidRPr="00133DBB">
        <w:rPr>
          <w:rFonts w:ascii="Times New Roman" w:eastAsia="Times New Roman" w:hAnsi="Times New Roman" w:cs="Times New Roman"/>
          <w:color w:val="000000"/>
          <w:sz w:val="28"/>
          <w:szCs w:val="28"/>
          <w:lang w:val="uk-UA"/>
        </w:rPr>
        <w:t>.</w:t>
      </w:r>
    </w:p>
    <w:p w:rsidR="00133DBB" w:rsidRPr="00133DBB" w:rsidRDefault="00133DBB" w:rsidP="007F6BC8">
      <w:pPr>
        <w:shd w:val="clear" w:color="auto" w:fill="FFFFFF"/>
        <w:spacing w:after="150" w:line="240" w:lineRule="auto"/>
        <w:jc w:val="both"/>
        <w:rPr>
          <w:rFonts w:ascii="Times New Roman" w:eastAsia="Times New Roman" w:hAnsi="Times New Roman" w:cs="Times New Roman"/>
          <w:color w:val="000000"/>
          <w:sz w:val="28"/>
          <w:szCs w:val="28"/>
          <w:lang w:val="uk-UA"/>
        </w:rPr>
      </w:pPr>
      <w:bookmarkStart w:id="35" w:name="n15389"/>
      <w:bookmarkEnd w:id="35"/>
      <w:r w:rsidRPr="00133DBB">
        <w:rPr>
          <w:rFonts w:ascii="Times New Roman" w:eastAsia="Times New Roman" w:hAnsi="Times New Roman" w:cs="Times New Roman"/>
          <w:color w:val="000000"/>
          <w:sz w:val="28"/>
          <w:szCs w:val="28"/>
          <w:lang w:val="uk-UA"/>
        </w:rPr>
        <w:t xml:space="preserve">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w:t>
      </w:r>
      <w:r w:rsidR="007F6BC8">
        <w:rPr>
          <w:rFonts w:ascii="Times New Roman" w:eastAsia="Times New Roman" w:hAnsi="Times New Roman" w:cs="Times New Roman"/>
          <w:color w:val="000000"/>
          <w:sz w:val="28"/>
          <w:szCs w:val="28"/>
          <w:lang w:val="uk-UA"/>
        </w:rPr>
        <w:t>Податковим  Кодексом порядку</w:t>
      </w:r>
      <w:r w:rsidRPr="00133DBB">
        <w:rPr>
          <w:rFonts w:ascii="Times New Roman" w:eastAsia="Times New Roman" w:hAnsi="Times New Roman" w:cs="Times New Roman"/>
          <w:color w:val="000000"/>
          <w:sz w:val="28"/>
          <w:szCs w:val="28"/>
          <w:lang w:val="uk-UA"/>
        </w:rPr>
        <w:t>;</w:t>
      </w:r>
    </w:p>
    <w:p w:rsidR="007F6BC8" w:rsidRDefault="00133DBB" w:rsidP="007F6BC8">
      <w:pPr>
        <w:shd w:val="clear" w:color="auto" w:fill="FFFFFF"/>
        <w:spacing w:after="150" w:line="240" w:lineRule="auto"/>
        <w:jc w:val="both"/>
        <w:rPr>
          <w:rFonts w:ascii="Times New Roman" w:eastAsia="Times New Roman" w:hAnsi="Times New Roman" w:cs="Times New Roman"/>
          <w:b/>
          <w:color w:val="000000"/>
          <w:sz w:val="28"/>
          <w:szCs w:val="28"/>
          <w:lang w:val="uk-UA"/>
        </w:rPr>
      </w:pPr>
      <w:bookmarkStart w:id="36" w:name="n15386"/>
      <w:bookmarkStart w:id="37" w:name="n11907"/>
      <w:bookmarkEnd w:id="36"/>
      <w:bookmarkEnd w:id="37"/>
      <w:r w:rsidRPr="00133DBB">
        <w:rPr>
          <w:rFonts w:ascii="Times New Roman" w:eastAsia="Times New Roman" w:hAnsi="Times New Roman" w:cs="Times New Roman"/>
          <w:b/>
          <w:color w:val="000000"/>
          <w:sz w:val="28"/>
          <w:szCs w:val="28"/>
          <w:lang w:val="uk-UA"/>
        </w:rPr>
        <w:t>7. Порядок сплати збору</w:t>
      </w:r>
      <w:bookmarkStart w:id="38" w:name="n11908"/>
      <w:bookmarkEnd w:id="38"/>
    </w:p>
    <w:p w:rsidR="007F6BC8" w:rsidRPr="007F6BC8" w:rsidRDefault="00133DBB" w:rsidP="007F6BC8">
      <w:pPr>
        <w:shd w:val="clear" w:color="auto" w:fill="FFFFFF"/>
        <w:spacing w:after="150" w:line="240" w:lineRule="auto"/>
        <w:jc w:val="both"/>
        <w:rPr>
          <w:rFonts w:ascii="Times New Roman" w:eastAsia="Times New Roman" w:hAnsi="Times New Roman" w:cs="Times New Roman"/>
          <w:b/>
          <w:color w:val="000000"/>
          <w:sz w:val="28"/>
          <w:szCs w:val="28"/>
          <w:lang w:val="uk-UA"/>
        </w:rPr>
      </w:pPr>
      <w:r w:rsidRPr="00133DBB">
        <w:rPr>
          <w:rFonts w:ascii="Times New Roman" w:eastAsia="Times New Roman" w:hAnsi="Times New Roman" w:cs="Times New Roman"/>
          <w:color w:val="000000"/>
          <w:sz w:val="28"/>
          <w:szCs w:val="28"/>
          <w:lang w:val="uk-UA"/>
        </w:rPr>
        <w:t>7.1.</w:t>
      </w:r>
      <w:r w:rsidRPr="00133DBB">
        <w:rPr>
          <w:rFonts w:ascii="Times New Roman" w:eastAsia="Times New Roman" w:hAnsi="Times New Roman" w:cs="Times New Roman"/>
          <w:color w:val="000000"/>
          <w:sz w:val="24"/>
          <w:szCs w:val="24"/>
          <w:lang w:val="uk-UA"/>
        </w:rPr>
        <w:t xml:space="preserve"> </w:t>
      </w:r>
      <w:bookmarkStart w:id="39" w:name="n15391"/>
      <w:bookmarkEnd w:id="39"/>
      <w:r w:rsidR="007F6BC8" w:rsidRPr="00CC623A">
        <w:rPr>
          <w:rFonts w:ascii="Times New Roman" w:eastAsia="Times New Roman" w:hAnsi="Times New Roman" w:cs="Times New Roman"/>
          <w:noProof/>
          <w:sz w:val="28"/>
          <w:szCs w:val="28"/>
          <w:lang w:val="uk-UA"/>
        </w:rPr>
        <w:t>Податкові агенти сплачують збір за своїм місцезнаходженням авансовими внесками до 30 числа (включно) кожного місяця (у лютому - до 28 (29) включно).</w:t>
      </w:r>
    </w:p>
    <w:p w:rsidR="00F105D0" w:rsidRDefault="007F6BC8" w:rsidP="007F6BC8">
      <w:pPr>
        <w:shd w:val="clear" w:color="auto" w:fill="FFFFFF"/>
        <w:spacing w:after="150" w:line="240" w:lineRule="auto"/>
        <w:jc w:val="both"/>
        <w:rPr>
          <w:rFonts w:ascii="Times New Roman" w:eastAsia="Times New Roman" w:hAnsi="Times New Roman" w:cs="Times New Roman"/>
          <w:noProof/>
          <w:sz w:val="28"/>
          <w:szCs w:val="28"/>
          <w:lang w:val="uk-UA"/>
        </w:rPr>
      </w:pPr>
      <w:r w:rsidRPr="00CC623A">
        <w:rPr>
          <w:rFonts w:ascii="Times New Roman" w:eastAsia="Times New Roman" w:hAnsi="Times New Roman" w:cs="Times New Roman"/>
          <w:noProof/>
          <w:sz w:val="28"/>
          <w:szCs w:val="28"/>
          <w:lang w:val="uk-UA"/>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rsidR="00133DBB" w:rsidRPr="00133DBB" w:rsidRDefault="00133DBB" w:rsidP="00F105D0">
      <w:pPr>
        <w:shd w:val="clear" w:color="auto" w:fill="FFFFFF"/>
        <w:spacing w:after="150" w:line="240" w:lineRule="auto"/>
        <w:jc w:val="both"/>
        <w:rPr>
          <w:rFonts w:ascii="Times New Roman" w:eastAsia="Times New Roman" w:hAnsi="Times New Roman" w:cs="Times New Roman"/>
          <w:color w:val="000000"/>
          <w:sz w:val="28"/>
          <w:szCs w:val="28"/>
          <w:lang w:val="uk-UA"/>
        </w:rPr>
      </w:pPr>
      <w:bookmarkStart w:id="40" w:name="n11909"/>
      <w:bookmarkEnd w:id="40"/>
      <w:r w:rsidRPr="00133DBB">
        <w:rPr>
          <w:rFonts w:ascii="Times New Roman" w:eastAsia="Times New Roman" w:hAnsi="Times New Roman" w:cs="Times New Roman"/>
          <w:color w:val="000000"/>
          <w:sz w:val="28"/>
          <w:szCs w:val="28"/>
          <w:lang w:val="uk-UA"/>
        </w:rPr>
        <w:t xml:space="preserve">7.2. 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w:t>
      </w:r>
      <w:r w:rsidRPr="00133DBB">
        <w:rPr>
          <w:rFonts w:ascii="Times New Roman" w:eastAsia="Times New Roman" w:hAnsi="Times New Roman" w:cs="Times New Roman"/>
          <w:color w:val="000000"/>
          <w:sz w:val="28"/>
          <w:szCs w:val="28"/>
          <w:lang w:val="uk-UA"/>
        </w:rPr>
        <w:lastRenderedPageBreak/>
        <w:t>такий підрозділ як податкового агента туристичного збору у контролюючому органі за місцезнаходженням підрозділу.</w:t>
      </w:r>
    </w:p>
    <w:p w:rsidR="00133DBB" w:rsidRPr="00133DBB" w:rsidRDefault="00133DBB" w:rsidP="00F105D0">
      <w:pPr>
        <w:shd w:val="clear" w:color="auto" w:fill="FFFFFF"/>
        <w:spacing w:after="150" w:line="240" w:lineRule="auto"/>
        <w:jc w:val="both"/>
        <w:rPr>
          <w:rFonts w:ascii="Times New Roman" w:eastAsia="Times New Roman" w:hAnsi="Times New Roman" w:cs="Times New Roman"/>
          <w:color w:val="000000"/>
          <w:sz w:val="28"/>
          <w:szCs w:val="28"/>
          <w:lang w:val="uk-UA"/>
        </w:rPr>
      </w:pPr>
      <w:bookmarkStart w:id="41" w:name="n15392"/>
      <w:bookmarkStart w:id="42" w:name="n11910"/>
      <w:bookmarkEnd w:id="41"/>
      <w:bookmarkEnd w:id="42"/>
      <w:r w:rsidRPr="00133DBB">
        <w:rPr>
          <w:rFonts w:ascii="Times New Roman" w:eastAsia="Times New Roman" w:hAnsi="Times New Roman" w:cs="Times New Roman"/>
          <w:color w:val="000000"/>
          <w:sz w:val="28"/>
          <w:szCs w:val="28"/>
          <w:lang w:val="uk-UA"/>
        </w:rPr>
        <w:t>7.3. Базовий податковий (звітний) період дорівнює календарному кварталу.</w:t>
      </w:r>
    </w:p>
    <w:p w:rsidR="00841F09" w:rsidRDefault="00841F09" w:rsidP="00874819">
      <w:pPr>
        <w:spacing w:before="120" w:after="0" w:line="240" w:lineRule="auto"/>
        <w:ind w:firstLine="567"/>
        <w:jc w:val="both"/>
        <w:rPr>
          <w:rFonts w:ascii="Times New Roman" w:eastAsia="Times New Roman" w:hAnsi="Times New Roman" w:cs="Times New Roman"/>
          <w:noProof/>
          <w:sz w:val="28"/>
          <w:szCs w:val="28"/>
          <w:lang w:val="uk-UA"/>
        </w:rPr>
      </w:pPr>
    </w:p>
    <w:p w:rsidR="00967541" w:rsidRPr="00E6698C" w:rsidRDefault="00967541" w:rsidP="00967541">
      <w:pPr>
        <w:spacing w:after="120" w:line="240" w:lineRule="auto"/>
        <w:ind w:firstLine="567"/>
        <w:jc w:val="both"/>
        <w:rPr>
          <w:rFonts w:ascii="Times New Roman" w:eastAsia="Times New Roman" w:hAnsi="Times New Roman" w:cs="Times New Roman"/>
          <w:sz w:val="28"/>
          <w:szCs w:val="28"/>
        </w:rPr>
      </w:pPr>
    </w:p>
    <w:p w:rsidR="00874819" w:rsidRDefault="00F105D0" w:rsidP="00291457">
      <w:pPr>
        <w:spacing w:after="120" w:line="240" w:lineRule="auto"/>
        <w:ind w:firstLine="567"/>
        <w:jc w:val="both"/>
        <w:rPr>
          <w:rFonts w:ascii="Times New Roman" w:hAnsi="Times New Roman" w:cs="Times New Roman"/>
          <w:sz w:val="24"/>
          <w:szCs w:val="24"/>
          <w:lang w:val="uk-UA"/>
        </w:rPr>
      </w:pPr>
      <w:r>
        <w:rPr>
          <w:rFonts w:ascii="Times New Roman" w:eastAsia="Times New Roman" w:hAnsi="Times New Roman" w:cs="Times New Roman"/>
          <w:b/>
          <w:sz w:val="28"/>
          <w:szCs w:val="28"/>
          <w:lang w:val="uk-UA"/>
        </w:rPr>
        <w:t>Секретар ради                                                   О.Д. Романенко</w:t>
      </w:r>
    </w:p>
    <w:sectPr w:rsidR="00874819" w:rsidSect="00CC623A">
      <w:pgSz w:w="11906" w:h="16838"/>
      <w:pgMar w:top="284" w:right="99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5676D"/>
    <w:multiLevelType w:val="hybridMultilevel"/>
    <w:tmpl w:val="B4A4778C"/>
    <w:lvl w:ilvl="0" w:tplc="E6502D0C">
      <w:start w:val="4"/>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3658137D"/>
    <w:multiLevelType w:val="hybridMultilevel"/>
    <w:tmpl w:val="75E44538"/>
    <w:lvl w:ilvl="0" w:tplc="1110EEB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02667"/>
    <w:rsid w:val="000B2129"/>
    <w:rsid w:val="0010561B"/>
    <w:rsid w:val="00133DBB"/>
    <w:rsid w:val="00145C99"/>
    <w:rsid w:val="00153143"/>
    <w:rsid w:val="00161C52"/>
    <w:rsid w:val="001A6C2F"/>
    <w:rsid w:val="001E6B04"/>
    <w:rsid w:val="00201D8B"/>
    <w:rsid w:val="00291457"/>
    <w:rsid w:val="00302466"/>
    <w:rsid w:val="003221C2"/>
    <w:rsid w:val="00332893"/>
    <w:rsid w:val="004131DC"/>
    <w:rsid w:val="004754F5"/>
    <w:rsid w:val="00562EE8"/>
    <w:rsid w:val="00576AAC"/>
    <w:rsid w:val="005A2C24"/>
    <w:rsid w:val="00647098"/>
    <w:rsid w:val="00681B27"/>
    <w:rsid w:val="00681F3E"/>
    <w:rsid w:val="006B335F"/>
    <w:rsid w:val="006E6B65"/>
    <w:rsid w:val="00741300"/>
    <w:rsid w:val="00760F68"/>
    <w:rsid w:val="00793FBB"/>
    <w:rsid w:val="007A59BC"/>
    <w:rsid w:val="007A63EA"/>
    <w:rsid w:val="007D406F"/>
    <w:rsid w:val="007F6BC8"/>
    <w:rsid w:val="00830000"/>
    <w:rsid w:val="00841F09"/>
    <w:rsid w:val="00874819"/>
    <w:rsid w:val="008F534F"/>
    <w:rsid w:val="008F6C3E"/>
    <w:rsid w:val="009118E2"/>
    <w:rsid w:val="00967541"/>
    <w:rsid w:val="00983986"/>
    <w:rsid w:val="00A23655"/>
    <w:rsid w:val="00A54577"/>
    <w:rsid w:val="00AB6732"/>
    <w:rsid w:val="00BB7FCB"/>
    <w:rsid w:val="00C25A7F"/>
    <w:rsid w:val="00C262F5"/>
    <w:rsid w:val="00C81C8F"/>
    <w:rsid w:val="00CC623A"/>
    <w:rsid w:val="00E6698C"/>
    <w:rsid w:val="00E72BD3"/>
    <w:rsid w:val="00EC201A"/>
    <w:rsid w:val="00F105D0"/>
    <w:rsid w:val="00F4555A"/>
    <w:rsid w:val="00F82AA5"/>
    <w:rsid w:val="00F86167"/>
    <w:rsid w:val="00F93AD5"/>
    <w:rsid w:val="00F96872"/>
    <w:rsid w:val="00FF5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4406"/>
  <w15:docId w15:val="{1D380A16-1E6A-459E-B59A-C72911B2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paragraph" w:customStyle="1" w:styleId="rvps2">
    <w:name w:val="rvps2"/>
    <w:basedOn w:val="a"/>
    <w:rsid w:val="00A545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9812">
      <w:bodyDiv w:val="1"/>
      <w:marLeft w:val="0"/>
      <w:marRight w:val="0"/>
      <w:marTop w:val="0"/>
      <w:marBottom w:val="0"/>
      <w:divBdr>
        <w:top w:val="none" w:sz="0" w:space="0" w:color="auto"/>
        <w:left w:val="none" w:sz="0" w:space="0" w:color="auto"/>
        <w:bottom w:val="none" w:sz="0" w:space="0" w:color="auto"/>
        <w:right w:val="none" w:sz="0" w:space="0" w:color="auto"/>
      </w:divBdr>
    </w:div>
    <w:div w:id="240259234">
      <w:bodyDiv w:val="1"/>
      <w:marLeft w:val="0"/>
      <w:marRight w:val="0"/>
      <w:marTop w:val="0"/>
      <w:marBottom w:val="0"/>
      <w:divBdr>
        <w:top w:val="none" w:sz="0" w:space="0" w:color="auto"/>
        <w:left w:val="none" w:sz="0" w:space="0" w:color="auto"/>
        <w:bottom w:val="none" w:sz="0" w:space="0" w:color="auto"/>
        <w:right w:val="none" w:sz="0" w:space="0" w:color="auto"/>
      </w:divBdr>
    </w:div>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 w:id="125720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3" Type="http://schemas.openxmlformats.org/officeDocument/2006/relationships/settings" Target="settings.xml"/><Relationship Id="rId7" Type="http://schemas.openxmlformats.org/officeDocument/2006/relationships/hyperlink" Target="https://zakon.rada.gov.ua/laws/show/275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755-1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1263</Words>
  <Characters>7204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Lunev</cp:lastModifiedBy>
  <cp:revision>6</cp:revision>
  <cp:lastPrinted>2019-05-23T07:14:00Z</cp:lastPrinted>
  <dcterms:created xsi:type="dcterms:W3CDTF">2019-05-21T13:54:00Z</dcterms:created>
  <dcterms:modified xsi:type="dcterms:W3CDTF">2019-05-23T07:14:00Z</dcterms:modified>
</cp:coreProperties>
</file>