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B3" w:rsidRDefault="002751B3" w:rsidP="002751B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 __</w:t>
      </w:r>
    </w:p>
    <w:p w:rsidR="002751B3" w:rsidRDefault="002751B3" w:rsidP="002751B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Сватівської міської ради</w:t>
      </w:r>
    </w:p>
    <w:p w:rsidR="002751B3" w:rsidRPr="002751B3" w:rsidRDefault="002751B3" w:rsidP="002751B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 33/__ від 24 грудня 2019</w:t>
      </w:r>
    </w:p>
    <w:p w:rsidR="002751B3" w:rsidRPr="002751B3" w:rsidRDefault="002751B3" w:rsidP="000E26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E2676" w:rsidRDefault="000E2676" w:rsidP="000E267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sz w:val="28"/>
          <w:szCs w:val="28"/>
          <w:lang w:val="uk-UA"/>
        </w:rPr>
        <w:t>Міська соціальна програма підтримки незахищених верств населення міста Сватове»</w:t>
      </w:r>
    </w:p>
    <w:p w:rsidR="000E2676" w:rsidRPr="000A3DA9" w:rsidRDefault="000E2676" w:rsidP="000E267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0E2676" w:rsidRDefault="000E2676" w:rsidP="000E267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val="uk-UA"/>
        </w:rPr>
        <w:t>ПАСПОРТ ПРОГРАМИ</w:t>
      </w:r>
    </w:p>
    <w:p w:rsidR="000E2676" w:rsidRDefault="000E2676" w:rsidP="000E267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0E2676" w:rsidRDefault="000D5E16" w:rsidP="000E267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«</w:t>
      </w:r>
      <w:r w:rsidR="000E2676">
        <w:rPr>
          <w:rFonts w:ascii="Times New Roman" w:hAnsi="Times New Roman"/>
          <w:b/>
          <w:bCs/>
          <w:sz w:val="26"/>
          <w:szCs w:val="26"/>
          <w:lang w:val="uk-UA"/>
        </w:rPr>
        <w:t>Міська соціальна програма підтримки незахищених верств населення міста Сватове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>»</w:t>
      </w:r>
    </w:p>
    <w:p w:rsidR="000E2676" w:rsidRDefault="000E2676" w:rsidP="000E267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0E2676" w:rsidRDefault="000E2676" w:rsidP="000E267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val="uk-UA"/>
        </w:rPr>
        <w:t>Підстава для розробки</w:t>
      </w:r>
    </w:p>
    <w:p w:rsidR="000E2676" w:rsidRDefault="000E2676" w:rsidP="000E2676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  <w:r w:rsidRPr="00CB3A1F">
        <w:rPr>
          <w:rFonts w:ascii="Times New Roman" w:hAnsi="Times New Roman"/>
          <w:sz w:val="26"/>
          <w:szCs w:val="26"/>
          <w:lang w:val="uk-UA"/>
        </w:rPr>
        <w:t xml:space="preserve">  Закон про місцеве самоврядування в Україні, </w:t>
      </w:r>
      <w:r w:rsidRPr="00CB3A1F"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  <w:t>Закон України “Про державне прогнозування та розроблення програм економічного і соціального розвитку України”, Закон України «Про статус ветеранів війни, гарантії їх соціального захисту», Закон України «Про державну соціальну допомогу малозабезпеченим сім’ям»</w:t>
      </w:r>
      <w:r w:rsidR="00CB3A1F"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  <w:t>,</w:t>
      </w:r>
      <w:r w:rsidR="00CB3A1F" w:rsidRPr="00CB3A1F"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  <w:t xml:space="preserve"> Закон України</w:t>
      </w:r>
      <w:r w:rsidR="00CB3A1F" w:rsidRPr="00CB3A1F">
        <w:rPr>
          <w:rFonts w:ascii="Times New Roman" w:hAnsi="Times New Roman"/>
          <w:sz w:val="26"/>
          <w:szCs w:val="26"/>
          <w:lang w:val="uk-UA"/>
        </w:rPr>
        <w:t>«Про основи соціальної захищеності інвалідів в Україні»</w:t>
      </w:r>
      <w:r w:rsidR="00CB3A1F">
        <w:rPr>
          <w:rFonts w:ascii="Times New Roman" w:hAnsi="Times New Roman"/>
          <w:sz w:val="26"/>
          <w:szCs w:val="26"/>
          <w:lang w:val="uk-UA"/>
        </w:rPr>
        <w:t>,</w:t>
      </w:r>
      <w:r w:rsidR="00CB3A1F" w:rsidRPr="00CB3A1F"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  <w:t xml:space="preserve">Закон України </w:t>
      </w:r>
      <w:r w:rsidR="00CB3A1F" w:rsidRPr="00CB3A1F">
        <w:rPr>
          <w:rFonts w:ascii="Times New Roman" w:hAnsi="Times New Roman"/>
          <w:sz w:val="26"/>
          <w:szCs w:val="26"/>
          <w:lang w:val="uk-UA"/>
        </w:rPr>
        <w:t xml:space="preserve">«Про соціальний захист дітей </w:t>
      </w:r>
      <w:proofErr w:type="spellStart"/>
      <w:r w:rsidR="00CB3A1F" w:rsidRPr="00CB3A1F">
        <w:rPr>
          <w:rFonts w:ascii="Times New Roman" w:hAnsi="Times New Roman"/>
          <w:sz w:val="26"/>
          <w:szCs w:val="26"/>
          <w:lang w:val="uk-UA"/>
        </w:rPr>
        <w:t>війни»</w:t>
      </w:r>
      <w:r w:rsidRPr="00CB3A1F"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  <w:t>та</w:t>
      </w:r>
      <w:proofErr w:type="spellEnd"/>
      <w:r w:rsidRPr="00CB3A1F"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  <w:t xml:space="preserve"> інші.</w:t>
      </w:r>
    </w:p>
    <w:p w:rsidR="00FC692A" w:rsidRPr="00CB3A1F" w:rsidRDefault="00FC692A" w:rsidP="000E267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D44CCD" w:rsidRDefault="00D44CCD" w:rsidP="00D44CC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val="uk-UA"/>
        </w:rPr>
        <w:t>Актуальність завдань програми.</w:t>
      </w:r>
    </w:p>
    <w:p w:rsidR="00D44CCD" w:rsidRDefault="00D44CCD" w:rsidP="00D44CC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val="uk-UA"/>
        </w:rPr>
        <w:t>Обґрунтування необхідності реалізації програми.</w:t>
      </w:r>
    </w:p>
    <w:p w:rsidR="00D44CCD" w:rsidRDefault="00D44CCD" w:rsidP="00D44CC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val="uk-UA"/>
        </w:rPr>
      </w:pPr>
    </w:p>
    <w:p w:rsidR="00D44CCD" w:rsidRDefault="00D44CCD" w:rsidP="00D44CC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  <w:t>Питання захисту незахищених верств населення завжди є й будуть актуальними, адже рівень життя незахищених верств населення міста дуже низький. Крім того з кожним роком збільшується чисельність пенсіонерів у місті, дітей-сиріт та дітей, позбавлених батьківського піклування, учасників бойових дій, які приймали участь в АТО</w:t>
      </w:r>
      <w:r w:rsidR="002751B3">
        <w:rPr>
          <w:rFonts w:ascii="Times New Roman" w:hAnsi="Times New Roman"/>
          <w:sz w:val="26"/>
          <w:szCs w:val="26"/>
          <w:lang w:val="uk-UA"/>
        </w:rPr>
        <w:t xml:space="preserve"> та ООС</w:t>
      </w:r>
      <w:r>
        <w:rPr>
          <w:rFonts w:ascii="Times New Roman" w:hAnsi="Times New Roman"/>
          <w:sz w:val="26"/>
          <w:szCs w:val="26"/>
          <w:lang w:val="uk-UA"/>
        </w:rPr>
        <w:t>. Ряд законів України, актів Президента України та Уряду держави закріпили пільги для інвалідів Великої Вітчизняної війни, учасників бойових дій, соціальні виплати малозабезпеченим та багатодітним сім’ям, дітям-сиротам та дітям, позбавлених батьківського піклування.</w:t>
      </w:r>
    </w:p>
    <w:p w:rsidR="000E2676" w:rsidRDefault="000E2676" w:rsidP="000E26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0E2676" w:rsidRDefault="000E2676" w:rsidP="000E267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val="uk-UA"/>
        </w:rPr>
        <w:t>Замовник:</w:t>
      </w:r>
    </w:p>
    <w:p w:rsidR="000E2676" w:rsidRDefault="000E2676" w:rsidP="000E267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>Сватівська міська рада</w:t>
      </w:r>
    </w:p>
    <w:p w:rsidR="000E2676" w:rsidRDefault="000E2676" w:rsidP="000E26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0E2676" w:rsidRDefault="000E2676" w:rsidP="000E267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val="uk-UA"/>
        </w:rPr>
        <w:t>Виконавці:</w:t>
      </w:r>
    </w:p>
    <w:p w:rsidR="000E2676" w:rsidRDefault="000E2676" w:rsidP="000E26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>Виконавчий комітет Сватівської міської ради</w:t>
      </w:r>
    </w:p>
    <w:p w:rsidR="000E2676" w:rsidRDefault="000E2676" w:rsidP="000E267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0E2676" w:rsidRDefault="000E2676" w:rsidP="000E267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val="uk-UA"/>
        </w:rPr>
        <w:t xml:space="preserve">Термін реалізації програми:  </w:t>
      </w:r>
      <w:r>
        <w:rPr>
          <w:rFonts w:ascii="Times New Roman" w:hAnsi="Times New Roman"/>
          <w:sz w:val="26"/>
          <w:szCs w:val="26"/>
          <w:lang w:val="uk-UA"/>
        </w:rPr>
        <w:t>20</w:t>
      </w:r>
      <w:r w:rsidR="00C61FEF">
        <w:rPr>
          <w:rFonts w:ascii="Times New Roman" w:hAnsi="Times New Roman"/>
          <w:sz w:val="26"/>
          <w:szCs w:val="26"/>
          <w:lang w:val="uk-UA"/>
        </w:rPr>
        <w:t>20</w:t>
      </w:r>
      <w:r>
        <w:rPr>
          <w:rFonts w:ascii="Times New Roman" w:hAnsi="Times New Roman"/>
          <w:sz w:val="26"/>
          <w:szCs w:val="26"/>
          <w:lang w:val="uk-UA"/>
        </w:rPr>
        <w:t xml:space="preserve"> рік</w:t>
      </w:r>
    </w:p>
    <w:p w:rsidR="000E2676" w:rsidRDefault="000E2676" w:rsidP="000E267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0E2676" w:rsidRDefault="000E2676" w:rsidP="000E267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val="uk-UA"/>
        </w:rPr>
        <w:t>Розробники програми:</w:t>
      </w:r>
    </w:p>
    <w:p w:rsidR="000E2676" w:rsidRDefault="000E2676" w:rsidP="000E26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>Виконавчий комітет Сватівської міської ради</w:t>
      </w:r>
    </w:p>
    <w:p w:rsidR="000E2676" w:rsidRDefault="000E2676" w:rsidP="000E267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0E2676" w:rsidRDefault="000E2676" w:rsidP="000E267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val="uk-UA"/>
        </w:rPr>
        <w:t>Джерела фінансування:</w:t>
      </w:r>
    </w:p>
    <w:p w:rsidR="000E2676" w:rsidRDefault="000E2676" w:rsidP="000E26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  <w:t>Кошти виділені з міського бюджету.</w:t>
      </w:r>
    </w:p>
    <w:p w:rsidR="000E2676" w:rsidRDefault="000E2676" w:rsidP="000E26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751B3" w:rsidRDefault="002751B3" w:rsidP="000E26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751B3" w:rsidRDefault="002751B3" w:rsidP="000E26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0E2676" w:rsidRDefault="000E2676" w:rsidP="000E267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val="uk-UA"/>
        </w:rPr>
        <w:lastRenderedPageBreak/>
        <w:t>Мета програми:</w:t>
      </w:r>
    </w:p>
    <w:p w:rsidR="00881726" w:rsidRDefault="000E2676" w:rsidP="00881726">
      <w:pPr>
        <w:pStyle w:val="a6"/>
        <w:spacing w:after="0"/>
        <w:ind w:right="-85" w:firstLine="544"/>
        <w:jc w:val="both"/>
        <w:rPr>
          <w:rStyle w:val="spelle"/>
          <w:sz w:val="26"/>
          <w:szCs w:val="26"/>
          <w:shd w:val="clear" w:color="auto" w:fill="FFFFFF"/>
        </w:rPr>
      </w:pPr>
      <w:r>
        <w:rPr>
          <w:sz w:val="26"/>
          <w:szCs w:val="26"/>
          <w:lang w:val="uk-UA"/>
        </w:rPr>
        <w:tab/>
        <w:t>Створення умов для реалізації державних гарантій і конституційних та законних прав найбільш незахищених верств населення.</w:t>
      </w:r>
    </w:p>
    <w:p w:rsidR="002751B3" w:rsidRDefault="002751B3" w:rsidP="000E267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val="uk-UA"/>
        </w:rPr>
      </w:pPr>
    </w:p>
    <w:p w:rsidR="000E2676" w:rsidRDefault="000E2676" w:rsidP="000E267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val="uk-UA"/>
        </w:rPr>
        <w:t>Основні завдання програми:</w:t>
      </w:r>
    </w:p>
    <w:p w:rsidR="00881726" w:rsidRDefault="000E2676" w:rsidP="00881726">
      <w:pPr>
        <w:pStyle w:val="a6"/>
        <w:spacing w:after="0"/>
        <w:ind w:right="-85" w:firstLine="544"/>
        <w:jc w:val="both"/>
        <w:rPr>
          <w:rStyle w:val="spelle"/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 xml:space="preserve">Ця програма спрямована на реалізацію конституційних </w:t>
      </w:r>
      <w:r>
        <w:rPr>
          <w:sz w:val="26"/>
          <w:szCs w:val="26"/>
          <w:lang w:val="uk-UA"/>
        </w:rPr>
        <w:t>та законних гарантій права громадян на соціальний захист, а саме</w:t>
      </w:r>
      <w:r w:rsidR="00FC692A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найбільш</w:t>
      </w:r>
      <w:r w:rsidR="00FC692A">
        <w:rPr>
          <w:sz w:val="26"/>
          <w:szCs w:val="26"/>
          <w:lang w:val="uk-UA"/>
        </w:rPr>
        <w:t xml:space="preserve"> незахищеним верствам населення:</w:t>
      </w:r>
      <w:r w:rsidR="00567094">
        <w:rPr>
          <w:sz w:val="26"/>
          <w:szCs w:val="26"/>
          <w:lang w:val="uk-UA"/>
        </w:rPr>
        <w:t xml:space="preserve"> інваліди Великої Вітчизняної війни, учасники бойових дій, учасники ліквідації наслідків аварії на </w:t>
      </w:r>
      <w:r w:rsidR="002C26DD">
        <w:rPr>
          <w:sz w:val="26"/>
          <w:szCs w:val="26"/>
          <w:lang w:val="uk-UA"/>
        </w:rPr>
        <w:t>ЧАЕС</w:t>
      </w:r>
      <w:r w:rsidR="00567094">
        <w:rPr>
          <w:sz w:val="26"/>
          <w:szCs w:val="26"/>
          <w:lang w:val="uk-UA"/>
        </w:rPr>
        <w:t>, громадяни які мають статус «Діти війни»,</w:t>
      </w:r>
      <w:r w:rsidR="002751B3">
        <w:rPr>
          <w:sz w:val="26"/>
          <w:szCs w:val="26"/>
          <w:lang w:val="uk-UA"/>
        </w:rPr>
        <w:t xml:space="preserve"> безробітні,</w:t>
      </w:r>
      <w:r w:rsidR="00567094">
        <w:rPr>
          <w:sz w:val="26"/>
          <w:szCs w:val="26"/>
          <w:lang w:val="uk-UA"/>
        </w:rPr>
        <w:t xml:space="preserve"> </w:t>
      </w:r>
      <w:r w:rsidR="002F0C71">
        <w:rPr>
          <w:sz w:val="26"/>
          <w:szCs w:val="26"/>
          <w:lang w:val="uk-UA"/>
        </w:rPr>
        <w:t>громадяни з інвалідністю І та ІІ групи, діти з інвалідністю, діти сироти та діти позбавлені батьківського піклування</w:t>
      </w:r>
      <w:r w:rsidR="00FC692A">
        <w:rPr>
          <w:sz w:val="26"/>
          <w:szCs w:val="26"/>
          <w:lang w:val="uk-UA"/>
        </w:rPr>
        <w:t>.</w:t>
      </w:r>
    </w:p>
    <w:p w:rsidR="00881726" w:rsidRPr="00881726" w:rsidRDefault="00881726" w:rsidP="00881726">
      <w:pPr>
        <w:pStyle w:val="a6"/>
        <w:spacing w:after="0"/>
        <w:ind w:right="-85" w:firstLine="544"/>
        <w:jc w:val="both"/>
        <w:rPr>
          <w:rStyle w:val="spelle"/>
          <w:sz w:val="26"/>
          <w:szCs w:val="26"/>
          <w:shd w:val="clear" w:color="auto" w:fill="FFFFFF"/>
          <w:lang w:val="uk-UA"/>
        </w:rPr>
      </w:pPr>
      <w:r w:rsidRPr="00881726">
        <w:rPr>
          <w:rStyle w:val="spelle"/>
          <w:sz w:val="26"/>
          <w:szCs w:val="26"/>
          <w:shd w:val="clear" w:color="auto" w:fill="FFFFFF"/>
          <w:lang w:val="uk-UA"/>
        </w:rPr>
        <w:t>Основними завданнями Програми є:</w:t>
      </w:r>
    </w:p>
    <w:p w:rsidR="00881726" w:rsidRPr="00770829" w:rsidRDefault="00881726" w:rsidP="00881726">
      <w:pPr>
        <w:pStyle w:val="a6"/>
        <w:spacing w:after="0"/>
        <w:ind w:right="-85" w:firstLine="544"/>
        <w:jc w:val="both"/>
        <w:rPr>
          <w:rStyle w:val="spelle"/>
          <w:sz w:val="26"/>
          <w:szCs w:val="26"/>
          <w:shd w:val="clear" w:color="auto" w:fill="FFFFFF"/>
        </w:rPr>
      </w:pPr>
      <w:r w:rsidRPr="00770829">
        <w:rPr>
          <w:rStyle w:val="spelle"/>
          <w:sz w:val="26"/>
          <w:szCs w:val="26"/>
          <w:shd w:val="clear" w:color="auto" w:fill="FFFFFF"/>
        </w:rPr>
        <w:t xml:space="preserve">- </w:t>
      </w:r>
      <w:proofErr w:type="spellStart"/>
      <w:r w:rsidRPr="00770829">
        <w:rPr>
          <w:rStyle w:val="spelle"/>
          <w:sz w:val="26"/>
          <w:szCs w:val="26"/>
          <w:shd w:val="clear" w:color="auto" w:fill="FFFFFF"/>
        </w:rPr>
        <w:t>створення</w:t>
      </w:r>
      <w:proofErr w:type="spellEnd"/>
      <w:r w:rsidRPr="00770829">
        <w:rPr>
          <w:rStyle w:val="spelle"/>
          <w:sz w:val="26"/>
          <w:szCs w:val="26"/>
          <w:shd w:val="clear" w:color="auto" w:fill="FFFFFF"/>
        </w:rPr>
        <w:t xml:space="preserve"> умов для </w:t>
      </w:r>
      <w:proofErr w:type="spellStart"/>
      <w:r w:rsidRPr="00770829">
        <w:rPr>
          <w:rStyle w:val="spelle"/>
          <w:sz w:val="26"/>
          <w:szCs w:val="26"/>
          <w:shd w:val="clear" w:color="auto" w:fill="FFFFFF"/>
        </w:rPr>
        <w:t>надання</w:t>
      </w:r>
      <w:proofErr w:type="spellEnd"/>
      <w:r w:rsidR="00FC692A">
        <w:rPr>
          <w:rStyle w:val="spelle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770829">
        <w:rPr>
          <w:rStyle w:val="spelle"/>
          <w:sz w:val="26"/>
          <w:szCs w:val="26"/>
          <w:shd w:val="clear" w:color="auto" w:fill="FFFFFF"/>
        </w:rPr>
        <w:t>всебічної</w:t>
      </w:r>
      <w:proofErr w:type="spellEnd"/>
      <w:r w:rsidR="00FC692A">
        <w:rPr>
          <w:rStyle w:val="spelle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proofErr w:type="gramStart"/>
      <w:r w:rsidRPr="00770829">
        <w:rPr>
          <w:rStyle w:val="spelle"/>
          <w:sz w:val="26"/>
          <w:szCs w:val="26"/>
          <w:shd w:val="clear" w:color="auto" w:fill="FFFFFF"/>
        </w:rPr>
        <w:t>соц</w:t>
      </w:r>
      <w:proofErr w:type="gramEnd"/>
      <w:r w:rsidRPr="00770829">
        <w:rPr>
          <w:rStyle w:val="spelle"/>
          <w:sz w:val="26"/>
          <w:szCs w:val="26"/>
          <w:shd w:val="clear" w:color="auto" w:fill="FFFFFF"/>
        </w:rPr>
        <w:t>іальної</w:t>
      </w:r>
      <w:proofErr w:type="spellEnd"/>
      <w:r w:rsidR="00FC692A">
        <w:rPr>
          <w:rStyle w:val="spelle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770829">
        <w:rPr>
          <w:rStyle w:val="spelle"/>
          <w:sz w:val="26"/>
          <w:szCs w:val="26"/>
          <w:shd w:val="clear" w:color="auto" w:fill="FFFFFF"/>
        </w:rPr>
        <w:t>допомоги</w:t>
      </w:r>
      <w:proofErr w:type="spellEnd"/>
      <w:r w:rsidR="00FC692A">
        <w:rPr>
          <w:rStyle w:val="spelle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770829">
        <w:rPr>
          <w:rStyle w:val="spelle"/>
          <w:sz w:val="26"/>
          <w:szCs w:val="26"/>
          <w:shd w:val="clear" w:color="auto" w:fill="FFFFFF"/>
        </w:rPr>
        <w:t>найбільш</w:t>
      </w:r>
      <w:proofErr w:type="spellEnd"/>
      <w:r w:rsidR="00FC692A">
        <w:rPr>
          <w:rStyle w:val="spelle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770829">
        <w:rPr>
          <w:rStyle w:val="spelle"/>
          <w:sz w:val="26"/>
          <w:szCs w:val="26"/>
          <w:shd w:val="clear" w:color="auto" w:fill="FFFFFF"/>
        </w:rPr>
        <w:t>вразливим</w:t>
      </w:r>
      <w:proofErr w:type="spellEnd"/>
      <w:r w:rsidR="00FC692A">
        <w:rPr>
          <w:rStyle w:val="spelle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770829">
        <w:rPr>
          <w:rStyle w:val="spelle"/>
          <w:sz w:val="26"/>
          <w:szCs w:val="26"/>
          <w:shd w:val="clear" w:color="auto" w:fill="FFFFFF"/>
        </w:rPr>
        <w:t>верствам</w:t>
      </w:r>
      <w:proofErr w:type="spellEnd"/>
      <w:r w:rsidR="00FC692A">
        <w:rPr>
          <w:rStyle w:val="spelle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770829">
        <w:rPr>
          <w:rStyle w:val="spelle"/>
          <w:sz w:val="26"/>
          <w:szCs w:val="26"/>
          <w:shd w:val="clear" w:color="auto" w:fill="FFFFFF"/>
        </w:rPr>
        <w:t>населення</w:t>
      </w:r>
      <w:proofErr w:type="spellEnd"/>
      <w:r w:rsidRPr="00770829">
        <w:rPr>
          <w:rStyle w:val="spelle"/>
          <w:sz w:val="26"/>
          <w:szCs w:val="26"/>
          <w:shd w:val="clear" w:color="auto" w:fill="FFFFFF"/>
        </w:rPr>
        <w:t>;</w:t>
      </w:r>
    </w:p>
    <w:p w:rsidR="00881726" w:rsidRPr="00770829" w:rsidRDefault="00881726" w:rsidP="00881726">
      <w:pPr>
        <w:pStyle w:val="a6"/>
        <w:spacing w:after="0"/>
        <w:ind w:right="-85" w:firstLine="544"/>
        <w:jc w:val="both"/>
        <w:rPr>
          <w:rStyle w:val="spelle"/>
          <w:sz w:val="26"/>
          <w:szCs w:val="26"/>
          <w:shd w:val="clear" w:color="auto" w:fill="FFFFFF"/>
        </w:rPr>
      </w:pPr>
      <w:r w:rsidRPr="00770829">
        <w:rPr>
          <w:rStyle w:val="spelle"/>
          <w:sz w:val="26"/>
          <w:szCs w:val="26"/>
          <w:shd w:val="clear" w:color="auto" w:fill="FFFFFF"/>
        </w:rPr>
        <w:t xml:space="preserve">- </w:t>
      </w:r>
      <w:proofErr w:type="spellStart"/>
      <w:r w:rsidRPr="00770829">
        <w:rPr>
          <w:rStyle w:val="spelle"/>
          <w:sz w:val="26"/>
          <w:szCs w:val="26"/>
          <w:shd w:val="clear" w:color="auto" w:fill="FFFFFF"/>
        </w:rPr>
        <w:t>забезпечення</w:t>
      </w:r>
      <w:proofErr w:type="spellEnd"/>
      <w:r w:rsidR="00FC692A">
        <w:rPr>
          <w:rStyle w:val="spelle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770829">
        <w:rPr>
          <w:rStyle w:val="spelle"/>
          <w:sz w:val="26"/>
          <w:szCs w:val="26"/>
          <w:shd w:val="clear" w:color="auto" w:fill="FFFFFF"/>
        </w:rPr>
        <w:t>соціальної</w:t>
      </w:r>
      <w:proofErr w:type="spellEnd"/>
      <w:r w:rsidR="00FC692A">
        <w:rPr>
          <w:rStyle w:val="spelle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770829">
        <w:rPr>
          <w:rStyle w:val="spelle"/>
          <w:sz w:val="26"/>
          <w:szCs w:val="26"/>
          <w:shd w:val="clear" w:color="auto" w:fill="FFFFFF"/>
        </w:rPr>
        <w:t>підтримки</w:t>
      </w:r>
      <w:proofErr w:type="spellEnd"/>
      <w:r w:rsidR="00FC692A">
        <w:rPr>
          <w:rStyle w:val="spelle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770829">
        <w:rPr>
          <w:rStyle w:val="spelle"/>
          <w:sz w:val="26"/>
          <w:szCs w:val="26"/>
          <w:shd w:val="clear" w:color="auto" w:fill="FFFFFF"/>
        </w:rPr>
        <w:t>ветеранів</w:t>
      </w:r>
      <w:proofErr w:type="spellEnd"/>
      <w:r w:rsidR="00FC692A">
        <w:rPr>
          <w:rStyle w:val="spelle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proofErr w:type="gramStart"/>
      <w:r w:rsidRPr="00770829">
        <w:rPr>
          <w:rStyle w:val="spelle"/>
          <w:sz w:val="26"/>
          <w:szCs w:val="26"/>
          <w:shd w:val="clear" w:color="auto" w:fill="FFFFFF"/>
        </w:rPr>
        <w:t>в</w:t>
      </w:r>
      <w:proofErr w:type="gramEnd"/>
      <w:r w:rsidRPr="00770829">
        <w:rPr>
          <w:rStyle w:val="spelle"/>
          <w:sz w:val="26"/>
          <w:szCs w:val="26"/>
          <w:shd w:val="clear" w:color="auto" w:fill="FFFFFF"/>
        </w:rPr>
        <w:t>ійни</w:t>
      </w:r>
      <w:proofErr w:type="spellEnd"/>
      <w:r w:rsidRPr="00770829">
        <w:rPr>
          <w:rStyle w:val="spelle"/>
          <w:sz w:val="26"/>
          <w:szCs w:val="26"/>
          <w:shd w:val="clear" w:color="auto" w:fill="FFFFFF"/>
        </w:rPr>
        <w:t xml:space="preserve">, та </w:t>
      </w:r>
      <w:proofErr w:type="spellStart"/>
      <w:r w:rsidRPr="00770829">
        <w:rPr>
          <w:rStyle w:val="spelle"/>
          <w:sz w:val="26"/>
          <w:szCs w:val="26"/>
          <w:shd w:val="clear" w:color="auto" w:fill="FFFFFF"/>
        </w:rPr>
        <w:t>громадян</w:t>
      </w:r>
      <w:proofErr w:type="spellEnd"/>
      <w:r w:rsidR="00FC692A">
        <w:rPr>
          <w:rStyle w:val="spelle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770829">
        <w:rPr>
          <w:rStyle w:val="spelle"/>
          <w:sz w:val="26"/>
          <w:szCs w:val="26"/>
          <w:shd w:val="clear" w:color="auto" w:fill="FFFFFF"/>
        </w:rPr>
        <w:t>похилого</w:t>
      </w:r>
      <w:proofErr w:type="spellEnd"/>
      <w:r w:rsidR="00FC692A">
        <w:rPr>
          <w:rStyle w:val="spelle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770829">
        <w:rPr>
          <w:rStyle w:val="spelle"/>
          <w:sz w:val="26"/>
          <w:szCs w:val="26"/>
          <w:shd w:val="clear" w:color="auto" w:fill="FFFFFF"/>
        </w:rPr>
        <w:t>віку</w:t>
      </w:r>
      <w:proofErr w:type="spellEnd"/>
      <w:r w:rsidRPr="00770829">
        <w:rPr>
          <w:rStyle w:val="spelle"/>
          <w:sz w:val="26"/>
          <w:szCs w:val="26"/>
          <w:shd w:val="clear" w:color="auto" w:fill="FFFFFF"/>
        </w:rPr>
        <w:t>;</w:t>
      </w:r>
    </w:p>
    <w:p w:rsidR="00881726" w:rsidRPr="00770829" w:rsidRDefault="00881726" w:rsidP="00881726">
      <w:pPr>
        <w:pStyle w:val="a6"/>
        <w:spacing w:after="0"/>
        <w:ind w:right="-85" w:firstLine="544"/>
        <w:jc w:val="both"/>
        <w:rPr>
          <w:rStyle w:val="spelle"/>
          <w:sz w:val="26"/>
          <w:szCs w:val="26"/>
          <w:shd w:val="clear" w:color="auto" w:fill="FFFFFF"/>
        </w:rPr>
      </w:pPr>
      <w:r w:rsidRPr="00770829">
        <w:rPr>
          <w:rStyle w:val="spelle"/>
          <w:sz w:val="26"/>
          <w:szCs w:val="26"/>
          <w:shd w:val="clear" w:color="auto" w:fill="FFFFFF"/>
        </w:rPr>
        <w:t xml:space="preserve">- </w:t>
      </w:r>
      <w:proofErr w:type="spellStart"/>
      <w:r w:rsidRPr="00770829">
        <w:rPr>
          <w:rStyle w:val="spelle"/>
          <w:sz w:val="26"/>
          <w:szCs w:val="26"/>
          <w:shd w:val="clear" w:color="auto" w:fill="FFFFFF"/>
        </w:rPr>
        <w:t>забезпечення</w:t>
      </w:r>
      <w:proofErr w:type="spellEnd"/>
      <w:r w:rsidR="00FC692A">
        <w:rPr>
          <w:rStyle w:val="spelle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proofErr w:type="gramStart"/>
      <w:r w:rsidRPr="00770829">
        <w:rPr>
          <w:rStyle w:val="spelle"/>
          <w:sz w:val="26"/>
          <w:szCs w:val="26"/>
          <w:shd w:val="clear" w:color="auto" w:fill="FFFFFF"/>
        </w:rPr>
        <w:t>соц</w:t>
      </w:r>
      <w:proofErr w:type="gramEnd"/>
      <w:r w:rsidRPr="00770829">
        <w:rPr>
          <w:rStyle w:val="spelle"/>
          <w:sz w:val="26"/>
          <w:szCs w:val="26"/>
          <w:shd w:val="clear" w:color="auto" w:fill="FFFFFF"/>
        </w:rPr>
        <w:t>іальної</w:t>
      </w:r>
      <w:proofErr w:type="spellEnd"/>
      <w:r w:rsidR="00FC692A">
        <w:rPr>
          <w:rStyle w:val="spelle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770829">
        <w:rPr>
          <w:rStyle w:val="spelle"/>
          <w:sz w:val="26"/>
          <w:szCs w:val="26"/>
          <w:shd w:val="clear" w:color="auto" w:fill="FFFFFF"/>
        </w:rPr>
        <w:t>підтримки</w:t>
      </w:r>
      <w:proofErr w:type="spellEnd"/>
      <w:r w:rsidR="00FC692A">
        <w:rPr>
          <w:rStyle w:val="spelle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770829">
        <w:rPr>
          <w:rStyle w:val="spelle"/>
          <w:sz w:val="26"/>
          <w:szCs w:val="26"/>
          <w:shd w:val="clear" w:color="auto" w:fill="FFFFFF"/>
        </w:rPr>
        <w:t>інвалідів</w:t>
      </w:r>
      <w:proofErr w:type="spellEnd"/>
      <w:r w:rsidRPr="00770829">
        <w:rPr>
          <w:rStyle w:val="spelle"/>
          <w:sz w:val="26"/>
          <w:szCs w:val="26"/>
          <w:shd w:val="clear" w:color="auto" w:fill="FFFFFF"/>
        </w:rPr>
        <w:t xml:space="preserve"> та </w:t>
      </w:r>
      <w:proofErr w:type="spellStart"/>
      <w:r w:rsidRPr="00770829">
        <w:rPr>
          <w:rStyle w:val="spelle"/>
          <w:sz w:val="26"/>
          <w:szCs w:val="26"/>
          <w:shd w:val="clear" w:color="auto" w:fill="FFFFFF"/>
        </w:rPr>
        <w:t>дітей</w:t>
      </w:r>
      <w:proofErr w:type="spellEnd"/>
      <w:r w:rsidR="00FC692A">
        <w:rPr>
          <w:rStyle w:val="spelle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770829">
        <w:rPr>
          <w:rStyle w:val="spelle"/>
          <w:sz w:val="26"/>
          <w:szCs w:val="26"/>
          <w:shd w:val="clear" w:color="auto" w:fill="FFFFFF"/>
        </w:rPr>
        <w:t>інвалідів</w:t>
      </w:r>
      <w:proofErr w:type="spellEnd"/>
      <w:r w:rsidRPr="00770829">
        <w:rPr>
          <w:rStyle w:val="spelle"/>
          <w:sz w:val="26"/>
          <w:szCs w:val="26"/>
          <w:shd w:val="clear" w:color="auto" w:fill="FFFFFF"/>
        </w:rPr>
        <w:t>;</w:t>
      </w:r>
    </w:p>
    <w:p w:rsidR="00881726" w:rsidRPr="00770829" w:rsidRDefault="00881726" w:rsidP="00881726">
      <w:pPr>
        <w:pStyle w:val="a6"/>
        <w:spacing w:after="0"/>
        <w:ind w:right="-85" w:firstLine="544"/>
        <w:jc w:val="both"/>
        <w:rPr>
          <w:rStyle w:val="spelle"/>
          <w:sz w:val="26"/>
          <w:szCs w:val="26"/>
          <w:shd w:val="clear" w:color="auto" w:fill="FFFFFF"/>
        </w:rPr>
      </w:pPr>
      <w:r w:rsidRPr="00770829">
        <w:rPr>
          <w:rStyle w:val="spelle"/>
          <w:sz w:val="26"/>
          <w:szCs w:val="26"/>
          <w:shd w:val="clear" w:color="auto" w:fill="FFFFFF"/>
        </w:rPr>
        <w:t xml:space="preserve">- </w:t>
      </w:r>
      <w:proofErr w:type="spellStart"/>
      <w:r w:rsidRPr="00770829">
        <w:rPr>
          <w:rStyle w:val="spelle"/>
          <w:sz w:val="26"/>
          <w:szCs w:val="26"/>
          <w:shd w:val="clear" w:color="auto" w:fill="FFFFFF"/>
        </w:rPr>
        <w:t>забезпечення</w:t>
      </w:r>
      <w:proofErr w:type="spellEnd"/>
      <w:r w:rsidR="00FC692A">
        <w:rPr>
          <w:rStyle w:val="spelle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proofErr w:type="gramStart"/>
      <w:r w:rsidRPr="00770829">
        <w:rPr>
          <w:rStyle w:val="spelle"/>
          <w:sz w:val="26"/>
          <w:szCs w:val="26"/>
          <w:shd w:val="clear" w:color="auto" w:fill="FFFFFF"/>
        </w:rPr>
        <w:t>соц</w:t>
      </w:r>
      <w:proofErr w:type="gramEnd"/>
      <w:r w:rsidRPr="00770829">
        <w:rPr>
          <w:rStyle w:val="spelle"/>
          <w:sz w:val="26"/>
          <w:szCs w:val="26"/>
          <w:shd w:val="clear" w:color="auto" w:fill="FFFFFF"/>
        </w:rPr>
        <w:t>іальної</w:t>
      </w:r>
      <w:proofErr w:type="spellEnd"/>
      <w:r w:rsidR="00FC692A">
        <w:rPr>
          <w:rStyle w:val="spelle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770829">
        <w:rPr>
          <w:rStyle w:val="spelle"/>
          <w:sz w:val="26"/>
          <w:szCs w:val="26"/>
          <w:shd w:val="clear" w:color="auto" w:fill="FFFFFF"/>
        </w:rPr>
        <w:t>підтримки</w:t>
      </w:r>
      <w:proofErr w:type="spellEnd"/>
      <w:r w:rsidR="00FC692A">
        <w:rPr>
          <w:rStyle w:val="spelle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770829">
        <w:rPr>
          <w:rStyle w:val="spelle"/>
          <w:sz w:val="26"/>
          <w:szCs w:val="26"/>
          <w:shd w:val="clear" w:color="auto" w:fill="FFFFFF"/>
        </w:rPr>
        <w:t>сімей</w:t>
      </w:r>
      <w:proofErr w:type="spellEnd"/>
      <w:r w:rsidR="00A06266">
        <w:rPr>
          <w:rStyle w:val="spelle"/>
          <w:sz w:val="26"/>
          <w:szCs w:val="26"/>
          <w:shd w:val="clear" w:color="auto" w:fill="FFFFFF"/>
          <w:lang w:val="uk-UA"/>
        </w:rPr>
        <w:t>, які опинились в складних життєвих обставинах</w:t>
      </w:r>
      <w:r w:rsidRPr="00770829">
        <w:rPr>
          <w:rStyle w:val="spelle"/>
          <w:sz w:val="26"/>
          <w:szCs w:val="26"/>
          <w:shd w:val="clear" w:color="auto" w:fill="FFFFFF"/>
        </w:rPr>
        <w:t>;</w:t>
      </w:r>
    </w:p>
    <w:p w:rsidR="00881726" w:rsidRDefault="00881726" w:rsidP="00881726">
      <w:pPr>
        <w:pStyle w:val="a6"/>
        <w:tabs>
          <w:tab w:val="left" w:pos="720"/>
        </w:tabs>
        <w:spacing w:after="0"/>
        <w:ind w:right="-85" w:firstLine="544"/>
        <w:jc w:val="both"/>
        <w:rPr>
          <w:rStyle w:val="spelle"/>
          <w:sz w:val="26"/>
          <w:szCs w:val="26"/>
          <w:shd w:val="clear" w:color="auto" w:fill="FFFFFF"/>
        </w:rPr>
      </w:pPr>
      <w:r>
        <w:rPr>
          <w:rStyle w:val="spelle"/>
          <w:sz w:val="26"/>
          <w:szCs w:val="26"/>
          <w:shd w:val="clear" w:color="auto" w:fill="FFFFFF"/>
        </w:rPr>
        <w:t xml:space="preserve">- </w:t>
      </w:r>
      <w:proofErr w:type="spellStart"/>
      <w:r w:rsidRPr="00770829">
        <w:rPr>
          <w:rStyle w:val="spelle"/>
          <w:sz w:val="26"/>
          <w:szCs w:val="26"/>
          <w:shd w:val="clear" w:color="auto" w:fill="FFFFFF"/>
        </w:rPr>
        <w:t>забезпечення</w:t>
      </w:r>
      <w:proofErr w:type="spellEnd"/>
      <w:r w:rsidR="00FC692A">
        <w:rPr>
          <w:rStyle w:val="spelle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proofErr w:type="gramStart"/>
      <w:r w:rsidRPr="00770829">
        <w:rPr>
          <w:rStyle w:val="spelle"/>
          <w:sz w:val="26"/>
          <w:szCs w:val="26"/>
          <w:shd w:val="clear" w:color="auto" w:fill="FFFFFF"/>
        </w:rPr>
        <w:t>соц</w:t>
      </w:r>
      <w:proofErr w:type="gramEnd"/>
      <w:r w:rsidRPr="00770829">
        <w:rPr>
          <w:rStyle w:val="spelle"/>
          <w:sz w:val="26"/>
          <w:szCs w:val="26"/>
          <w:shd w:val="clear" w:color="auto" w:fill="FFFFFF"/>
        </w:rPr>
        <w:t>іальної</w:t>
      </w:r>
      <w:proofErr w:type="spellEnd"/>
      <w:r w:rsidR="00FC692A">
        <w:rPr>
          <w:rStyle w:val="spelle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770829">
        <w:rPr>
          <w:rStyle w:val="spelle"/>
          <w:sz w:val="26"/>
          <w:szCs w:val="26"/>
          <w:shd w:val="clear" w:color="auto" w:fill="FFFFFF"/>
        </w:rPr>
        <w:t>підтримки</w:t>
      </w:r>
      <w:proofErr w:type="spellEnd"/>
      <w:r w:rsidR="00FC692A">
        <w:rPr>
          <w:rStyle w:val="spelle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770829">
        <w:rPr>
          <w:rStyle w:val="spelle"/>
          <w:sz w:val="26"/>
          <w:szCs w:val="26"/>
          <w:shd w:val="clear" w:color="auto" w:fill="FFFFFF"/>
        </w:rPr>
        <w:t>громадян</w:t>
      </w:r>
      <w:proofErr w:type="spellEnd"/>
      <w:r w:rsidRPr="00770829">
        <w:rPr>
          <w:rStyle w:val="spelle"/>
          <w:sz w:val="26"/>
          <w:szCs w:val="26"/>
          <w:shd w:val="clear" w:color="auto" w:fill="FFFFFF"/>
        </w:rPr>
        <w:t xml:space="preserve">, </w:t>
      </w:r>
      <w:proofErr w:type="spellStart"/>
      <w:r w:rsidRPr="00770829">
        <w:rPr>
          <w:rStyle w:val="spelle"/>
          <w:sz w:val="26"/>
          <w:szCs w:val="26"/>
          <w:shd w:val="clear" w:color="auto" w:fill="FFFFFF"/>
        </w:rPr>
        <w:t>постраждалих</w:t>
      </w:r>
      <w:proofErr w:type="spellEnd"/>
      <w:r w:rsidR="00FC692A">
        <w:rPr>
          <w:rStyle w:val="spelle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770829">
        <w:rPr>
          <w:rStyle w:val="spelle"/>
          <w:sz w:val="26"/>
          <w:szCs w:val="26"/>
          <w:shd w:val="clear" w:color="auto" w:fill="FFFFFF"/>
        </w:rPr>
        <w:t>внаслідок</w:t>
      </w:r>
      <w:proofErr w:type="spellEnd"/>
      <w:r w:rsidR="00FC692A">
        <w:rPr>
          <w:rStyle w:val="spelle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770829">
        <w:rPr>
          <w:rStyle w:val="spelle"/>
          <w:sz w:val="26"/>
          <w:szCs w:val="26"/>
          <w:shd w:val="clear" w:color="auto" w:fill="FFFFFF"/>
        </w:rPr>
        <w:t>Чорнобильської</w:t>
      </w:r>
      <w:proofErr w:type="spellEnd"/>
      <w:r w:rsidR="00FC692A">
        <w:rPr>
          <w:rStyle w:val="spelle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770829">
        <w:rPr>
          <w:rStyle w:val="spelle"/>
          <w:sz w:val="26"/>
          <w:szCs w:val="26"/>
          <w:shd w:val="clear" w:color="auto" w:fill="FFFFFF"/>
        </w:rPr>
        <w:t>катастрофи</w:t>
      </w:r>
      <w:proofErr w:type="spellEnd"/>
      <w:r w:rsidRPr="00770829">
        <w:rPr>
          <w:rStyle w:val="spelle"/>
          <w:sz w:val="26"/>
          <w:szCs w:val="26"/>
          <w:shd w:val="clear" w:color="auto" w:fill="FFFFFF"/>
        </w:rPr>
        <w:t xml:space="preserve">. </w:t>
      </w:r>
    </w:p>
    <w:p w:rsidR="00881726" w:rsidRDefault="00881726" w:rsidP="00881726">
      <w:pPr>
        <w:pStyle w:val="a6"/>
        <w:tabs>
          <w:tab w:val="left" w:pos="720"/>
        </w:tabs>
        <w:spacing w:after="0"/>
        <w:ind w:right="-85" w:firstLine="544"/>
        <w:jc w:val="both"/>
        <w:rPr>
          <w:rStyle w:val="spelle"/>
          <w:sz w:val="26"/>
          <w:szCs w:val="26"/>
          <w:shd w:val="clear" w:color="auto" w:fill="FFFFFF"/>
          <w:lang w:val="uk-UA"/>
        </w:rPr>
      </w:pPr>
      <w:r>
        <w:rPr>
          <w:rStyle w:val="spelle"/>
          <w:sz w:val="26"/>
          <w:szCs w:val="26"/>
          <w:shd w:val="clear" w:color="auto" w:fill="FFFFFF"/>
          <w:lang w:val="uk-UA"/>
        </w:rPr>
        <w:t>- створення додаткових робочих місць;</w:t>
      </w:r>
    </w:p>
    <w:p w:rsidR="00881726" w:rsidRPr="00A06266" w:rsidRDefault="00A06266" w:rsidP="00A06266">
      <w:pPr>
        <w:pStyle w:val="a6"/>
        <w:spacing w:after="0"/>
        <w:ind w:right="-85" w:firstLine="544"/>
        <w:jc w:val="both"/>
        <w:rPr>
          <w:rStyle w:val="spelle"/>
          <w:sz w:val="26"/>
          <w:szCs w:val="26"/>
          <w:shd w:val="clear" w:color="auto" w:fill="FFFFFF"/>
        </w:rPr>
      </w:pPr>
      <w:r>
        <w:rPr>
          <w:rStyle w:val="spelle"/>
          <w:sz w:val="26"/>
          <w:szCs w:val="26"/>
          <w:shd w:val="clear" w:color="auto" w:fill="FFFFFF"/>
          <w:lang w:val="uk-UA"/>
        </w:rPr>
        <w:t xml:space="preserve">- </w:t>
      </w:r>
      <w:r w:rsidR="002C26DD">
        <w:rPr>
          <w:rStyle w:val="spelle"/>
          <w:sz w:val="26"/>
          <w:szCs w:val="26"/>
          <w:shd w:val="clear" w:color="auto" w:fill="FFFFFF"/>
          <w:lang w:val="uk-UA"/>
        </w:rPr>
        <w:t>забезпечення збереження рівня</w:t>
      </w:r>
      <w:r w:rsidR="00881726">
        <w:rPr>
          <w:rStyle w:val="spelle"/>
          <w:sz w:val="26"/>
          <w:szCs w:val="26"/>
          <w:shd w:val="clear" w:color="auto" w:fill="FFFFFF"/>
          <w:lang w:val="uk-UA"/>
        </w:rPr>
        <w:t xml:space="preserve"> здоров’я</w:t>
      </w:r>
      <w:r w:rsidR="00FC692A">
        <w:rPr>
          <w:rStyle w:val="spelle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770829">
        <w:rPr>
          <w:rStyle w:val="spelle"/>
          <w:sz w:val="26"/>
          <w:szCs w:val="26"/>
          <w:shd w:val="clear" w:color="auto" w:fill="FFFFFF"/>
        </w:rPr>
        <w:t>найбіль</w:t>
      </w:r>
      <w:r>
        <w:rPr>
          <w:rStyle w:val="spelle"/>
          <w:sz w:val="26"/>
          <w:szCs w:val="26"/>
          <w:shd w:val="clear" w:color="auto" w:fill="FFFFFF"/>
        </w:rPr>
        <w:t>ш</w:t>
      </w:r>
      <w:proofErr w:type="spellEnd"/>
      <w:r w:rsidR="00FC692A">
        <w:rPr>
          <w:rStyle w:val="spelle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>
        <w:rPr>
          <w:rStyle w:val="spelle"/>
          <w:sz w:val="26"/>
          <w:szCs w:val="26"/>
          <w:shd w:val="clear" w:color="auto" w:fill="FFFFFF"/>
        </w:rPr>
        <w:t>вразливим</w:t>
      </w:r>
      <w:proofErr w:type="spellEnd"/>
      <w:r w:rsidR="00FC692A">
        <w:rPr>
          <w:rStyle w:val="spelle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>
        <w:rPr>
          <w:rStyle w:val="spelle"/>
          <w:sz w:val="26"/>
          <w:szCs w:val="26"/>
          <w:shd w:val="clear" w:color="auto" w:fill="FFFFFF"/>
        </w:rPr>
        <w:t>верствам</w:t>
      </w:r>
      <w:proofErr w:type="spellEnd"/>
      <w:r w:rsidR="00FC692A">
        <w:rPr>
          <w:rStyle w:val="spelle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>
        <w:rPr>
          <w:rStyle w:val="spelle"/>
          <w:sz w:val="26"/>
          <w:szCs w:val="26"/>
          <w:shd w:val="clear" w:color="auto" w:fill="FFFFFF"/>
        </w:rPr>
        <w:t>населення</w:t>
      </w:r>
      <w:proofErr w:type="spellEnd"/>
      <w:r w:rsidR="00881726">
        <w:rPr>
          <w:rStyle w:val="spelle"/>
          <w:sz w:val="26"/>
          <w:szCs w:val="26"/>
          <w:shd w:val="clear" w:color="auto" w:fill="FFFFFF"/>
          <w:lang w:val="uk-UA"/>
        </w:rPr>
        <w:t xml:space="preserve">; </w:t>
      </w:r>
    </w:p>
    <w:p w:rsidR="00A06266" w:rsidRPr="00881726" w:rsidRDefault="00A06266" w:rsidP="00881726">
      <w:pPr>
        <w:pStyle w:val="a6"/>
        <w:tabs>
          <w:tab w:val="left" w:pos="720"/>
        </w:tabs>
        <w:spacing w:after="0"/>
        <w:ind w:right="-85" w:firstLine="544"/>
        <w:jc w:val="both"/>
        <w:rPr>
          <w:rStyle w:val="spelle"/>
          <w:sz w:val="26"/>
          <w:szCs w:val="26"/>
          <w:shd w:val="clear" w:color="auto" w:fill="FFFFFF"/>
          <w:lang w:val="uk-UA"/>
        </w:rPr>
      </w:pPr>
      <w:r>
        <w:rPr>
          <w:rStyle w:val="spelle"/>
          <w:sz w:val="26"/>
          <w:szCs w:val="26"/>
          <w:shd w:val="clear" w:color="auto" w:fill="FFFFFF"/>
          <w:lang w:val="uk-UA"/>
        </w:rPr>
        <w:t>- створення умов для проживання дітей сиріт;</w:t>
      </w:r>
    </w:p>
    <w:p w:rsidR="000E2676" w:rsidRDefault="000E2676" w:rsidP="000E26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0E2676" w:rsidRDefault="000E2676" w:rsidP="000E267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val="uk-UA"/>
        </w:rPr>
        <w:t>Очікувані результати:</w:t>
      </w:r>
    </w:p>
    <w:p w:rsidR="000E2676" w:rsidRDefault="000E2676" w:rsidP="000E26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  <w:t>Виконання програми дасть змогу:</w:t>
      </w:r>
    </w:p>
    <w:p w:rsidR="000E2676" w:rsidRDefault="000E2676" w:rsidP="000E26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Забезпечити дотримання державних гарантій правнайбільш незахищених верств населення.</w:t>
      </w:r>
    </w:p>
    <w:p w:rsidR="000E2676" w:rsidRDefault="000E2676" w:rsidP="000E26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  <w:t>Спрямувати роботу Сватівської міської ради з урахуванням потреб населення на безкоштовний проїзд в міському транспорті.</w:t>
      </w:r>
    </w:p>
    <w:p w:rsidR="000E2676" w:rsidRDefault="000E2676" w:rsidP="000E26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  <w:t>Підвищити відповідальність місцевих органів виконавчої влади та органів місцевого самоврядування за соціальний захист мешканців міста.</w:t>
      </w:r>
    </w:p>
    <w:p w:rsidR="00FC692A" w:rsidRDefault="00FC692A" w:rsidP="000E26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76919" w:rsidRDefault="00E76919" w:rsidP="000E26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0E2676" w:rsidRDefault="00FC692A" w:rsidP="009C45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Н</w:t>
      </w:r>
      <w:r w:rsidR="000E2676">
        <w:rPr>
          <w:rFonts w:ascii="Times New Roman" w:hAnsi="Times New Roman"/>
          <w:sz w:val="26"/>
          <w:szCs w:val="26"/>
          <w:lang w:val="uk-UA"/>
        </w:rPr>
        <w:t>е зважаючи на задекларовані державні пріоритети</w:t>
      </w:r>
      <w:r>
        <w:rPr>
          <w:rFonts w:ascii="Times New Roman" w:hAnsi="Times New Roman"/>
          <w:sz w:val="26"/>
          <w:szCs w:val="26"/>
          <w:lang w:val="uk-UA"/>
        </w:rPr>
        <w:t>,</w:t>
      </w:r>
      <w:r w:rsidR="000E2676">
        <w:rPr>
          <w:rFonts w:ascii="Times New Roman" w:hAnsi="Times New Roman"/>
          <w:sz w:val="26"/>
          <w:szCs w:val="26"/>
          <w:lang w:val="uk-UA"/>
        </w:rPr>
        <w:t xml:space="preserve"> рівень життя незахищених верств населення</w:t>
      </w:r>
      <w:r>
        <w:rPr>
          <w:rFonts w:ascii="Times New Roman" w:hAnsi="Times New Roman"/>
          <w:sz w:val="26"/>
          <w:szCs w:val="26"/>
          <w:lang w:val="uk-UA"/>
        </w:rPr>
        <w:t xml:space="preserve"> залишається</w:t>
      </w:r>
      <w:r w:rsidR="000E2676">
        <w:rPr>
          <w:rFonts w:ascii="Times New Roman" w:hAnsi="Times New Roman"/>
          <w:sz w:val="26"/>
          <w:szCs w:val="26"/>
          <w:lang w:val="uk-UA"/>
        </w:rPr>
        <w:t xml:space="preserve"> дуже низьки</w:t>
      </w:r>
      <w:r>
        <w:rPr>
          <w:rFonts w:ascii="Times New Roman" w:hAnsi="Times New Roman"/>
          <w:sz w:val="26"/>
          <w:szCs w:val="26"/>
          <w:lang w:val="uk-UA"/>
        </w:rPr>
        <w:t>м</w:t>
      </w:r>
      <w:r w:rsidR="001347DC">
        <w:rPr>
          <w:rFonts w:ascii="Times New Roman" w:hAnsi="Times New Roman"/>
          <w:sz w:val="26"/>
          <w:szCs w:val="26"/>
          <w:lang w:val="uk-UA"/>
        </w:rPr>
        <w:t>.</w:t>
      </w:r>
    </w:p>
    <w:p w:rsidR="00E76919" w:rsidRDefault="00E76919" w:rsidP="009C45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F142E" w:rsidRDefault="000E2676" w:rsidP="000E26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</w:t>
      </w:r>
      <w:r w:rsidR="00300866">
        <w:rPr>
          <w:rFonts w:ascii="Times New Roman" w:hAnsi="Times New Roman"/>
          <w:sz w:val="26"/>
          <w:szCs w:val="26"/>
          <w:lang w:val="uk-UA"/>
        </w:rPr>
        <w:t xml:space="preserve"> На даний час в місті мешкає</w:t>
      </w:r>
      <w:r w:rsidR="00BF142E">
        <w:rPr>
          <w:rFonts w:ascii="Times New Roman" w:hAnsi="Times New Roman"/>
          <w:sz w:val="26"/>
          <w:szCs w:val="26"/>
          <w:lang w:val="uk-UA"/>
        </w:rPr>
        <w:t>:</w:t>
      </w:r>
    </w:p>
    <w:p w:rsidR="00300866" w:rsidRDefault="00300866" w:rsidP="000E26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76919" w:rsidRDefault="00E76919" w:rsidP="000E26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76919" w:rsidRDefault="00E76919" w:rsidP="000E26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76919" w:rsidRDefault="00E76919" w:rsidP="000E26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76919" w:rsidRDefault="00E76919" w:rsidP="000E26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76919" w:rsidRDefault="00E76919" w:rsidP="000E26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76919" w:rsidRDefault="00E76919" w:rsidP="000E26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76919" w:rsidRDefault="00E76919" w:rsidP="000E26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F142E" w:rsidRPr="000D7CC7" w:rsidRDefault="00BF142E" w:rsidP="00BF142E">
      <w:pPr>
        <w:rPr>
          <w:i/>
          <w:sz w:val="28"/>
          <w:szCs w:val="28"/>
          <w:u w:val="single"/>
          <w:lang w:val="uk-UA"/>
        </w:rPr>
      </w:pPr>
      <w:r w:rsidRPr="000D7CC7">
        <w:rPr>
          <w:b/>
          <w:sz w:val="28"/>
          <w:szCs w:val="28"/>
          <w:lang w:val="uk-UA"/>
        </w:rPr>
        <w:lastRenderedPageBreak/>
        <w:t>Таблиця № 1</w:t>
      </w:r>
    </w:p>
    <w:p w:rsidR="00BF142E" w:rsidRDefault="00BF142E" w:rsidP="00BF142E">
      <w:pPr>
        <w:ind w:left="8640" w:firstLine="720"/>
        <w:rPr>
          <w:sz w:val="20"/>
        </w:rPr>
      </w:pPr>
    </w:p>
    <w:tbl>
      <w:tblPr>
        <w:tblW w:w="131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276"/>
        <w:gridCol w:w="992"/>
        <w:gridCol w:w="566"/>
        <w:gridCol w:w="567"/>
        <w:gridCol w:w="567"/>
        <w:gridCol w:w="567"/>
        <w:gridCol w:w="573"/>
        <w:gridCol w:w="573"/>
        <w:gridCol w:w="568"/>
        <w:gridCol w:w="567"/>
        <w:gridCol w:w="567"/>
        <w:gridCol w:w="567"/>
        <w:gridCol w:w="567"/>
        <w:gridCol w:w="568"/>
        <w:gridCol w:w="3686"/>
      </w:tblGrid>
      <w:tr w:rsidR="00BF142E" w:rsidTr="00300866">
        <w:trPr>
          <w:trHeight w:val="65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C692A" w:rsidRDefault="00FC692A" w:rsidP="00300866">
            <w:pPr>
              <w:ind w:right="-285" w:firstLine="6"/>
              <w:rPr>
                <w:sz w:val="20"/>
                <w:lang w:val="uk-UA"/>
              </w:rPr>
            </w:pPr>
            <w:r>
              <w:rPr>
                <w:sz w:val="20"/>
              </w:rPr>
              <w:t>№</w:t>
            </w:r>
          </w:p>
          <w:p w:rsidR="00BF142E" w:rsidRDefault="00BF142E" w:rsidP="00300866">
            <w:pPr>
              <w:ind w:right="-285" w:firstLine="6"/>
              <w:rPr>
                <w:sz w:val="20"/>
                <w:lang w:val="uk-UA"/>
              </w:rPr>
            </w:pP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F142E" w:rsidRDefault="00BF142E" w:rsidP="00CB3A1F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sz w:val="20"/>
                <w:lang w:val="uk-UA"/>
              </w:rPr>
              <w:t>Міські, селищні, сільські ради та населенні пункти в них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BF142E" w:rsidRDefault="00BF142E" w:rsidP="00300866">
            <w:pPr>
              <w:autoSpaceDN w:val="0"/>
              <w:spacing w:line="283" w:lineRule="exact"/>
              <w:rPr>
                <w:b/>
                <w:bCs/>
                <w:i/>
                <w:iCs/>
                <w:sz w:val="20"/>
                <w:lang w:val="uk-UA"/>
              </w:rPr>
            </w:pPr>
            <w:r>
              <w:rPr>
                <w:b/>
                <w:bCs/>
                <w:i/>
                <w:iCs/>
                <w:sz w:val="20"/>
                <w:lang w:val="uk-UA"/>
              </w:rPr>
              <w:t>Усього населення</w:t>
            </w:r>
          </w:p>
        </w:tc>
        <w:tc>
          <w:tcPr>
            <w:tcW w:w="34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BF142E" w:rsidRDefault="00BF142E" w:rsidP="00CB3A1F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Працездатне населення </w:t>
            </w:r>
          </w:p>
        </w:tc>
        <w:tc>
          <w:tcPr>
            <w:tcW w:w="34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BF142E" w:rsidRDefault="00BF142E" w:rsidP="00CB3A1F">
            <w:pPr>
              <w:jc w:val="center"/>
              <w:rPr>
                <w:sz w:val="20"/>
              </w:rPr>
            </w:pPr>
            <w:r>
              <w:rPr>
                <w:sz w:val="20"/>
                <w:lang w:val="uk-UA"/>
              </w:rPr>
              <w:t>Непрацездатне населення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F142E" w:rsidRDefault="00BF142E" w:rsidP="00CB3A1F">
            <w:pPr>
              <w:snapToGrid w:val="0"/>
              <w:rPr>
                <w:sz w:val="20"/>
              </w:rPr>
            </w:pPr>
          </w:p>
        </w:tc>
      </w:tr>
      <w:tr w:rsidR="00BF142E" w:rsidTr="00300866">
        <w:trPr>
          <w:trHeight w:val="52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142E" w:rsidRDefault="00BF142E" w:rsidP="00300866">
            <w:pPr>
              <w:rPr>
                <w:sz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142E" w:rsidRDefault="00BF142E" w:rsidP="00CB3A1F">
            <w:pPr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F142E" w:rsidRDefault="00BF142E" w:rsidP="00CB3A1F">
            <w:pPr>
              <w:rPr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BF142E" w:rsidRDefault="00BF142E" w:rsidP="00CB3A1F">
            <w:pPr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Чол.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BF142E" w:rsidRDefault="00BF142E" w:rsidP="00CB3A1F">
            <w:pPr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Жін.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BF142E" w:rsidRDefault="00BF142E" w:rsidP="00CB3A1F">
            <w:pPr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Разом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BF142E" w:rsidRDefault="00BF142E" w:rsidP="00CB3A1F">
            <w:pPr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Чол.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BF142E" w:rsidRDefault="00BF142E" w:rsidP="00CB3A1F">
            <w:pPr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Жін.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BF142E" w:rsidRDefault="00BF142E" w:rsidP="00CB3A1F">
            <w:pPr>
              <w:jc w:val="center"/>
              <w:rPr>
                <w:sz w:val="20"/>
              </w:rPr>
            </w:pPr>
            <w:r>
              <w:rPr>
                <w:i/>
                <w:sz w:val="20"/>
                <w:lang w:val="uk-UA"/>
              </w:rPr>
              <w:t>Разом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F142E" w:rsidRDefault="00BF142E" w:rsidP="00CB3A1F">
            <w:pPr>
              <w:snapToGrid w:val="0"/>
              <w:rPr>
                <w:sz w:val="20"/>
              </w:rPr>
            </w:pPr>
          </w:p>
        </w:tc>
      </w:tr>
      <w:tr w:rsidR="00BF142E" w:rsidTr="00300866">
        <w:trPr>
          <w:trHeight w:val="7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142E" w:rsidRDefault="00BF142E" w:rsidP="00300866">
            <w:pPr>
              <w:rPr>
                <w:sz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142E" w:rsidRDefault="00BF142E" w:rsidP="00CB3A1F">
            <w:pPr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F142E" w:rsidRDefault="00BF142E" w:rsidP="00CB3A1F">
            <w:pPr>
              <w:rPr>
                <w:b/>
                <w:bCs/>
                <w:i/>
                <w:iCs/>
                <w:sz w:val="20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/>
            <w:vAlign w:val="center"/>
          </w:tcPr>
          <w:p w:rsidR="00BF142E" w:rsidRDefault="00BF142E" w:rsidP="00CB3A1F">
            <w:pPr>
              <w:snapToGrid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/>
            <w:vAlign w:val="center"/>
          </w:tcPr>
          <w:p w:rsidR="00BF142E" w:rsidRDefault="00BF142E" w:rsidP="00CB3A1F">
            <w:pPr>
              <w:snapToGrid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/>
            <w:vAlign w:val="center"/>
          </w:tcPr>
          <w:p w:rsidR="00BF142E" w:rsidRDefault="00BF142E" w:rsidP="00CB3A1F">
            <w:pPr>
              <w:snapToGrid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/>
            <w:vAlign w:val="center"/>
          </w:tcPr>
          <w:p w:rsidR="00BF142E" w:rsidRDefault="00BF142E" w:rsidP="00CB3A1F">
            <w:pPr>
              <w:snapToGrid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/>
            <w:vAlign w:val="center"/>
          </w:tcPr>
          <w:p w:rsidR="00BF142E" w:rsidRDefault="00BF142E" w:rsidP="00CB3A1F">
            <w:pPr>
              <w:snapToGrid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/>
            <w:vAlign w:val="center"/>
          </w:tcPr>
          <w:p w:rsidR="00BF142E" w:rsidRDefault="00BF142E" w:rsidP="00CB3A1F">
            <w:pPr>
              <w:snapToGrid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/>
            <w:vAlign w:val="center"/>
          </w:tcPr>
          <w:p w:rsidR="00BF142E" w:rsidRDefault="00BF142E" w:rsidP="00CB3A1F">
            <w:pPr>
              <w:snapToGrid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/>
            <w:vAlign w:val="center"/>
          </w:tcPr>
          <w:p w:rsidR="00BF142E" w:rsidRDefault="00BF142E" w:rsidP="00CB3A1F">
            <w:pPr>
              <w:snapToGrid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/>
            <w:vAlign w:val="center"/>
          </w:tcPr>
          <w:p w:rsidR="00BF142E" w:rsidRDefault="00BF142E" w:rsidP="00CB3A1F">
            <w:pPr>
              <w:snapToGrid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/>
            <w:vAlign w:val="center"/>
          </w:tcPr>
          <w:p w:rsidR="00BF142E" w:rsidRDefault="00BF142E" w:rsidP="00CB3A1F">
            <w:pPr>
              <w:snapToGrid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/>
            <w:vAlign w:val="center"/>
          </w:tcPr>
          <w:p w:rsidR="00BF142E" w:rsidRDefault="00BF142E" w:rsidP="00CB3A1F">
            <w:pPr>
              <w:snapToGrid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/>
          </w:tcPr>
          <w:p w:rsidR="00BF142E" w:rsidRDefault="00BF142E" w:rsidP="00CB3A1F">
            <w:pPr>
              <w:snapToGrid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F142E" w:rsidRDefault="00BF142E" w:rsidP="00CB3A1F">
            <w:pPr>
              <w:snapToGrid w:val="0"/>
              <w:rPr>
                <w:sz w:val="20"/>
              </w:rPr>
            </w:pPr>
          </w:p>
        </w:tc>
      </w:tr>
      <w:tr w:rsidR="00BF142E" w:rsidTr="00300866">
        <w:trPr>
          <w:trHeight w:val="8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142E" w:rsidRDefault="00BF142E" w:rsidP="00300866">
            <w:pPr>
              <w:rPr>
                <w:sz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142E" w:rsidRDefault="00BF142E" w:rsidP="00CB3A1F">
            <w:pPr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BF142E" w:rsidRDefault="00BF142E" w:rsidP="00CB3A1F">
            <w:pPr>
              <w:snapToGrid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F142E" w:rsidRDefault="00BF142E" w:rsidP="00CB3A1F">
            <w:pPr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ч.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F142E" w:rsidRDefault="00BF142E" w:rsidP="00CB3A1F">
            <w:pPr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F142E" w:rsidRDefault="00BF142E" w:rsidP="00CB3A1F">
            <w:pPr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ч.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F142E" w:rsidRDefault="00BF142E" w:rsidP="00CB3A1F">
            <w:pPr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%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F142E" w:rsidRDefault="00BF142E" w:rsidP="00CB3A1F">
            <w:pPr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ч.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F142E" w:rsidRDefault="00BF142E" w:rsidP="00CB3A1F">
            <w:pPr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F142E" w:rsidRDefault="00BF142E" w:rsidP="00CB3A1F">
            <w:pPr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ч.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F142E" w:rsidRDefault="00BF142E" w:rsidP="00CB3A1F">
            <w:pPr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F142E" w:rsidRDefault="00BF142E" w:rsidP="00CB3A1F">
            <w:pPr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ч.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F142E" w:rsidRDefault="00BF142E" w:rsidP="00CB3A1F">
            <w:pPr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F142E" w:rsidRDefault="00BF142E" w:rsidP="00CB3A1F">
            <w:pPr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ч.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F142E" w:rsidRDefault="00BF142E" w:rsidP="00CB3A1F">
            <w:pPr>
              <w:jc w:val="center"/>
              <w:rPr>
                <w:b/>
                <w:bCs/>
                <w:i/>
                <w:iCs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%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F142E" w:rsidRDefault="00BF142E" w:rsidP="00CB3A1F">
            <w:pPr>
              <w:snapToGrid w:val="0"/>
              <w:rPr>
                <w:b/>
                <w:bCs/>
                <w:i/>
                <w:iCs/>
                <w:sz w:val="20"/>
                <w:lang w:val="uk-UA"/>
              </w:rPr>
            </w:pPr>
          </w:p>
        </w:tc>
      </w:tr>
      <w:tr w:rsidR="00BF142E" w:rsidTr="00300866">
        <w:trPr>
          <w:trHeight w:val="298"/>
        </w:trPr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142E" w:rsidRDefault="00BF142E" w:rsidP="00300866">
            <w:pPr>
              <w:ind w:left="567"/>
              <w:rPr>
                <w:sz w:val="20"/>
              </w:rPr>
            </w:pPr>
            <w:proofErr w:type="spellStart"/>
            <w:r>
              <w:rPr>
                <w:sz w:val="20"/>
              </w:rPr>
              <w:t>Міськради</w:t>
            </w:r>
            <w:proofErr w:type="spellEnd"/>
          </w:p>
        </w:tc>
        <w:tc>
          <w:tcPr>
            <w:tcW w:w="68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142E" w:rsidRDefault="00BF142E" w:rsidP="00CB3A1F">
            <w:pPr>
              <w:snapToGrid w:val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F142E" w:rsidRDefault="00BF142E" w:rsidP="00CB3A1F">
            <w:pPr>
              <w:snapToGrid w:val="0"/>
              <w:rPr>
                <w:sz w:val="20"/>
              </w:rPr>
            </w:pPr>
          </w:p>
        </w:tc>
      </w:tr>
      <w:tr w:rsidR="00BF142E" w:rsidTr="00300866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142E" w:rsidRDefault="00BF142E" w:rsidP="00300866">
            <w:pPr>
              <w:rPr>
                <w:sz w:val="20"/>
                <w:lang w:val="uk-UA"/>
              </w:rPr>
            </w:pPr>
            <w:r>
              <w:rPr>
                <w:sz w:val="20"/>
              </w:rPr>
              <w:t xml:space="preserve"> 1</w:t>
            </w:r>
            <w:r>
              <w:rPr>
                <w:sz w:val="20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142E" w:rsidRDefault="00BF142E" w:rsidP="00CB3A1F">
            <w:pPr>
              <w:ind w:left="208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м. Сватове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142E" w:rsidRDefault="00BF142E" w:rsidP="00CB3A1F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18230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142E" w:rsidRDefault="00BF142E" w:rsidP="00CB3A1F">
            <w:pPr>
              <w:jc w:val="center"/>
              <w:rPr>
                <w:sz w:val="20"/>
              </w:rPr>
            </w:pPr>
            <w:r>
              <w:rPr>
                <w:sz w:val="20"/>
                <w:lang w:val="uk-UA"/>
              </w:rPr>
              <w:t>4682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142E" w:rsidRPr="002A0DE7" w:rsidRDefault="00BF142E" w:rsidP="00CB3A1F">
            <w:pPr>
              <w:snapToGrid w:val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25,6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142E" w:rsidRDefault="00BF142E" w:rsidP="00CB3A1F">
            <w:pPr>
              <w:jc w:val="center"/>
              <w:rPr>
                <w:sz w:val="20"/>
              </w:rPr>
            </w:pPr>
            <w:r>
              <w:rPr>
                <w:sz w:val="20"/>
                <w:lang w:val="uk-UA"/>
              </w:rPr>
              <w:t>4968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142E" w:rsidRPr="002A0DE7" w:rsidRDefault="00BF142E" w:rsidP="00CB3A1F">
            <w:pPr>
              <w:snapToGrid w:val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27,2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F142E" w:rsidRDefault="00BF142E" w:rsidP="00CB3A1F">
            <w:pPr>
              <w:jc w:val="center"/>
              <w:rPr>
                <w:sz w:val="20"/>
              </w:rPr>
            </w:pPr>
            <w:r>
              <w:rPr>
                <w:sz w:val="20"/>
                <w:lang w:val="uk-UA"/>
              </w:rPr>
              <w:t>9650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142E" w:rsidRPr="002A0DE7" w:rsidRDefault="00BF142E" w:rsidP="00CB3A1F">
            <w:pPr>
              <w:snapToGrid w:val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52,8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142E" w:rsidRDefault="00BF142E" w:rsidP="00CB3A1F">
            <w:pPr>
              <w:jc w:val="center"/>
              <w:rPr>
                <w:sz w:val="20"/>
              </w:rPr>
            </w:pPr>
            <w:r>
              <w:rPr>
                <w:sz w:val="20"/>
                <w:lang w:val="uk-UA"/>
              </w:rPr>
              <w:t>3611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142E" w:rsidRPr="002A0DE7" w:rsidRDefault="00BF142E" w:rsidP="00CB3A1F">
            <w:pPr>
              <w:snapToGrid w:val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19,8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142E" w:rsidRDefault="00BF142E" w:rsidP="00CB3A1F">
            <w:pPr>
              <w:jc w:val="center"/>
              <w:rPr>
                <w:sz w:val="20"/>
              </w:rPr>
            </w:pPr>
            <w:r>
              <w:rPr>
                <w:sz w:val="20"/>
                <w:lang w:val="uk-UA"/>
              </w:rPr>
              <w:t>4969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142E" w:rsidRPr="00595F93" w:rsidRDefault="00BF142E" w:rsidP="00CB3A1F">
            <w:pPr>
              <w:snapToGrid w:val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27,25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F142E" w:rsidRDefault="00BF142E" w:rsidP="00CB3A1F">
            <w:pPr>
              <w:jc w:val="center"/>
              <w:rPr>
                <w:sz w:val="20"/>
              </w:rPr>
            </w:pPr>
            <w:r>
              <w:rPr>
                <w:sz w:val="20"/>
                <w:lang w:val="uk-UA"/>
              </w:rPr>
              <w:t>8580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142E" w:rsidRPr="00595F93" w:rsidRDefault="00BF142E" w:rsidP="00CB3A1F">
            <w:pPr>
              <w:snapToGrid w:val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47,05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F142E" w:rsidRDefault="00BF142E" w:rsidP="00CB3A1F">
            <w:pPr>
              <w:snapToGrid w:val="0"/>
              <w:rPr>
                <w:sz w:val="20"/>
              </w:rPr>
            </w:pPr>
          </w:p>
        </w:tc>
      </w:tr>
      <w:tr w:rsidR="00BF142E" w:rsidTr="00300866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142E" w:rsidRDefault="00BF142E" w:rsidP="00300866">
            <w:pPr>
              <w:rPr>
                <w:sz w:val="20"/>
                <w:lang w:val="uk-UA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142E" w:rsidRDefault="00BF142E" w:rsidP="00CB3A1F">
            <w:pPr>
              <w:ind w:left="208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селище Соснове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142E" w:rsidRDefault="00BF142E" w:rsidP="00CB3A1F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153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142E" w:rsidRDefault="00BF142E" w:rsidP="00CB3A1F">
            <w:pPr>
              <w:jc w:val="center"/>
              <w:rPr>
                <w:sz w:val="20"/>
              </w:rPr>
            </w:pPr>
            <w:r>
              <w:rPr>
                <w:sz w:val="20"/>
                <w:lang w:val="uk-UA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142E" w:rsidRPr="00595F93" w:rsidRDefault="00BF142E" w:rsidP="00CB3A1F">
            <w:pPr>
              <w:snapToGrid w:val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22,8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142E" w:rsidRDefault="00BF142E" w:rsidP="00CB3A1F">
            <w:pPr>
              <w:jc w:val="center"/>
              <w:rPr>
                <w:sz w:val="20"/>
              </w:rPr>
            </w:pPr>
            <w:r>
              <w:rPr>
                <w:sz w:val="20"/>
                <w:lang w:val="uk-UA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142E" w:rsidRPr="008D1632" w:rsidRDefault="00BF142E" w:rsidP="00CB3A1F">
            <w:pPr>
              <w:snapToGrid w:val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31,3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F142E" w:rsidRDefault="00BF142E" w:rsidP="00CB3A1F">
            <w:pPr>
              <w:jc w:val="center"/>
              <w:rPr>
                <w:sz w:val="20"/>
              </w:rPr>
            </w:pPr>
            <w:r>
              <w:rPr>
                <w:sz w:val="20"/>
                <w:lang w:val="uk-UA"/>
              </w:rPr>
              <w:t>83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142E" w:rsidRPr="008D1632" w:rsidRDefault="00BF142E" w:rsidP="00CB3A1F">
            <w:pPr>
              <w:snapToGrid w:val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54,1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142E" w:rsidRDefault="00BF142E" w:rsidP="00CB3A1F">
            <w:pPr>
              <w:jc w:val="center"/>
              <w:rPr>
                <w:sz w:val="20"/>
              </w:rPr>
            </w:pPr>
            <w:r>
              <w:rPr>
                <w:sz w:val="20"/>
                <w:lang w:val="uk-UA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142E" w:rsidRPr="008D1632" w:rsidRDefault="00BF142E" w:rsidP="00CB3A1F">
            <w:pPr>
              <w:snapToGrid w:val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18,3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142E" w:rsidRDefault="00BF142E" w:rsidP="00CB3A1F">
            <w:pPr>
              <w:jc w:val="center"/>
              <w:rPr>
                <w:sz w:val="20"/>
              </w:rPr>
            </w:pPr>
            <w:r>
              <w:rPr>
                <w:sz w:val="20"/>
                <w:lang w:val="uk-UA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142E" w:rsidRPr="008D1632" w:rsidRDefault="00BF142E" w:rsidP="00CB3A1F">
            <w:pPr>
              <w:snapToGrid w:val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27,4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F142E" w:rsidRDefault="00BF142E" w:rsidP="00CB3A1F">
            <w:pPr>
              <w:jc w:val="center"/>
              <w:rPr>
                <w:sz w:val="20"/>
              </w:rPr>
            </w:pPr>
            <w:r>
              <w:rPr>
                <w:sz w:val="20"/>
                <w:lang w:val="uk-UA"/>
              </w:rPr>
              <w:t>70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142E" w:rsidRPr="008D1632" w:rsidRDefault="00BF142E" w:rsidP="00CB3A1F">
            <w:pPr>
              <w:snapToGrid w:val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45,7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F142E" w:rsidRDefault="00BF142E" w:rsidP="00CB3A1F">
            <w:pPr>
              <w:snapToGrid w:val="0"/>
              <w:rPr>
                <w:sz w:val="20"/>
              </w:rPr>
            </w:pPr>
          </w:p>
        </w:tc>
      </w:tr>
      <w:tr w:rsidR="00BF142E" w:rsidTr="00300866">
        <w:trPr>
          <w:trHeight w:val="2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142E" w:rsidRDefault="00BF142E" w:rsidP="00300866">
            <w:pPr>
              <w:rPr>
                <w:sz w:val="20"/>
                <w:lang w:val="uk-UA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142E" w:rsidRDefault="00BF142E" w:rsidP="00CB3A1F">
            <w:pPr>
              <w:ind w:left="208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с.</w:t>
            </w:r>
            <w:r w:rsidR="00300866">
              <w:rPr>
                <w:sz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lang w:val="uk-UA"/>
              </w:rPr>
              <w:t>Зміївка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142E" w:rsidRDefault="00BF142E" w:rsidP="00CB3A1F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142E" w:rsidRDefault="00BF142E" w:rsidP="00CB3A1F">
            <w:pPr>
              <w:jc w:val="center"/>
              <w:rPr>
                <w:sz w:val="20"/>
              </w:rPr>
            </w:pPr>
            <w:r>
              <w:rPr>
                <w:sz w:val="20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142E" w:rsidRPr="008D1632" w:rsidRDefault="00BF142E" w:rsidP="00CB3A1F">
            <w:pPr>
              <w:snapToGrid w:val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142E" w:rsidRDefault="00BF142E" w:rsidP="00CB3A1F">
            <w:pPr>
              <w:jc w:val="center"/>
              <w:rPr>
                <w:sz w:val="20"/>
              </w:rPr>
            </w:pPr>
            <w:r>
              <w:rPr>
                <w:sz w:val="20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142E" w:rsidRPr="008D1632" w:rsidRDefault="00BF142E" w:rsidP="00CB3A1F">
            <w:pPr>
              <w:snapToGrid w:val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F142E" w:rsidRDefault="00BF142E" w:rsidP="00CB3A1F">
            <w:pPr>
              <w:jc w:val="center"/>
              <w:rPr>
                <w:sz w:val="20"/>
              </w:rPr>
            </w:pPr>
            <w:r>
              <w:rPr>
                <w:sz w:val="20"/>
                <w:lang w:val="uk-UA"/>
              </w:rPr>
              <w:t>12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142E" w:rsidRPr="008D1632" w:rsidRDefault="00BF142E" w:rsidP="00CB3A1F">
            <w:pPr>
              <w:snapToGrid w:val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142E" w:rsidRDefault="00BF142E" w:rsidP="00CB3A1F">
            <w:pPr>
              <w:jc w:val="center"/>
              <w:rPr>
                <w:sz w:val="20"/>
              </w:rPr>
            </w:pPr>
            <w:r>
              <w:rPr>
                <w:sz w:val="20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142E" w:rsidRPr="008D1632" w:rsidRDefault="00BF142E" w:rsidP="00CB3A1F">
            <w:pPr>
              <w:snapToGrid w:val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142E" w:rsidRDefault="00BF142E" w:rsidP="00CB3A1F">
            <w:pPr>
              <w:jc w:val="center"/>
              <w:rPr>
                <w:sz w:val="20"/>
              </w:rPr>
            </w:pPr>
            <w:r>
              <w:rPr>
                <w:sz w:val="20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142E" w:rsidRPr="008D1632" w:rsidRDefault="00BF142E" w:rsidP="00CB3A1F">
            <w:pPr>
              <w:snapToGrid w:val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F142E" w:rsidRDefault="00BF142E" w:rsidP="00CB3A1F">
            <w:pPr>
              <w:jc w:val="center"/>
              <w:rPr>
                <w:sz w:val="20"/>
              </w:rPr>
            </w:pPr>
            <w:r>
              <w:rPr>
                <w:sz w:val="20"/>
                <w:lang w:val="uk-UA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142E" w:rsidRPr="008D1632" w:rsidRDefault="00BF142E" w:rsidP="00CB3A1F">
            <w:pPr>
              <w:snapToGrid w:val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52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F142E" w:rsidRDefault="00BF142E" w:rsidP="00CB3A1F">
            <w:pPr>
              <w:snapToGrid w:val="0"/>
              <w:rPr>
                <w:sz w:val="20"/>
              </w:rPr>
            </w:pPr>
          </w:p>
        </w:tc>
      </w:tr>
      <w:tr w:rsidR="00BF142E" w:rsidTr="00300866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142E" w:rsidRDefault="00BF142E" w:rsidP="00300866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  <w:r>
              <w:rPr>
                <w:sz w:val="20"/>
              </w:rPr>
              <w:t>.</w:t>
            </w:r>
            <w:r>
              <w:rPr>
                <w:sz w:val="20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142E" w:rsidRDefault="00BF142E" w:rsidP="00CB3A1F">
            <w:pPr>
              <w:ind w:left="208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с.</w:t>
            </w:r>
            <w:r w:rsidR="00300866">
              <w:rPr>
                <w:sz w:val="20"/>
                <w:lang w:val="uk-UA"/>
              </w:rPr>
              <w:t xml:space="preserve"> </w:t>
            </w:r>
            <w:r>
              <w:rPr>
                <w:sz w:val="20"/>
                <w:lang w:val="uk-UA"/>
              </w:rPr>
              <w:t>Дачне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142E" w:rsidRDefault="00BF142E" w:rsidP="00CB3A1F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142E" w:rsidRDefault="00BF142E" w:rsidP="00CB3A1F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142E" w:rsidRDefault="00BF142E" w:rsidP="00CB3A1F">
            <w:pPr>
              <w:snapToGrid w:val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142E" w:rsidRDefault="00BF142E" w:rsidP="00CB3A1F">
            <w:pPr>
              <w:jc w:val="center"/>
              <w:rPr>
                <w:sz w:val="20"/>
              </w:rPr>
            </w:pPr>
            <w:r>
              <w:rPr>
                <w:sz w:val="20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142E" w:rsidRPr="008D1632" w:rsidRDefault="00BF142E" w:rsidP="00CB3A1F">
            <w:pPr>
              <w:snapToGrid w:val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F142E" w:rsidRDefault="00BF142E" w:rsidP="00CB3A1F">
            <w:pPr>
              <w:jc w:val="center"/>
              <w:rPr>
                <w:sz w:val="20"/>
              </w:rPr>
            </w:pPr>
            <w:r>
              <w:rPr>
                <w:sz w:val="20"/>
                <w:lang w:val="uk-UA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142E" w:rsidRPr="008D1632" w:rsidRDefault="00BF142E" w:rsidP="00CB3A1F">
            <w:pPr>
              <w:snapToGrid w:val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142E" w:rsidRDefault="00BF142E" w:rsidP="00CB3A1F">
            <w:pPr>
              <w:jc w:val="center"/>
              <w:rPr>
                <w:sz w:val="20"/>
              </w:rPr>
            </w:pPr>
            <w:r>
              <w:rPr>
                <w:sz w:val="20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142E" w:rsidRPr="008D1632" w:rsidRDefault="00BF142E" w:rsidP="00CB3A1F">
            <w:pPr>
              <w:snapToGrid w:val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142E" w:rsidRDefault="00BF142E" w:rsidP="00CB3A1F">
            <w:pPr>
              <w:jc w:val="center"/>
              <w:rPr>
                <w:sz w:val="20"/>
              </w:rPr>
            </w:pPr>
            <w:r>
              <w:rPr>
                <w:sz w:val="20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142E" w:rsidRPr="008D1632" w:rsidRDefault="00BF142E" w:rsidP="00CB3A1F">
            <w:pPr>
              <w:snapToGrid w:val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F142E" w:rsidRDefault="00BF142E" w:rsidP="00CB3A1F">
            <w:pPr>
              <w:jc w:val="center"/>
              <w:rPr>
                <w:sz w:val="20"/>
              </w:rPr>
            </w:pPr>
            <w:r>
              <w:rPr>
                <w:sz w:val="20"/>
                <w:lang w:val="uk-UA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142E" w:rsidRPr="008D1632" w:rsidRDefault="00BF142E" w:rsidP="00CB3A1F">
            <w:pPr>
              <w:snapToGrid w:val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55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F142E" w:rsidRDefault="00BF142E" w:rsidP="00CB3A1F">
            <w:pPr>
              <w:snapToGrid w:val="0"/>
              <w:rPr>
                <w:sz w:val="20"/>
              </w:rPr>
            </w:pPr>
          </w:p>
        </w:tc>
      </w:tr>
    </w:tbl>
    <w:p w:rsidR="00A06266" w:rsidRDefault="00A06266" w:rsidP="00BF142E">
      <w:pPr>
        <w:rPr>
          <w:b/>
          <w:sz w:val="28"/>
          <w:szCs w:val="28"/>
          <w:lang w:val="uk-UA"/>
        </w:rPr>
      </w:pPr>
    </w:p>
    <w:p w:rsidR="00BF142E" w:rsidRPr="000D7CC7" w:rsidRDefault="00BF142E" w:rsidP="00BF142E">
      <w:pPr>
        <w:rPr>
          <w:i/>
          <w:sz w:val="28"/>
          <w:szCs w:val="28"/>
          <w:u w:val="single"/>
          <w:lang w:val="uk-UA"/>
        </w:rPr>
      </w:pPr>
      <w:r w:rsidRPr="000D7CC7">
        <w:rPr>
          <w:b/>
          <w:sz w:val="28"/>
          <w:szCs w:val="28"/>
          <w:lang w:val="uk-UA"/>
        </w:rPr>
        <w:t xml:space="preserve">Таблиця № </w:t>
      </w:r>
      <w:r>
        <w:rPr>
          <w:b/>
          <w:sz w:val="28"/>
          <w:szCs w:val="28"/>
          <w:lang w:val="uk-UA"/>
        </w:rPr>
        <w:t>2</w:t>
      </w:r>
    </w:p>
    <w:tbl>
      <w:tblPr>
        <w:tblStyle w:val="a5"/>
        <w:tblW w:w="0" w:type="auto"/>
        <w:tblLook w:val="04A0"/>
      </w:tblPr>
      <w:tblGrid>
        <w:gridCol w:w="846"/>
        <w:gridCol w:w="3118"/>
        <w:gridCol w:w="1620"/>
        <w:gridCol w:w="1658"/>
        <w:gridCol w:w="1134"/>
        <w:gridCol w:w="969"/>
      </w:tblGrid>
      <w:tr w:rsidR="00BF142E" w:rsidTr="00300866">
        <w:trPr>
          <w:trHeight w:val="345"/>
        </w:trPr>
        <w:tc>
          <w:tcPr>
            <w:tcW w:w="846" w:type="dxa"/>
            <w:vMerge w:val="restart"/>
            <w:vAlign w:val="center"/>
          </w:tcPr>
          <w:p w:rsidR="00BF142E" w:rsidRDefault="00BF142E" w:rsidP="00BF142E">
            <w:pPr>
              <w:ind w:right="-285" w:firstLine="6"/>
              <w:rPr>
                <w:sz w:val="20"/>
                <w:lang w:val="uk-UA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3118" w:type="dxa"/>
            <w:vMerge w:val="restart"/>
            <w:vAlign w:val="center"/>
          </w:tcPr>
          <w:p w:rsidR="00BF142E" w:rsidRDefault="00BF142E" w:rsidP="00BF142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sz w:val="20"/>
                <w:lang w:val="uk-UA"/>
              </w:rPr>
              <w:t>Міські, селищні, сільські ради та населенні пункти в них</w:t>
            </w:r>
          </w:p>
        </w:tc>
        <w:tc>
          <w:tcPr>
            <w:tcW w:w="5381" w:type="dxa"/>
            <w:gridSpan w:val="4"/>
            <w:vAlign w:val="center"/>
          </w:tcPr>
          <w:p w:rsidR="00BF142E" w:rsidRDefault="00BF142E" w:rsidP="00BF142E">
            <w:pPr>
              <w:autoSpaceDN w:val="0"/>
              <w:spacing w:line="283" w:lineRule="exact"/>
              <w:jc w:val="center"/>
              <w:rPr>
                <w:b/>
                <w:bCs/>
                <w:i/>
                <w:iCs/>
                <w:sz w:val="20"/>
                <w:lang w:val="uk-UA"/>
              </w:rPr>
            </w:pPr>
            <w:r>
              <w:rPr>
                <w:b/>
                <w:bCs/>
                <w:i/>
                <w:iCs/>
                <w:sz w:val="20"/>
                <w:lang w:val="uk-UA"/>
              </w:rPr>
              <w:t>Усього населення</w:t>
            </w:r>
          </w:p>
        </w:tc>
      </w:tr>
      <w:tr w:rsidR="00BF142E" w:rsidTr="00300866">
        <w:trPr>
          <w:trHeight w:val="405"/>
        </w:trPr>
        <w:tc>
          <w:tcPr>
            <w:tcW w:w="846" w:type="dxa"/>
            <w:vMerge/>
            <w:vAlign w:val="center"/>
          </w:tcPr>
          <w:p w:rsidR="00BF142E" w:rsidRDefault="00BF142E" w:rsidP="00BF142E">
            <w:pPr>
              <w:ind w:right="-285" w:firstLine="6"/>
              <w:rPr>
                <w:sz w:val="20"/>
              </w:rPr>
            </w:pPr>
          </w:p>
        </w:tc>
        <w:tc>
          <w:tcPr>
            <w:tcW w:w="3118" w:type="dxa"/>
            <w:vMerge/>
            <w:vAlign w:val="center"/>
          </w:tcPr>
          <w:p w:rsidR="00BF142E" w:rsidRDefault="00BF142E" w:rsidP="00BF142E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BF142E" w:rsidRDefault="00BF142E" w:rsidP="00BF142E">
            <w:pPr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Разом</w:t>
            </w:r>
          </w:p>
        </w:tc>
        <w:tc>
          <w:tcPr>
            <w:tcW w:w="1658" w:type="dxa"/>
            <w:vAlign w:val="center"/>
          </w:tcPr>
          <w:p w:rsidR="00BF142E" w:rsidRDefault="00BF142E" w:rsidP="00BF142E">
            <w:pPr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 xml:space="preserve">         Чол.</w:t>
            </w:r>
          </w:p>
        </w:tc>
        <w:tc>
          <w:tcPr>
            <w:tcW w:w="1134" w:type="dxa"/>
            <w:vAlign w:val="center"/>
          </w:tcPr>
          <w:p w:rsidR="00BF142E" w:rsidRDefault="00BF142E" w:rsidP="00BF142E">
            <w:pPr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Жін.</w:t>
            </w:r>
          </w:p>
        </w:tc>
        <w:tc>
          <w:tcPr>
            <w:tcW w:w="969" w:type="dxa"/>
            <w:vAlign w:val="center"/>
          </w:tcPr>
          <w:p w:rsidR="00BF142E" w:rsidRDefault="00BF142E" w:rsidP="00BF142E">
            <w:pPr>
              <w:autoSpaceDN w:val="0"/>
              <w:spacing w:line="283" w:lineRule="exact"/>
              <w:jc w:val="center"/>
              <w:rPr>
                <w:b/>
                <w:bCs/>
                <w:i/>
                <w:iCs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%</w:t>
            </w:r>
          </w:p>
        </w:tc>
      </w:tr>
      <w:tr w:rsidR="00BF142E" w:rsidTr="00300866">
        <w:trPr>
          <w:trHeight w:val="405"/>
        </w:trPr>
        <w:tc>
          <w:tcPr>
            <w:tcW w:w="846" w:type="dxa"/>
            <w:vAlign w:val="center"/>
          </w:tcPr>
          <w:p w:rsidR="00BF142E" w:rsidRPr="00BF142E" w:rsidRDefault="00BF142E" w:rsidP="00BF142E">
            <w:pPr>
              <w:ind w:right="-285" w:firstLine="6"/>
              <w:rPr>
                <w:sz w:val="20"/>
                <w:lang w:val="uk-UA"/>
              </w:rPr>
            </w:pPr>
          </w:p>
        </w:tc>
        <w:tc>
          <w:tcPr>
            <w:tcW w:w="3118" w:type="dxa"/>
            <w:vAlign w:val="center"/>
          </w:tcPr>
          <w:p w:rsidR="00BF142E" w:rsidRDefault="00BF142E" w:rsidP="00BF142E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Сватівська міська рада</w:t>
            </w:r>
          </w:p>
        </w:tc>
        <w:tc>
          <w:tcPr>
            <w:tcW w:w="1620" w:type="dxa"/>
            <w:vAlign w:val="center"/>
          </w:tcPr>
          <w:p w:rsidR="00BF142E" w:rsidRDefault="00BF142E" w:rsidP="00BF142E">
            <w:pPr>
              <w:jc w:val="center"/>
              <w:rPr>
                <w:i/>
                <w:sz w:val="20"/>
                <w:lang w:val="uk-UA"/>
              </w:rPr>
            </w:pPr>
          </w:p>
        </w:tc>
        <w:tc>
          <w:tcPr>
            <w:tcW w:w="1658" w:type="dxa"/>
            <w:vAlign w:val="center"/>
          </w:tcPr>
          <w:p w:rsidR="00BF142E" w:rsidRDefault="00BF142E" w:rsidP="00BF142E">
            <w:pPr>
              <w:rPr>
                <w:i/>
                <w:sz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F142E" w:rsidRDefault="00BF142E" w:rsidP="00BF142E">
            <w:pPr>
              <w:jc w:val="center"/>
              <w:rPr>
                <w:i/>
                <w:sz w:val="20"/>
                <w:lang w:val="uk-UA"/>
              </w:rPr>
            </w:pPr>
          </w:p>
        </w:tc>
        <w:tc>
          <w:tcPr>
            <w:tcW w:w="969" w:type="dxa"/>
            <w:vAlign w:val="center"/>
          </w:tcPr>
          <w:p w:rsidR="00BF142E" w:rsidRDefault="00BF142E" w:rsidP="00BF142E">
            <w:pPr>
              <w:autoSpaceDN w:val="0"/>
              <w:spacing w:line="283" w:lineRule="exact"/>
              <w:jc w:val="center"/>
              <w:rPr>
                <w:i/>
                <w:sz w:val="20"/>
                <w:lang w:val="uk-UA"/>
              </w:rPr>
            </w:pPr>
          </w:p>
        </w:tc>
      </w:tr>
      <w:tr w:rsidR="00BF142E" w:rsidTr="00300866">
        <w:trPr>
          <w:trHeight w:val="405"/>
        </w:trPr>
        <w:tc>
          <w:tcPr>
            <w:tcW w:w="846" w:type="dxa"/>
            <w:vAlign w:val="center"/>
          </w:tcPr>
          <w:p w:rsidR="00BF142E" w:rsidRPr="00BF142E" w:rsidRDefault="00BF142E" w:rsidP="00BF142E">
            <w:pPr>
              <w:ind w:right="-285" w:firstLine="6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1.</w:t>
            </w:r>
          </w:p>
        </w:tc>
        <w:tc>
          <w:tcPr>
            <w:tcW w:w="3118" w:type="dxa"/>
            <w:vAlign w:val="center"/>
          </w:tcPr>
          <w:p w:rsidR="00BF142E" w:rsidRDefault="00BF142E" w:rsidP="00BF142E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Пенсіонери</w:t>
            </w:r>
          </w:p>
        </w:tc>
        <w:tc>
          <w:tcPr>
            <w:tcW w:w="1620" w:type="dxa"/>
            <w:vAlign w:val="center"/>
          </w:tcPr>
          <w:p w:rsidR="00BF142E" w:rsidRDefault="00BF142E" w:rsidP="00BF142E">
            <w:pPr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8633</w:t>
            </w:r>
          </w:p>
        </w:tc>
        <w:tc>
          <w:tcPr>
            <w:tcW w:w="1658" w:type="dxa"/>
            <w:vAlign w:val="center"/>
          </w:tcPr>
          <w:p w:rsidR="00BF142E" w:rsidRDefault="00BF142E" w:rsidP="00BF142E">
            <w:pPr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3340</w:t>
            </w:r>
          </w:p>
        </w:tc>
        <w:tc>
          <w:tcPr>
            <w:tcW w:w="1134" w:type="dxa"/>
            <w:vAlign w:val="center"/>
          </w:tcPr>
          <w:p w:rsidR="00BF142E" w:rsidRDefault="00BF142E" w:rsidP="00BF142E">
            <w:pPr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5293</w:t>
            </w:r>
          </w:p>
        </w:tc>
        <w:tc>
          <w:tcPr>
            <w:tcW w:w="969" w:type="dxa"/>
            <w:vAlign w:val="center"/>
          </w:tcPr>
          <w:p w:rsidR="00BF142E" w:rsidRDefault="0061746F" w:rsidP="00BF142E">
            <w:pPr>
              <w:autoSpaceDN w:val="0"/>
              <w:spacing w:line="283" w:lineRule="exact"/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46,8</w:t>
            </w:r>
          </w:p>
        </w:tc>
      </w:tr>
      <w:tr w:rsidR="00BF142E" w:rsidTr="00300866">
        <w:trPr>
          <w:trHeight w:val="405"/>
        </w:trPr>
        <w:tc>
          <w:tcPr>
            <w:tcW w:w="846" w:type="dxa"/>
            <w:vAlign w:val="center"/>
          </w:tcPr>
          <w:p w:rsidR="00BF142E" w:rsidRPr="0061746F" w:rsidRDefault="0061746F" w:rsidP="00BF142E">
            <w:pPr>
              <w:ind w:right="-285" w:firstLine="6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2.</w:t>
            </w:r>
          </w:p>
        </w:tc>
        <w:tc>
          <w:tcPr>
            <w:tcW w:w="3118" w:type="dxa"/>
            <w:vAlign w:val="center"/>
          </w:tcPr>
          <w:p w:rsidR="00BF142E" w:rsidRDefault="0061746F" w:rsidP="0061746F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Учасники ліквідації аварії на Чорнобильській АС </w:t>
            </w:r>
          </w:p>
        </w:tc>
        <w:tc>
          <w:tcPr>
            <w:tcW w:w="1620" w:type="dxa"/>
            <w:vAlign w:val="center"/>
          </w:tcPr>
          <w:p w:rsidR="00BF142E" w:rsidRDefault="0061746F" w:rsidP="00BF142E">
            <w:pPr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90</w:t>
            </w:r>
          </w:p>
        </w:tc>
        <w:tc>
          <w:tcPr>
            <w:tcW w:w="1658" w:type="dxa"/>
            <w:vAlign w:val="center"/>
          </w:tcPr>
          <w:p w:rsidR="00BF142E" w:rsidRDefault="0061746F" w:rsidP="00BF142E">
            <w:pPr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84</w:t>
            </w:r>
          </w:p>
        </w:tc>
        <w:tc>
          <w:tcPr>
            <w:tcW w:w="1134" w:type="dxa"/>
            <w:vAlign w:val="center"/>
          </w:tcPr>
          <w:p w:rsidR="00BF142E" w:rsidRDefault="0061746F" w:rsidP="00BF142E">
            <w:pPr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6</w:t>
            </w:r>
          </w:p>
        </w:tc>
        <w:tc>
          <w:tcPr>
            <w:tcW w:w="969" w:type="dxa"/>
            <w:vAlign w:val="center"/>
          </w:tcPr>
          <w:p w:rsidR="00BF142E" w:rsidRDefault="0061746F" w:rsidP="00BF142E">
            <w:pPr>
              <w:autoSpaceDN w:val="0"/>
              <w:spacing w:line="283" w:lineRule="exact"/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0.48</w:t>
            </w:r>
          </w:p>
        </w:tc>
      </w:tr>
      <w:tr w:rsidR="0061746F" w:rsidTr="00300866">
        <w:trPr>
          <w:trHeight w:val="405"/>
        </w:trPr>
        <w:tc>
          <w:tcPr>
            <w:tcW w:w="846" w:type="dxa"/>
            <w:vAlign w:val="center"/>
          </w:tcPr>
          <w:p w:rsidR="0061746F" w:rsidRDefault="0061746F" w:rsidP="00BF142E">
            <w:pPr>
              <w:ind w:right="-285" w:firstLine="6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3.</w:t>
            </w:r>
          </w:p>
        </w:tc>
        <w:tc>
          <w:tcPr>
            <w:tcW w:w="3118" w:type="dxa"/>
            <w:vAlign w:val="center"/>
          </w:tcPr>
          <w:p w:rsidR="0061746F" w:rsidRDefault="0061746F" w:rsidP="0061746F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Багатодітні родини</w:t>
            </w:r>
          </w:p>
        </w:tc>
        <w:tc>
          <w:tcPr>
            <w:tcW w:w="1620" w:type="dxa"/>
            <w:vAlign w:val="center"/>
          </w:tcPr>
          <w:p w:rsidR="0061746F" w:rsidRDefault="0061746F" w:rsidP="00BF142E">
            <w:pPr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96</w:t>
            </w:r>
          </w:p>
        </w:tc>
        <w:tc>
          <w:tcPr>
            <w:tcW w:w="1658" w:type="dxa"/>
            <w:vAlign w:val="center"/>
          </w:tcPr>
          <w:p w:rsidR="0061746F" w:rsidRDefault="0061746F" w:rsidP="00BF142E">
            <w:pPr>
              <w:rPr>
                <w:i/>
                <w:sz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61746F" w:rsidRDefault="0061746F" w:rsidP="00BF142E">
            <w:pPr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96</w:t>
            </w:r>
          </w:p>
        </w:tc>
        <w:tc>
          <w:tcPr>
            <w:tcW w:w="969" w:type="dxa"/>
            <w:vAlign w:val="center"/>
          </w:tcPr>
          <w:p w:rsidR="0061746F" w:rsidRDefault="0061746F" w:rsidP="00BF142E">
            <w:pPr>
              <w:autoSpaceDN w:val="0"/>
              <w:spacing w:line="283" w:lineRule="exact"/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0,52</w:t>
            </w:r>
          </w:p>
        </w:tc>
      </w:tr>
      <w:tr w:rsidR="0061746F" w:rsidTr="00300866">
        <w:trPr>
          <w:trHeight w:val="405"/>
        </w:trPr>
        <w:tc>
          <w:tcPr>
            <w:tcW w:w="846" w:type="dxa"/>
            <w:vAlign w:val="center"/>
          </w:tcPr>
          <w:p w:rsidR="0061746F" w:rsidRDefault="0061746F" w:rsidP="00BF142E">
            <w:pPr>
              <w:ind w:right="-285" w:firstLine="6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4.</w:t>
            </w:r>
          </w:p>
        </w:tc>
        <w:tc>
          <w:tcPr>
            <w:tcW w:w="3118" w:type="dxa"/>
            <w:vAlign w:val="center"/>
          </w:tcPr>
          <w:p w:rsidR="0061746F" w:rsidRDefault="0061746F" w:rsidP="0061746F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Малозабезпечені родини</w:t>
            </w:r>
          </w:p>
        </w:tc>
        <w:tc>
          <w:tcPr>
            <w:tcW w:w="1620" w:type="dxa"/>
            <w:vAlign w:val="center"/>
          </w:tcPr>
          <w:p w:rsidR="0061746F" w:rsidRDefault="0061746F" w:rsidP="00BF142E">
            <w:pPr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207</w:t>
            </w:r>
          </w:p>
        </w:tc>
        <w:tc>
          <w:tcPr>
            <w:tcW w:w="1658" w:type="dxa"/>
            <w:vAlign w:val="center"/>
          </w:tcPr>
          <w:p w:rsidR="0061746F" w:rsidRDefault="0061746F" w:rsidP="00BF142E">
            <w:pPr>
              <w:rPr>
                <w:i/>
                <w:sz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61746F" w:rsidRDefault="0061746F" w:rsidP="00BF142E">
            <w:pPr>
              <w:jc w:val="center"/>
              <w:rPr>
                <w:i/>
                <w:sz w:val="20"/>
                <w:lang w:val="uk-UA"/>
              </w:rPr>
            </w:pPr>
          </w:p>
        </w:tc>
        <w:tc>
          <w:tcPr>
            <w:tcW w:w="969" w:type="dxa"/>
            <w:vAlign w:val="center"/>
          </w:tcPr>
          <w:p w:rsidR="0061746F" w:rsidRDefault="0061746F" w:rsidP="00BF142E">
            <w:pPr>
              <w:autoSpaceDN w:val="0"/>
              <w:spacing w:line="283" w:lineRule="exact"/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1,12</w:t>
            </w:r>
          </w:p>
        </w:tc>
      </w:tr>
      <w:tr w:rsidR="0061746F" w:rsidTr="00300866">
        <w:trPr>
          <w:trHeight w:val="405"/>
        </w:trPr>
        <w:tc>
          <w:tcPr>
            <w:tcW w:w="846" w:type="dxa"/>
            <w:vAlign w:val="center"/>
          </w:tcPr>
          <w:p w:rsidR="0061746F" w:rsidRDefault="0061746F" w:rsidP="00BF142E">
            <w:pPr>
              <w:ind w:right="-285" w:firstLine="6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5.</w:t>
            </w:r>
          </w:p>
        </w:tc>
        <w:tc>
          <w:tcPr>
            <w:tcW w:w="3118" w:type="dxa"/>
            <w:vAlign w:val="center"/>
          </w:tcPr>
          <w:p w:rsidR="0061746F" w:rsidRDefault="0061746F" w:rsidP="0061746F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Громадяни з інвалідність </w:t>
            </w:r>
          </w:p>
        </w:tc>
        <w:tc>
          <w:tcPr>
            <w:tcW w:w="1620" w:type="dxa"/>
            <w:vAlign w:val="center"/>
          </w:tcPr>
          <w:p w:rsidR="0061746F" w:rsidRDefault="0061746F" w:rsidP="00BF142E">
            <w:pPr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409</w:t>
            </w:r>
          </w:p>
        </w:tc>
        <w:tc>
          <w:tcPr>
            <w:tcW w:w="1658" w:type="dxa"/>
            <w:vAlign w:val="center"/>
          </w:tcPr>
          <w:p w:rsidR="0061746F" w:rsidRDefault="0061746F" w:rsidP="00BF142E">
            <w:pPr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197</w:t>
            </w:r>
          </w:p>
        </w:tc>
        <w:tc>
          <w:tcPr>
            <w:tcW w:w="1134" w:type="dxa"/>
            <w:vAlign w:val="center"/>
          </w:tcPr>
          <w:p w:rsidR="0061746F" w:rsidRDefault="0061746F" w:rsidP="00BF142E">
            <w:pPr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212</w:t>
            </w:r>
          </w:p>
        </w:tc>
        <w:tc>
          <w:tcPr>
            <w:tcW w:w="969" w:type="dxa"/>
            <w:vAlign w:val="center"/>
          </w:tcPr>
          <w:p w:rsidR="0061746F" w:rsidRDefault="0061746F" w:rsidP="00BF142E">
            <w:pPr>
              <w:autoSpaceDN w:val="0"/>
              <w:spacing w:line="283" w:lineRule="exact"/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2,21</w:t>
            </w:r>
          </w:p>
        </w:tc>
      </w:tr>
      <w:tr w:rsidR="0061746F" w:rsidTr="00300866">
        <w:trPr>
          <w:trHeight w:val="405"/>
        </w:trPr>
        <w:tc>
          <w:tcPr>
            <w:tcW w:w="846" w:type="dxa"/>
            <w:vAlign w:val="center"/>
          </w:tcPr>
          <w:p w:rsidR="0061746F" w:rsidRDefault="0061746F" w:rsidP="00BF142E">
            <w:pPr>
              <w:ind w:right="-285" w:firstLine="6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6.</w:t>
            </w:r>
          </w:p>
        </w:tc>
        <w:tc>
          <w:tcPr>
            <w:tcW w:w="3118" w:type="dxa"/>
            <w:vAlign w:val="center"/>
          </w:tcPr>
          <w:p w:rsidR="0061746F" w:rsidRDefault="0061746F" w:rsidP="0061746F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Діти війни</w:t>
            </w:r>
          </w:p>
        </w:tc>
        <w:tc>
          <w:tcPr>
            <w:tcW w:w="1620" w:type="dxa"/>
            <w:vAlign w:val="center"/>
          </w:tcPr>
          <w:p w:rsidR="0061746F" w:rsidRDefault="0061746F" w:rsidP="00BF142E">
            <w:pPr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1834</w:t>
            </w:r>
          </w:p>
        </w:tc>
        <w:tc>
          <w:tcPr>
            <w:tcW w:w="1658" w:type="dxa"/>
            <w:vAlign w:val="center"/>
          </w:tcPr>
          <w:p w:rsidR="0061746F" w:rsidRDefault="0061746F" w:rsidP="00BF142E">
            <w:pPr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536</w:t>
            </w:r>
          </w:p>
        </w:tc>
        <w:tc>
          <w:tcPr>
            <w:tcW w:w="1134" w:type="dxa"/>
            <w:vAlign w:val="center"/>
          </w:tcPr>
          <w:p w:rsidR="0061746F" w:rsidRDefault="0061746F" w:rsidP="00BF142E">
            <w:pPr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1298</w:t>
            </w:r>
          </w:p>
        </w:tc>
        <w:tc>
          <w:tcPr>
            <w:tcW w:w="969" w:type="dxa"/>
            <w:vAlign w:val="center"/>
          </w:tcPr>
          <w:p w:rsidR="0061746F" w:rsidRDefault="0061746F" w:rsidP="00BF142E">
            <w:pPr>
              <w:autoSpaceDN w:val="0"/>
              <w:spacing w:line="283" w:lineRule="exact"/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9,95</w:t>
            </w:r>
          </w:p>
        </w:tc>
      </w:tr>
      <w:tr w:rsidR="0061746F" w:rsidTr="00300866">
        <w:trPr>
          <w:trHeight w:val="405"/>
        </w:trPr>
        <w:tc>
          <w:tcPr>
            <w:tcW w:w="846" w:type="dxa"/>
            <w:vAlign w:val="center"/>
          </w:tcPr>
          <w:p w:rsidR="0061746F" w:rsidRDefault="0061746F" w:rsidP="00BF142E">
            <w:pPr>
              <w:ind w:right="-285" w:firstLine="6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7.</w:t>
            </w:r>
          </w:p>
        </w:tc>
        <w:tc>
          <w:tcPr>
            <w:tcW w:w="3118" w:type="dxa"/>
            <w:vAlign w:val="center"/>
          </w:tcPr>
          <w:p w:rsidR="0061746F" w:rsidRDefault="0061746F" w:rsidP="0061746F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Учасники АТО</w:t>
            </w:r>
          </w:p>
        </w:tc>
        <w:tc>
          <w:tcPr>
            <w:tcW w:w="1620" w:type="dxa"/>
            <w:vAlign w:val="center"/>
          </w:tcPr>
          <w:p w:rsidR="0061746F" w:rsidRDefault="0061746F" w:rsidP="00BF142E">
            <w:pPr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365</w:t>
            </w:r>
          </w:p>
        </w:tc>
        <w:tc>
          <w:tcPr>
            <w:tcW w:w="1658" w:type="dxa"/>
            <w:vAlign w:val="center"/>
          </w:tcPr>
          <w:p w:rsidR="0061746F" w:rsidRDefault="0061746F" w:rsidP="00BF142E">
            <w:pPr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299</w:t>
            </w:r>
          </w:p>
        </w:tc>
        <w:tc>
          <w:tcPr>
            <w:tcW w:w="1134" w:type="dxa"/>
            <w:vAlign w:val="center"/>
          </w:tcPr>
          <w:p w:rsidR="0061746F" w:rsidRDefault="0061746F" w:rsidP="00BF142E">
            <w:pPr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66</w:t>
            </w:r>
          </w:p>
        </w:tc>
        <w:tc>
          <w:tcPr>
            <w:tcW w:w="969" w:type="dxa"/>
            <w:vAlign w:val="center"/>
          </w:tcPr>
          <w:p w:rsidR="0061746F" w:rsidRDefault="0061746F" w:rsidP="00BF142E">
            <w:pPr>
              <w:autoSpaceDN w:val="0"/>
              <w:spacing w:line="283" w:lineRule="exact"/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1,98</w:t>
            </w:r>
          </w:p>
        </w:tc>
      </w:tr>
      <w:tr w:rsidR="0061746F" w:rsidTr="00300866">
        <w:trPr>
          <w:trHeight w:val="405"/>
        </w:trPr>
        <w:tc>
          <w:tcPr>
            <w:tcW w:w="846" w:type="dxa"/>
            <w:vAlign w:val="center"/>
          </w:tcPr>
          <w:p w:rsidR="0061746F" w:rsidRDefault="0061746F" w:rsidP="00BF142E">
            <w:pPr>
              <w:ind w:right="-285" w:firstLine="6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8.</w:t>
            </w:r>
          </w:p>
        </w:tc>
        <w:tc>
          <w:tcPr>
            <w:tcW w:w="3118" w:type="dxa"/>
            <w:vAlign w:val="center"/>
          </w:tcPr>
          <w:p w:rsidR="0061746F" w:rsidRDefault="0061746F" w:rsidP="0061746F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Матері одиночки</w:t>
            </w:r>
          </w:p>
        </w:tc>
        <w:tc>
          <w:tcPr>
            <w:tcW w:w="1620" w:type="dxa"/>
            <w:vAlign w:val="center"/>
          </w:tcPr>
          <w:p w:rsidR="0061746F" w:rsidRDefault="0061746F" w:rsidP="00BF142E">
            <w:pPr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261</w:t>
            </w:r>
          </w:p>
        </w:tc>
        <w:tc>
          <w:tcPr>
            <w:tcW w:w="1658" w:type="dxa"/>
            <w:vAlign w:val="center"/>
          </w:tcPr>
          <w:p w:rsidR="0061746F" w:rsidRDefault="0061746F" w:rsidP="00BF142E">
            <w:pPr>
              <w:rPr>
                <w:i/>
                <w:sz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61746F" w:rsidRDefault="0061746F" w:rsidP="00BF142E">
            <w:pPr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261</w:t>
            </w:r>
          </w:p>
        </w:tc>
        <w:tc>
          <w:tcPr>
            <w:tcW w:w="969" w:type="dxa"/>
            <w:vAlign w:val="center"/>
          </w:tcPr>
          <w:p w:rsidR="0061746F" w:rsidRDefault="0061746F" w:rsidP="00BF142E">
            <w:pPr>
              <w:autoSpaceDN w:val="0"/>
              <w:spacing w:line="283" w:lineRule="exact"/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1,41</w:t>
            </w:r>
          </w:p>
        </w:tc>
      </w:tr>
      <w:tr w:rsidR="0061746F" w:rsidTr="00300866">
        <w:trPr>
          <w:trHeight w:val="405"/>
        </w:trPr>
        <w:tc>
          <w:tcPr>
            <w:tcW w:w="846" w:type="dxa"/>
            <w:vAlign w:val="center"/>
          </w:tcPr>
          <w:p w:rsidR="0061746F" w:rsidRDefault="0061746F" w:rsidP="00BF142E">
            <w:pPr>
              <w:ind w:right="-285" w:firstLine="6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9.</w:t>
            </w:r>
          </w:p>
        </w:tc>
        <w:tc>
          <w:tcPr>
            <w:tcW w:w="3118" w:type="dxa"/>
            <w:vAlign w:val="center"/>
          </w:tcPr>
          <w:p w:rsidR="0061746F" w:rsidRDefault="001347DC" w:rsidP="0061746F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Діти з інвалідністю</w:t>
            </w:r>
          </w:p>
        </w:tc>
        <w:tc>
          <w:tcPr>
            <w:tcW w:w="1620" w:type="dxa"/>
            <w:vAlign w:val="center"/>
          </w:tcPr>
          <w:p w:rsidR="0061746F" w:rsidRDefault="001347DC" w:rsidP="00BF142E">
            <w:pPr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137</w:t>
            </w:r>
          </w:p>
        </w:tc>
        <w:tc>
          <w:tcPr>
            <w:tcW w:w="1658" w:type="dxa"/>
            <w:vAlign w:val="center"/>
          </w:tcPr>
          <w:p w:rsidR="0061746F" w:rsidRDefault="0061746F" w:rsidP="00BF142E">
            <w:pPr>
              <w:rPr>
                <w:i/>
                <w:sz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61746F" w:rsidRDefault="0061746F" w:rsidP="00BF142E">
            <w:pPr>
              <w:jc w:val="center"/>
              <w:rPr>
                <w:i/>
                <w:sz w:val="20"/>
                <w:lang w:val="uk-UA"/>
              </w:rPr>
            </w:pPr>
          </w:p>
        </w:tc>
        <w:tc>
          <w:tcPr>
            <w:tcW w:w="969" w:type="dxa"/>
            <w:vAlign w:val="center"/>
          </w:tcPr>
          <w:p w:rsidR="0061746F" w:rsidRDefault="001347DC" w:rsidP="00BF142E">
            <w:pPr>
              <w:autoSpaceDN w:val="0"/>
              <w:spacing w:line="283" w:lineRule="exact"/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0,74</w:t>
            </w:r>
          </w:p>
        </w:tc>
      </w:tr>
      <w:tr w:rsidR="001347DC" w:rsidTr="00300866">
        <w:trPr>
          <w:trHeight w:val="405"/>
        </w:trPr>
        <w:tc>
          <w:tcPr>
            <w:tcW w:w="846" w:type="dxa"/>
            <w:vAlign w:val="center"/>
          </w:tcPr>
          <w:p w:rsidR="001347DC" w:rsidRDefault="001347DC" w:rsidP="00BF142E">
            <w:pPr>
              <w:ind w:right="-285" w:firstLine="6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10.</w:t>
            </w:r>
          </w:p>
        </w:tc>
        <w:tc>
          <w:tcPr>
            <w:tcW w:w="3118" w:type="dxa"/>
            <w:vAlign w:val="center"/>
          </w:tcPr>
          <w:p w:rsidR="001347DC" w:rsidRDefault="001347DC" w:rsidP="0061746F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Діти позбавлені батьківського піклування та діти сироти.</w:t>
            </w:r>
          </w:p>
        </w:tc>
        <w:tc>
          <w:tcPr>
            <w:tcW w:w="1620" w:type="dxa"/>
            <w:vAlign w:val="center"/>
          </w:tcPr>
          <w:p w:rsidR="001347DC" w:rsidRDefault="001347DC" w:rsidP="00BF142E">
            <w:pPr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100</w:t>
            </w:r>
          </w:p>
        </w:tc>
        <w:tc>
          <w:tcPr>
            <w:tcW w:w="1658" w:type="dxa"/>
            <w:vAlign w:val="center"/>
          </w:tcPr>
          <w:p w:rsidR="001347DC" w:rsidRDefault="001347DC" w:rsidP="00BF142E">
            <w:pPr>
              <w:rPr>
                <w:i/>
                <w:sz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47DC" w:rsidRDefault="001347DC" w:rsidP="00BF142E">
            <w:pPr>
              <w:jc w:val="center"/>
              <w:rPr>
                <w:i/>
                <w:sz w:val="20"/>
                <w:lang w:val="uk-UA"/>
              </w:rPr>
            </w:pPr>
          </w:p>
        </w:tc>
        <w:tc>
          <w:tcPr>
            <w:tcW w:w="969" w:type="dxa"/>
            <w:vAlign w:val="center"/>
          </w:tcPr>
          <w:p w:rsidR="001347DC" w:rsidRDefault="001347DC" w:rsidP="00BF142E">
            <w:pPr>
              <w:autoSpaceDN w:val="0"/>
              <w:spacing w:line="283" w:lineRule="exact"/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0,54</w:t>
            </w:r>
          </w:p>
        </w:tc>
      </w:tr>
    </w:tbl>
    <w:p w:rsidR="00BF142E" w:rsidRDefault="00BF142E" w:rsidP="00BF142E">
      <w:pPr>
        <w:rPr>
          <w:sz w:val="20"/>
          <w:lang w:val="uk-UA"/>
        </w:rPr>
      </w:pPr>
    </w:p>
    <w:p w:rsidR="000E2676" w:rsidRDefault="000E2676" w:rsidP="00E769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lastRenderedPageBreak/>
        <w:t>Більша частина мешканців міста проживає в приватних будинках, які розташовані на значній відстані від центру міста та лікувальних закладів (відстань до РТМО від кварталу Докучаєва - 3,8 км; від вул. Ліхачова – 5,3 км; від сел. Сосновий – 7,5 км). Лікарняні заклади міста Комунальна установа «Центр первинної медико-санітарної допомоги Сватівського району» та районна лікарня знаходяться на значній відстані один від одного, що перешкоджає мешканцям міста отримувати якісну медичну допомогу.</w:t>
      </w:r>
    </w:p>
    <w:p w:rsidR="000E2676" w:rsidRDefault="000E2676" w:rsidP="0030086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Державних та комунальних підприємств з надання пасажирських перевезень в місті немає. На даний час в місті діє 6 маршрутів перевезення пасажирів приватними перевізниками. </w:t>
      </w:r>
    </w:p>
    <w:p w:rsidR="000E2676" w:rsidRDefault="000E2676" w:rsidP="000E26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0E2676" w:rsidRDefault="000E2676" w:rsidP="000E267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val="uk-UA"/>
        </w:rPr>
        <w:t>Фінансове та ресурсне забезпечення програми.</w:t>
      </w:r>
    </w:p>
    <w:p w:rsidR="000E2676" w:rsidRDefault="000E2676" w:rsidP="000E26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0E2676" w:rsidRDefault="000E2676" w:rsidP="0030086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Фінансування Програми передбачає здійсн</w:t>
      </w:r>
      <w:r w:rsidR="00300866">
        <w:rPr>
          <w:rFonts w:ascii="Times New Roman" w:hAnsi="Times New Roman"/>
          <w:sz w:val="26"/>
          <w:szCs w:val="26"/>
          <w:lang w:val="uk-UA"/>
        </w:rPr>
        <w:t>ення</w:t>
      </w:r>
      <w:r>
        <w:rPr>
          <w:rFonts w:ascii="Times New Roman" w:hAnsi="Times New Roman"/>
          <w:sz w:val="26"/>
          <w:szCs w:val="26"/>
          <w:lang w:val="uk-UA"/>
        </w:rPr>
        <w:t xml:space="preserve"> за рахунок виділених в установленому порядку коштів міського бюджету.</w:t>
      </w:r>
    </w:p>
    <w:p w:rsidR="000E2676" w:rsidRDefault="000E2676" w:rsidP="000E26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0E2676" w:rsidRDefault="000E2676" w:rsidP="000E267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val="uk-UA"/>
        </w:rPr>
        <w:t>Заходи, прийняті на виконання основних завдань програми</w:t>
      </w:r>
    </w:p>
    <w:p w:rsidR="000E2676" w:rsidRDefault="000E2676" w:rsidP="000E267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0E2676" w:rsidRDefault="000E2676" w:rsidP="000E26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val="uk-UA"/>
        </w:rPr>
      </w:pPr>
      <w:r>
        <w:rPr>
          <w:rFonts w:ascii="Times New Roman" w:hAnsi="Times New Roman"/>
          <w:bCs/>
          <w:sz w:val="26"/>
          <w:szCs w:val="26"/>
          <w:lang w:val="uk-UA"/>
        </w:rPr>
        <w:t>Організація та забезпечення для</w:t>
      </w:r>
      <w:r w:rsidR="00300866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881726">
        <w:rPr>
          <w:rFonts w:ascii="Times New Roman" w:hAnsi="Times New Roman"/>
          <w:bCs/>
          <w:sz w:val="26"/>
          <w:szCs w:val="26"/>
          <w:lang w:val="uk-UA"/>
        </w:rPr>
        <w:t>найбільш незахищених верств</w:t>
      </w:r>
      <w:r>
        <w:rPr>
          <w:rFonts w:ascii="Times New Roman" w:hAnsi="Times New Roman"/>
          <w:bCs/>
          <w:sz w:val="26"/>
          <w:szCs w:val="26"/>
          <w:lang w:val="uk-UA"/>
        </w:rPr>
        <w:t xml:space="preserve"> населення заходів</w:t>
      </w:r>
      <w:r w:rsidR="00300866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uk-UA"/>
        </w:rPr>
        <w:t>по наданню безкоштовних послуг з пасажирських перевезень</w:t>
      </w:r>
    </w:p>
    <w:p w:rsidR="000E2676" w:rsidRDefault="000E2676" w:rsidP="000E26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80"/>
        <w:gridCol w:w="1800"/>
        <w:gridCol w:w="2160"/>
      </w:tblGrid>
      <w:tr w:rsidR="000E2676" w:rsidTr="00CB3A1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76" w:rsidRDefault="000E2676" w:rsidP="00CB3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0E2676" w:rsidRDefault="000E2676" w:rsidP="00CB3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76" w:rsidRDefault="000E2676" w:rsidP="00CB3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76" w:rsidRDefault="000E2676" w:rsidP="00CB3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Обсяг коштів</w:t>
            </w:r>
          </w:p>
          <w:p w:rsidR="000E2676" w:rsidRDefault="000E2676" w:rsidP="00CB3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76" w:rsidRDefault="000E2676" w:rsidP="00CB3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за проведення заходу</w:t>
            </w:r>
          </w:p>
        </w:tc>
      </w:tr>
      <w:tr w:rsidR="000E2676" w:rsidTr="00CB3A1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76" w:rsidRDefault="000E2676" w:rsidP="00CB3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76" w:rsidRDefault="002C26DD" w:rsidP="00CB3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Компенсація за перевезення громадським транспортом по місту громадян певних категорій.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76" w:rsidRDefault="000E2676" w:rsidP="00CB3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199,00 тис. грн.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76" w:rsidRDefault="000E2676" w:rsidP="00CB3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Виконком</w:t>
            </w:r>
          </w:p>
        </w:tc>
      </w:tr>
      <w:tr w:rsidR="00430C8B" w:rsidTr="00CB3A1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8B" w:rsidRDefault="00430C8B" w:rsidP="00430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8B" w:rsidRDefault="00430C8B" w:rsidP="00430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паперу для виготовлення проїзного талону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8B" w:rsidRDefault="00430C8B" w:rsidP="0043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1,00 тис. грн.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B" w:rsidRDefault="00430C8B" w:rsidP="00430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Виконком</w:t>
            </w:r>
          </w:p>
        </w:tc>
      </w:tr>
      <w:tr w:rsidR="00430C8B" w:rsidTr="00CB3A1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B" w:rsidRDefault="00430C8B" w:rsidP="00430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8B" w:rsidRDefault="00430C8B" w:rsidP="00430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Надання матеріальної допомоги на лікування незахищеним верстам населення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8B" w:rsidRDefault="00430C8B" w:rsidP="0043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195,00 тис. грн.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B" w:rsidRDefault="00430C8B" w:rsidP="00430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Виконком</w:t>
            </w:r>
          </w:p>
        </w:tc>
      </w:tr>
      <w:tr w:rsidR="00430C8B" w:rsidTr="00CB3A1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B" w:rsidRDefault="00430C8B" w:rsidP="00430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B" w:rsidRDefault="00430C8B" w:rsidP="00430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додаткових робочих міст для безробітних (30 осіб)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B" w:rsidRDefault="00430C8B" w:rsidP="0043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89,355 тис. грн.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B" w:rsidRDefault="00430C8B" w:rsidP="00430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Виконком</w:t>
            </w:r>
          </w:p>
        </w:tc>
      </w:tr>
      <w:tr w:rsidR="00430C8B" w:rsidTr="00CB3A1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B" w:rsidRDefault="00430C8B" w:rsidP="00430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B" w:rsidRDefault="00430C8B" w:rsidP="00430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Ремонт квартири для дитини сироти за адресою: м. Сватове, кв. Мирний, 3/1.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B" w:rsidRDefault="00430C8B" w:rsidP="0043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200,00 тис. грн.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B" w:rsidRDefault="00430C8B" w:rsidP="00430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Виконком</w:t>
            </w:r>
          </w:p>
        </w:tc>
      </w:tr>
      <w:tr w:rsidR="00430C8B" w:rsidTr="00CB3A1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B" w:rsidRDefault="00430C8B" w:rsidP="00430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B" w:rsidRDefault="00430C8B" w:rsidP="00430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підтримка незахищених верст населення « Соціальна підписка»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B" w:rsidRDefault="00430C8B" w:rsidP="0043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200.00 тис. грн.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B" w:rsidRDefault="00430C8B" w:rsidP="00430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Виконком</w:t>
            </w:r>
          </w:p>
        </w:tc>
      </w:tr>
      <w:tr w:rsidR="00430C8B" w:rsidTr="00CB3A1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B" w:rsidRDefault="00430C8B" w:rsidP="00430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B" w:rsidRDefault="00430C8B" w:rsidP="00430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B" w:rsidRDefault="00430C8B" w:rsidP="0043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884,355 тис. грн.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B" w:rsidRDefault="00430C8B" w:rsidP="00430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E2676" w:rsidRDefault="000E2676" w:rsidP="000E26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30C8B" w:rsidRDefault="00430C8B" w:rsidP="000E26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30C8B" w:rsidRDefault="00430C8B" w:rsidP="000E26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E2676" w:rsidRPr="008849AA" w:rsidRDefault="000E2676" w:rsidP="000E267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8849AA">
        <w:rPr>
          <w:rFonts w:ascii="Times New Roman" w:hAnsi="Times New Roman"/>
          <w:b/>
          <w:sz w:val="26"/>
          <w:szCs w:val="26"/>
          <w:lang w:val="uk-UA"/>
        </w:rPr>
        <w:t xml:space="preserve">Секретар міської ради                                                       </w:t>
      </w:r>
      <w:r w:rsidR="008849AA">
        <w:rPr>
          <w:rFonts w:ascii="Times New Roman" w:hAnsi="Times New Roman"/>
          <w:b/>
          <w:sz w:val="26"/>
          <w:szCs w:val="26"/>
          <w:lang w:val="uk-UA"/>
        </w:rPr>
        <w:t>Дмитро РОМАНЕНКО</w:t>
      </w:r>
    </w:p>
    <w:sectPr w:rsidR="000E2676" w:rsidRPr="008849AA" w:rsidSect="00FC692A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2676"/>
    <w:rsid w:val="000367CF"/>
    <w:rsid w:val="000D5E16"/>
    <w:rsid w:val="000E2676"/>
    <w:rsid w:val="001347DC"/>
    <w:rsid w:val="001D713F"/>
    <w:rsid w:val="002751B3"/>
    <w:rsid w:val="002B1095"/>
    <w:rsid w:val="002C26DD"/>
    <w:rsid w:val="002F0C71"/>
    <w:rsid w:val="00300866"/>
    <w:rsid w:val="003C4D07"/>
    <w:rsid w:val="00430C8B"/>
    <w:rsid w:val="004A624E"/>
    <w:rsid w:val="00567094"/>
    <w:rsid w:val="005C63AF"/>
    <w:rsid w:val="005E075C"/>
    <w:rsid w:val="0061746F"/>
    <w:rsid w:val="00770829"/>
    <w:rsid w:val="007E7FF1"/>
    <w:rsid w:val="0083628E"/>
    <w:rsid w:val="00881726"/>
    <w:rsid w:val="008849AA"/>
    <w:rsid w:val="008B429A"/>
    <w:rsid w:val="008C16C2"/>
    <w:rsid w:val="00904172"/>
    <w:rsid w:val="00906808"/>
    <w:rsid w:val="00933E65"/>
    <w:rsid w:val="00953A33"/>
    <w:rsid w:val="009561F1"/>
    <w:rsid w:val="009C453C"/>
    <w:rsid w:val="00A06266"/>
    <w:rsid w:val="00AD5ADB"/>
    <w:rsid w:val="00AE5C33"/>
    <w:rsid w:val="00BF142E"/>
    <w:rsid w:val="00C61FEF"/>
    <w:rsid w:val="00CB3A1F"/>
    <w:rsid w:val="00D44CCD"/>
    <w:rsid w:val="00E722F8"/>
    <w:rsid w:val="00E76919"/>
    <w:rsid w:val="00E82C93"/>
    <w:rsid w:val="00FC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7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1FEF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5">
    <w:name w:val="Table Grid"/>
    <w:basedOn w:val="a1"/>
    <w:uiPriority w:val="39"/>
    <w:rsid w:val="005E0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"/>
    <w:basedOn w:val="a"/>
    <w:rsid w:val="00CB3A1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CB3A1F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CB3A1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spelle">
    <w:name w:val="spelle"/>
    <w:basedOn w:val="a0"/>
    <w:rsid w:val="007708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23</cp:lastModifiedBy>
  <cp:revision>19</cp:revision>
  <cp:lastPrinted>2019-12-13T06:27:00Z</cp:lastPrinted>
  <dcterms:created xsi:type="dcterms:W3CDTF">2019-11-21T13:33:00Z</dcterms:created>
  <dcterms:modified xsi:type="dcterms:W3CDTF">2019-12-18T08:47:00Z</dcterms:modified>
</cp:coreProperties>
</file>