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DC" w:rsidRDefault="006B6FF0" w:rsidP="00CC31AF">
      <w:pPr>
        <w:pStyle w:val="1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C:\Users\Администратор\Documents\Мои рисунки\Символика\GERB_Kartka.bmp" style="width:38.05pt;height:44.85pt;visibility:visible">
            <v:imagedata r:id="rId6" o:title=""/>
          </v:shape>
        </w:pict>
      </w:r>
    </w:p>
    <w:p w:rsidR="004E78DC" w:rsidRPr="00576AAC" w:rsidRDefault="004E78DC" w:rsidP="00CC31AF">
      <w:pPr>
        <w:pStyle w:val="1"/>
        <w:rPr>
          <w:sz w:val="24"/>
          <w:szCs w:val="24"/>
        </w:rPr>
      </w:pPr>
      <w:r w:rsidRPr="00576AAC">
        <w:rPr>
          <w:sz w:val="24"/>
          <w:szCs w:val="24"/>
        </w:rPr>
        <w:t>СВАТІВСЬКА МІСЬКА РАДА</w:t>
      </w:r>
    </w:p>
    <w:p w:rsidR="004E78DC" w:rsidRDefault="004E78DC" w:rsidP="00CC31AF">
      <w:pPr>
        <w:spacing w:line="360" w:lineRule="auto"/>
        <w:jc w:val="center"/>
        <w:rPr>
          <w:lang w:val="uk-UA"/>
        </w:rPr>
      </w:pPr>
      <w:r>
        <w:rPr>
          <w:lang w:val="uk-UA"/>
        </w:rPr>
        <w:t>ШОСТОГО СКЛИКАННЯ</w:t>
      </w:r>
    </w:p>
    <w:p w:rsidR="004E78DC" w:rsidRPr="00F82AA5" w:rsidRDefault="004E78DC" w:rsidP="00CC31AF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ТРИДЦЯТЬ ПЕРША СЕСІЯ</w:t>
      </w:r>
    </w:p>
    <w:p w:rsidR="004E78DC" w:rsidRPr="00576AAC" w:rsidRDefault="004E78DC" w:rsidP="00CC31A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4E78DC" w:rsidRPr="00A10565" w:rsidRDefault="004E78DC" w:rsidP="00CC31AF">
      <w:pPr>
        <w:pStyle w:val="a3"/>
        <w:ind w:right="140"/>
        <w:rPr>
          <w:rFonts w:ascii="Times New Roman" w:hAnsi="Times New Roman" w:cs="Times New Roman"/>
          <w:lang w:val="uk-UA"/>
        </w:rPr>
      </w:pPr>
      <w:r w:rsidRPr="00A10565">
        <w:rPr>
          <w:rFonts w:ascii="Times New Roman" w:hAnsi="Times New Roman" w:cs="Times New Roman"/>
          <w:lang w:val="uk-UA"/>
        </w:rPr>
        <w:t xml:space="preserve">       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4E78DC" w:rsidRDefault="004E78DC" w:rsidP="00CC31AF">
      <w:pPr>
        <w:pStyle w:val="a3"/>
        <w:ind w:right="140"/>
        <w:rPr>
          <w:rFonts w:ascii="Times New Roman" w:hAnsi="Times New Roman" w:cs="Times New Roman"/>
          <w:sz w:val="24"/>
          <w:szCs w:val="24"/>
          <w:lang w:val="uk-UA"/>
        </w:rPr>
      </w:pPr>
      <w:r w:rsidRPr="0015530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27 січня  2015</w:t>
      </w:r>
      <w:r w:rsidRPr="00155306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155306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155306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15530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5530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4E78DC" w:rsidRDefault="004E78DC" w:rsidP="00CC31AF">
      <w:pPr>
        <w:pStyle w:val="a3"/>
        <w:ind w:right="140"/>
        <w:rPr>
          <w:rFonts w:ascii="Times New Roman" w:hAnsi="Times New Roman" w:cs="Times New Roman"/>
          <w:sz w:val="24"/>
          <w:szCs w:val="24"/>
          <w:lang w:val="uk-UA"/>
        </w:rPr>
      </w:pPr>
    </w:p>
    <w:p w:rsidR="004E78DC" w:rsidRDefault="004E78DC" w:rsidP="00CC31AF">
      <w:pPr>
        <w:pStyle w:val="a3"/>
        <w:ind w:right="1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78DC" w:rsidRPr="00BD200B" w:rsidRDefault="004E78DC" w:rsidP="00CC31AF">
      <w:pPr>
        <w:jc w:val="both"/>
        <w:rPr>
          <w:b/>
          <w:bCs/>
          <w:i/>
          <w:iCs/>
          <w:lang w:val="uk-UA"/>
        </w:rPr>
      </w:pPr>
      <w:r w:rsidRPr="00BD200B">
        <w:rPr>
          <w:b/>
          <w:bCs/>
          <w:i/>
          <w:iCs/>
          <w:lang w:val="uk-UA"/>
        </w:rPr>
        <w:t>« Про подовження терміну  користування земельн</w:t>
      </w:r>
      <w:r>
        <w:rPr>
          <w:b/>
          <w:bCs/>
          <w:i/>
          <w:iCs/>
          <w:lang w:val="uk-UA"/>
        </w:rPr>
        <w:t>ою</w:t>
      </w:r>
      <w:r w:rsidRPr="00BD200B">
        <w:rPr>
          <w:b/>
          <w:bCs/>
          <w:i/>
          <w:iCs/>
          <w:lang w:val="uk-UA"/>
        </w:rPr>
        <w:t xml:space="preserve">  ділян</w:t>
      </w:r>
      <w:r>
        <w:rPr>
          <w:b/>
          <w:bCs/>
          <w:i/>
          <w:iCs/>
          <w:lang w:val="uk-UA"/>
        </w:rPr>
        <w:t>кою</w:t>
      </w:r>
      <w:r w:rsidRPr="00BD200B">
        <w:rPr>
          <w:b/>
          <w:bCs/>
          <w:i/>
          <w:iCs/>
          <w:lang w:val="uk-UA"/>
        </w:rPr>
        <w:t>, що знаход</w:t>
      </w:r>
      <w:r>
        <w:rPr>
          <w:b/>
          <w:bCs/>
          <w:i/>
          <w:iCs/>
          <w:lang w:val="uk-UA"/>
        </w:rPr>
        <w:t xml:space="preserve">иться </w:t>
      </w:r>
      <w:r w:rsidRPr="00BD200B">
        <w:rPr>
          <w:b/>
          <w:bCs/>
          <w:i/>
          <w:iCs/>
          <w:lang w:val="uk-UA"/>
        </w:rPr>
        <w:t xml:space="preserve"> в </w:t>
      </w:r>
      <w:r>
        <w:rPr>
          <w:b/>
          <w:bCs/>
          <w:i/>
          <w:iCs/>
          <w:lang w:val="uk-UA"/>
        </w:rPr>
        <w:t>оренді</w:t>
      </w:r>
      <w:r w:rsidRPr="00BD200B">
        <w:rPr>
          <w:b/>
          <w:bCs/>
          <w:i/>
          <w:iCs/>
          <w:lang w:val="uk-UA"/>
        </w:rPr>
        <w:t xml:space="preserve"> </w:t>
      </w:r>
      <w:r>
        <w:rPr>
          <w:b/>
          <w:bCs/>
          <w:i/>
          <w:iCs/>
          <w:lang w:val="uk-UA"/>
        </w:rPr>
        <w:t>гр. Захарченко А. Я.</w:t>
      </w:r>
      <w:r w:rsidRPr="00BD200B">
        <w:rPr>
          <w:b/>
          <w:bCs/>
          <w:i/>
          <w:iCs/>
          <w:lang w:val="uk-UA"/>
        </w:rPr>
        <w:t xml:space="preserve"> надан</w:t>
      </w:r>
      <w:r>
        <w:rPr>
          <w:b/>
          <w:bCs/>
          <w:i/>
          <w:iCs/>
          <w:lang w:val="uk-UA"/>
        </w:rPr>
        <w:t>ої йому</w:t>
      </w:r>
      <w:r w:rsidRPr="00BD200B">
        <w:rPr>
          <w:b/>
          <w:bCs/>
          <w:i/>
          <w:iCs/>
          <w:lang w:val="uk-UA"/>
        </w:rPr>
        <w:t xml:space="preserve"> для здійснення </w:t>
      </w:r>
      <w:r>
        <w:rPr>
          <w:b/>
          <w:bCs/>
          <w:i/>
          <w:iCs/>
          <w:lang w:val="uk-UA"/>
        </w:rPr>
        <w:t>житлової забудови</w:t>
      </w:r>
      <w:r w:rsidRPr="00BD200B">
        <w:rPr>
          <w:b/>
          <w:bCs/>
          <w:i/>
          <w:iCs/>
          <w:lang w:val="uk-UA"/>
        </w:rPr>
        <w:t xml:space="preserve"> на  території м. Сватове».</w:t>
      </w:r>
    </w:p>
    <w:p w:rsidR="004E78DC" w:rsidRPr="00BD200B" w:rsidRDefault="004E78DC" w:rsidP="00CC31AF">
      <w:pPr>
        <w:jc w:val="both"/>
        <w:rPr>
          <w:b/>
          <w:bCs/>
          <w:i/>
          <w:iCs/>
          <w:lang w:val="uk-UA"/>
        </w:rPr>
      </w:pPr>
    </w:p>
    <w:p w:rsidR="004E78DC" w:rsidRPr="00BD200B" w:rsidRDefault="004E78DC" w:rsidP="00CC31AF">
      <w:pPr>
        <w:jc w:val="both"/>
        <w:rPr>
          <w:lang w:val="uk-UA"/>
        </w:rPr>
      </w:pPr>
      <w:r w:rsidRPr="00BD200B">
        <w:rPr>
          <w:lang w:val="uk-UA"/>
        </w:rPr>
        <w:tab/>
        <w:t>Враховуючи, що 31.12.201</w:t>
      </w:r>
      <w:r>
        <w:rPr>
          <w:lang w:val="uk-UA"/>
        </w:rPr>
        <w:t>4</w:t>
      </w:r>
      <w:r w:rsidRPr="00BD200B">
        <w:rPr>
          <w:lang w:val="uk-UA"/>
        </w:rPr>
        <w:t xml:space="preserve"> р.  закінчи</w:t>
      </w:r>
      <w:r>
        <w:rPr>
          <w:lang w:val="uk-UA"/>
        </w:rPr>
        <w:t>вся термін</w:t>
      </w:r>
      <w:r w:rsidRPr="00BD200B">
        <w:rPr>
          <w:lang w:val="uk-UA"/>
        </w:rPr>
        <w:t xml:space="preserve"> дії договор</w:t>
      </w:r>
      <w:r>
        <w:rPr>
          <w:lang w:val="uk-UA"/>
        </w:rPr>
        <w:t>у</w:t>
      </w:r>
      <w:r w:rsidRPr="00BD200B">
        <w:rPr>
          <w:lang w:val="uk-UA"/>
        </w:rPr>
        <w:t xml:space="preserve"> оренди земельн</w:t>
      </w:r>
      <w:r>
        <w:rPr>
          <w:lang w:val="uk-UA"/>
        </w:rPr>
        <w:t>ої ділянки</w:t>
      </w:r>
      <w:r w:rsidRPr="00BD200B">
        <w:rPr>
          <w:lang w:val="uk-UA"/>
        </w:rPr>
        <w:t xml:space="preserve"> з </w:t>
      </w:r>
      <w:r>
        <w:rPr>
          <w:lang w:val="uk-UA"/>
        </w:rPr>
        <w:t>гр. Захарченко А.Я.</w:t>
      </w:r>
      <w:r w:rsidRPr="00BD200B">
        <w:rPr>
          <w:lang w:val="uk-UA"/>
        </w:rPr>
        <w:t xml:space="preserve"> як</w:t>
      </w:r>
      <w:r>
        <w:rPr>
          <w:lang w:val="uk-UA"/>
        </w:rPr>
        <w:t xml:space="preserve">а </w:t>
      </w:r>
      <w:r w:rsidRPr="00BD200B">
        <w:rPr>
          <w:lang w:val="uk-UA"/>
        </w:rPr>
        <w:t>надан</w:t>
      </w:r>
      <w:r>
        <w:rPr>
          <w:lang w:val="uk-UA"/>
        </w:rPr>
        <w:t>а йому</w:t>
      </w:r>
      <w:r w:rsidRPr="00BD200B">
        <w:rPr>
          <w:lang w:val="uk-UA"/>
        </w:rPr>
        <w:t xml:space="preserve"> на умовах оренди для </w:t>
      </w:r>
      <w:r>
        <w:rPr>
          <w:lang w:val="uk-UA"/>
        </w:rPr>
        <w:t>будівництва та  здійснення  житлової забудови</w:t>
      </w:r>
      <w:r w:rsidRPr="00BD200B">
        <w:rPr>
          <w:lang w:val="uk-UA"/>
        </w:rPr>
        <w:t xml:space="preserve">, керуючись ст.12 ст.93 ст.120 ст.124 Земельного кодексу України, п. 34 ст. 26 Закону України “Про місцеве самоврядування в Україні” </w:t>
      </w:r>
    </w:p>
    <w:p w:rsidR="004E78DC" w:rsidRPr="00BD200B" w:rsidRDefault="004E78DC" w:rsidP="00CC31AF">
      <w:pPr>
        <w:jc w:val="both"/>
        <w:rPr>
          <w:lang w:val="uk-UA"/>
        </w:rPr>
      </w:pPr>
    </w:p>
    <w:p w:rsidR="004E78DC" w:rsidRPr="00BD200B" w:rsidRDefault="004E78DC" w:rsidP="00CC31AF">
      <w:pPr>
        <w:jc w:val="center"/>
        <w:rPr>
          <w:b/>
          <w:bCs/>
          <w:lang w:val="uk-UA"/>
        </w:rPr>
      </w:pPr>
      <w:proofErr w:type="spellStart"/>
      <w:r w:rsidRPr="00BD200B">
        <w:rPr>
          <w:b/>
          <w:bCs/>
          <w:lang w:val="uk-UA"/>
        </w:rPr>
        <w:t>Сватівська</w:t>
      </w:r>
      <w:proofErr w:type="spellEnd"/>
      <w:r w:rsidRPr="00BD200B">
        <w:rPr>
          <w:b/>
          <w:bCs/>
          <w:lang w:val="uk-UA"/>
        </w:rPr>
        <w:t xml:space="preserve">  міська  рада</w:t>
      </w:r>
    </w:p>
    <w:p w:rsidR="004E78DC" w:rsidRPr="00BD200B" w:rsidRDefault="004E78DC" w:rsidP="00CC31AF">
      <w:pPr>
        <w:jc w:val="center"/>
        <w:rPr>
          <w:b/>
          <w:bCs/>
          <w:lang w:val="uk-UA"/>
        </w:rPr>
      </w:pPr>
    </w:p>
    <w:p w:rsidR="004E78DC" w:rsidRPr="00BD200B" w:rsidRDefault="004E78DC" w:rsidP="00CC31AF">
      <w:pPr>
        <w:jc w:val="center"/>
        <w:rPr>
          <w:b/>
          <w:bCs/>
          <w:lang w:val="uk-UA"/>
        </w:rPr>
      </w:pPr>
      <w:r w:rsidRPr="00BD200B">
        <w:rPr>
          <w:b/>
          <w:bCs/>
          <w:lang w:val="uk-UA"/>
        </w:rPr>
        <w:t xml:space="preserve">ВИРІШИЛА: </w:t>
      </w:r>
    </w:p>
    <w:p w:rsidR="004E78DC" w:rsidRPr="00BD200B" w:rsidRDefault="004E78DC" w:rsidP="00CC31AF">
      <w:pPr>
        <w:jc w:val="center"/>
        <w:rPr>
          <w:lang w:val="uk-UA"/>
        </w:rPr>
      </w:pPr>
    </w:p>
    <w:p w:rsidR="004E78DC" w:rsidRPr="00BD200B" w:rsidRDefault="004E78DC" w:rsidP="00CC31AF">
      <w:pPr>
        <w:jc w:val="both"/>
        <w:rPr>
          <w:lang w:val="uk-UA"/>
        </w:rPr>
      </w:pPr>
      <w:r w:rsidRPr="00BD200B">
        <w:rPr>
          <w:lang w:val="uk-UA"/>
        </w:rPr>
        <w:t>1. По</w:t>
      </w:r>
      <w:r>
        <w:rPr>
          <w:lang w:val="uk-UA"/>
        </w:rPr>
        <w:t>довжити термін оренди земельної ділянки</w:t>
      </w:r>
      <w:r w:rsidRPr="00BD200B">
        <w:rPr>
          <w:lang w:val="uk-UA"/>
        </w:rPr>
        <w:t xml:space="preserve"> </w:t>
      </w:r>
      <w:r>
        <w:rPr>
          <w:lang w:val="uk-UA"/>
        </w:rPr>
        <w:t>за адресою: Луганська область, м. Сватове, кв. Луначарського</w:t>
      </w:r>
      <w:r w:rsidRPr="00BD200B">
        <w:rPr>
          <w:lang w:val="uk-UA"/>
        </w:rPr>
        <w:t>,</w:t>
      </w:r>
      <w:r>
        <w:rPr>
          <w:lang w:val="uk-UA"/>
        </w:rPr>
        <w:t xml:space="preserve"> 13/46, загальною площею – 0.0014 га.,</w:t>
      </w:r>
      <w:r w:rsidRPr="00BD200B">
        <w:rPr>
          <w:lang w:val="uk-UA"/>
        </w:rPr>
        <w:t xml:space="preserve"> як</w:t>
      </w:r>
      <w:r>
        <w:rPr>
          <w:lang w:val="uk-UA"/>
        </w:rPr>
        <w:t>а</w:t>
      </w:r>
      <w:r w:rsidRPr="00BD200B">
        <w:rPr>
          <w:lang w:val="uk-UA"/>
        </w:rPr>
        <w:t xml:space="preserve"> раніше надан</w:t>
      </w:r>
      <w:r>
        <w:rPr>
          <w:lang w:val="uk-UA"/>
        </w:rPr>
        <w:t>а</w:t>
      </w:r>
      <w:r w:rsidRPr="00BD200B">
        <w:rPr>
          <w:lang w:val="uk-UA"/>
        </w:rPr>
        <w:t xml:space="preserve"> на умовах оренди </w:t>
      </w:r>
      <w:r>
        <w:rPr>
          <w:lang w:val="uk-UA"/>
        </w:rPr>
        <w:t>гр. Захарченко А.Я., який мешкає за адресою: Луганська область, м. Сватове, кв. Луначарського, 13/46,</w:t>
      </w:r>
      <w:r w:rsidRPr="00BD200B">
        <w:rPr>
          <w:lang w:val="uk-UA"/>
        </w:rPr>
        <w:t xml:space="preserve"> для </w:t>
      </w:r>
      <w:r>
        <w:rPr>
          <w:lang w:val="uk-UA"/>
        </w:rPr>
        <w:t xml:space="preserve"> житлової забудови (код КВЦПЗ 02.07) (під забудову лоджії до житлової квартири).</w:t>
      </w:r>
    </w:p>
    <w:p w:rsidR="004E78DC" w:rsidRPr="00BD200B" w:rsidRDefault="004E78DC" w:rsidP="00CC31AF">
      <w:pPr>
        <w:jc w:val="both"/>
        <w:rPr>
          <w:lang w:val="uk-UA"/>
        </w:rPr>
      </w:pPr>
    </w:p>
    <w:p w:rsidR="004E78DC" w:rsidRPr="00BD200B" w:rsidRDefault="004E78DC" w:rsidP="00CC31AF">
      <w:pPr>
        <w:numPr>
          <w:ilvl w:val="0"/>
          <w:numId w:val="1"/>
        </w:numPr>
        <w:tabs>
          <w:tab w:val="clear" w:pos="1020"/>
          <w:tab w:val="num" w:pos="360"/>
        </w:tabs>
        <w:ind w:left="0" w:firstLine="0"/>
        <w:jc w:val="both"/>
        <w:rPr>
          <w:lang w:val="uk-UA"/>
        </w:rPr>
      </w:pPr>
      <w:r w:rsidRPr="00BD200B">
        <w:rPr>
          <w:lang w:val="uk-UA"/>
        </w:rPr>
        <w:t>Встановити терм</w:t>
      </w:r>
      <w:r>
        <w:rPr>
          <w:lang w:val="uk-UA"/>
        </w:rPr>
        <w:t>ін оренди земельної ділянки</w:t>
      </w:r>
      <w:r w:rsidRPr="00BD200B">
        <w:rPr>
          <w:lang w:val="uk-UA"/>
        </w:rPr>
        <w:t xml:space="preserve"> </w:t>
      </w:r>
      <w:r>
        <w:rPr>
          <w:lang w:val="uk-UA"/>
        </w:rPr>
        <w:t>до 31.12.2017</w:t>
      </w:r>
      <w:r w:rsidRPr="00BD200B">
        <w:rPr>
          <w:lang w:val="uk-UA"/>
        </w:rPr>
        <w:t xml:space="preserve"> року.</w:t>
      </w:r>
    </w:p>
    <w:p w:rsidR="004E78DC" w:rsidRPr="00BD200B" w:rsidRDefault="004E78DC" w:rsidP="00CC31AF">
      <w:pPr>
        <w:jc w:val="both"/>
        <w:rPr>
          <w:color w:val="FF0000"/>
          <w:lang w:val="uk-UA"/>
        </w:rPr>
      </w:pPr>
      <w:r w:rsidRPr="00BD200B">
        <w:rPr>
          <w:color w:val="FF0000"/>
          <w:lang w:val="uk-UA"/>
        </w:rPr>
        <w:t xml:space="preserve"> </w:t>
      </w:r>
    </w:p>
    <w:p w:rsidR="004E78DC" w:rsidRPr="00BD200B" w:rsidRDefault="004E78DC" w:rsidP="00CC31AF">
      <w:pPr>
        <w:jc w:val="both"/>
        <w:rPr>
          <w:lang w:val="uk-UA"/>
        </w:rPr>
      </w:pPr>
      <w:r w:rsidRPr="00BD200B">
        <w:rPr>
          <w:color w:val="FF0000"/>
          <w:lang w:val="uk-UA"/>
        </w:rPr>
        <w:t xml:space="preserve"> </w:t>
      </w:r>
      <w:r w:rsidRPr="00BD200B">
        <w:rPr>
          <w:lang w:val="uk-UA"/>
        </w:rPr>
        <w:t xml:space="preserve">4.  </w:t>
      </w:r>
      <w:r>
        <w:rPr>
          <w:lang w:val="uk-UA"/>
        </w:rPr>
        <w:t>гр. Захарченко А.Я.</w:t>
      </w:r>
      <w:r w:rsidRPr="00BD200B">
        <w:rPr>
          <w:lang w:val="uk-UA"/>
        </w:rPr>
        <w:t xml:space="preserve"> в десятиденний строк з дня прийняття даного рішення укласти договори оренди земельн</w:t>
      </w:r>
      <w:r>
        <w:rPr>
          <w:lang w:val="uk-UA"/>
        </w:rPr>
        <w:t xml:space="preserve">ої ділянки </w:t>
      </w:r>
      <w:r w:rsidRPr="00BD200B">
        <w:rPr>
          <w:lang w:val="uk-UA"/>
        </w:rPr>
        <w:t xml:space="preserve">зі </w:t>
      </w:r>
      <w:proofErr w:type="spellStart"/>
      <w:r w:rsidRPr="00BD200B">
        <w:rPr>
          <w:lang w:val="uk-UA"/>
        </w:rPr>
        <w:t>Сватівською</w:t>
      </w:r>
      <w:proofErr w:type="spellEnd"/>
      <w:r w:rsidRPr="00BD200B">
        <w:rPr>
          <w:lang w:val="uk-UA"/>
        </w:rPr>
        <w:t xml:space="preserve"> міською радою.</w:t>
      </w:r>
    </w:p>
    <w:p w:rsidR="004E78DC" w:rsidRPr="00BD200B" w:rsidRDefault="004E78DC" w:rsidP="00CC31AF">
      <w:pPr>
        <w:jc w:val="both"/>
        <w:rPr>
          <w:color w:val="FF0000"/>
          <w:lang w:val="uk-UA"/>
        </w:rPr>
      </w:pPr>
    </w:p>
    <w:p w:rsidR="004E78DC" w:rsidRPr="00BD200B" w:rsidRDefault="004E78DC" w:rsidP="00CC31AF">
      <w:pPr>
        <w:jc w:val="both"/>
        <w:rPr>
          <w:lang w:val="uk-UA"/>
        </w:rPr>
      </w:pPr>
      <w:r w:rsidRPr="00BD200B">
        <w:rPr>
          <w:lang w:val="uk-UA"/>
        </w:rPr>
        <w:t xml:space="preserve"> 5.  Податковій інспекції здійснювати контроль за надходженнями орендної плати згідно діючого законодавства.</w:t>
      </w:r>
    </w:p>
    <w:p w:rsidR="004E78DC" w:rsidRPr="00BD200B" w:rsidRDefault="004E78DC" w:rsidP="00CC31AF">
      <w:pPr>
        <w:jc w:val="both"/>
        <w:rPr>
          <w:lang w:val="uk-UA"/>
        </w:rPr>
      </w:pPr>
    </w:p>
    <w:p w:rsidR="004E78DC" w:rsidRPr="00BD200B" w:rsidRDefault="004E78DC" w:rsidP="00CC31AF">
      <w:pPr>
        <w:jc w:val="both"/>
        <w:rPr>
          <w:lang w:val="uk-UA"/>
        </w:rPr>
      </w:pPr>
      <w:r w:rsidRPr="00BD200B">
        <w:rPr>
          <w:lang w:val="uk-UA"/>
        </w:rPr>
        <w:t xml:space="preserve"> 6.</w:t>
      </w:r>
      <w:r>
        <w:rPr>
          <w:lang w:val="uk-UA"/>
        </w:rPr>
        <w:t xml:space="preserve">  </w:t>
      </w:r>
      <w:r w:rsidRPr="00BD200B">
        <w:rPr>
          <w:lang w:val="uk-UA"/>
        </w:rPr>
        <w:t xml:space="preserve">Контроль за виконанням даного рішення покласти  на постійну депутатську комісію з питань будівництва, благоустрою, комунального обслуговування, земельних відносин та екології.  </w:t>
      </w:r>
    </w:p>
    <w:p w:rsidR="004E78DC" w:rsidRPr="00BD200B" w:rsidRDefault="004E78DC" w:rsidP="00CC31AF">
      <w:pPr>
        <w:jc w:val="both"/>
        <w:rPr>
          <w:lang w:val="uk-UA"/>
        </w:rPr>
      </w:pPr>
    </w:p>
    <w:p w:rsidR="004E78DC" w:rsidRPr="00BD200B" w:rsidRDefault="004E78DC" w:rsidP="00CC31A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00B"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BD200B">
        <w:rPr>
          <w:rFonts w:ascii="Times New Roman" w:hAnsi="Times New Roman" w:cs="Times New Roman"/>
          <w:sz w:val="24"/>
          <w:szCs w:val="24"/>
          <w:lang w:val="uk-UA"/>
        </w:rPr>
        <w:t>Дане рішення набирає чинності з моменту його прийняття.</w:t>
      </w:r>
    </w:p>
    <w:p w:rsidR="004E78DC" w:rsidRPr="00BD200B" w:rsidRDefault="004E78DC" w:rsidP="00CC31AF">
      <w:pPr>
        <w:jc w:val="both"/>
        <w:rPr>
          <w:lang w:val="uk-UA"/>
        </w:rPr>
      </w:pPr>
    </w:p>
    <w:p w:rsidR="004E78DC" w:rsidRPr="00BD200B" w:rsidRDefault="004E78DC" w:rsidP="00CC31AF">
      <w:pPr>
        <w:jc w:val="both"/>
        <w:rPr>
          <w:lang w:val="uk-UA"/>
        </w:rPr>
      </w:pPr>
    </w:p>
    <w:p w:rsidR="004E78DC" w:rsidRPr="00BD200B" w:rsidRDefault="004E78DC" w:rsidP="00CC31AF">
      <w:pPr>
        <w:jc w:val="both"/>
        <w:rPr>
          <w:lang w:val="uk-UA"/>
        </w:rPr>
      </w:pPr>
      <w:r w:rsidRPr="00BD200B">
        <w:rPr>
          <w:b/>
          <w:bCs/>
          <w:lang w:val="uk-UA"/>
        </w:rPr>
        <w:t xml:space="preserve">Сватівський міський голова                                             </w:t>
      </w:r>
      <w:r>
        <w:rPr>
          <w:b/>
          <w:bCs/>
          <w:lang w:val="uk-UA"/>
        </w:rPr>
        <w:t xml:space="preserve">                         </w:t>
      </w:r>
      <w:r w:rsidRPr="00BD200B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 xml:space="preserve"> </w:t>
      </w:r>
      <w:r w:rsidRPr="00BD200B">
        <w:rPr>
          <w:b/>
          <w:bCs/>
          <w:lang w:val="uk-UA"/>
        </w:rPr>
        <w:t xml:space="preserve"> Є.В. Рибалко </w:t>
      </w:r>
      <w:r w:rsidRPr="00BD200B">
        <w:rPr>
          <w:lang w:val="uk-UA"/>
        </w:rPr>
        <w:t xml:space="preserve">                        </w:t>
      </w:r>
    </w:p>
    <w:p w:rsidR="004E78DC" w:rsidRPr="00BD200B" w:rsidRDefault="004E78DC" w:rsidP="00CC31AF">
      <w:pPr>
        <w:jc w:val="both"/>
        <w:rPr>
          <w:lang w:val="uk-UA"/>
        </w:rPr>
      </w:pPr>
    </w:p>
    <w:p w:rsidR="004E78DC" w:rsidRPr="00CC31AF" w:rsidRDefault="004E78DC">
      <w:pPr>
        <w:rPr>
          <w:lang w:val="uk-UA"/>
        </w:rPr>
      </w:pPr>
    </w:p>
    <w:sectPr w:rsidR="004E78DC" w:rsidRPr="00CC31AF" w:rsidSect="00CC31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637"/>
    <w:rsid w:val="00117F73"/>
    <w:rsid w:val="00155306"/>
    <w:rsid w:val="00205511"/>
    <w:rsid w:val="002B4637"/>
    <w:rsid w:val="002D2D0B"/>
    <w:rsid w:val="004E78DC"/>
    <w:rsid w:val="00576AAC"/>
    <w:rsid w:val="006B6FF0"/>
    <w:rsid w:val="007E0C2F"/>
    <w:rsid w:val="008B73CA"/>
    <w:rsid w:val="009B2B77"/>
    <w:rsid w:val="00A10565"/>
    <w:rsid w:val="00BD200B"/>
    <w:rsid w:val="00CC31AF"/>
    <w:rsid w:val="00CD4BF2"/>
    <w:rsid w:val="00F8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31AF"/>
    <w:pPr>
      <w:keepNext/>
      <w:jc w:val="center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31AF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99"/>
    <w:qFormat/>
    <w:rsid w:val="00CC31AF"/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CC3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31A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1570</Characters>
  <Application>Microsoft Office Word</Application>
  <DocSecurity>0</DocSecurity>
  <Lines>13</Lines>
  <Paragraphs>3</Paragraphs>
  <ScaleCrop>false</ScaleCrop>
  <Company>Krokoz™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2015-01-15T11:05:00Z</dcterms:created>
  <dcterms:modified xsi:type="dcterms:W3CDTF">2015-01-23T09:19:00Z</dcterms:modified>
</cp:coreProperties>
</file>