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EB" w:rsidRDefault="006936EB" w:rsidP="00F96872">
      <w:pPr>
        <w:pStyle w:val="Heading1"/>
        <w:rPr>
          <w:sz w:val="24"/>
        </w:rPr>
      </w:pPr>
      <w:r w:rsidRPr="00D90152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6936EB" w:rsidRPr="00576AAC" w:rsidRDefault="006936EB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936EB" w:rsidRDefault="006936EB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6936EB" w:rsidRPr="00F82AA5" w:rsidRDefault="006936E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6936EB" w:rsidRPr="00576AAC" w:rsidRDefault="006936EB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936EB" w:rsidRPr="00F82AA5" w:rsidRDefault="006936E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936EB" w:rsidRDefault="006936E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6936EB" w:rsidRPr="00F82AA5" w:rsidRDefault="006936E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936EB" w:rsidRPr="00B545FC" w:rsidRDefault="006936E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розгляд заяви  КП Готель «Колос»</w:t>
      </w:r>
    </w:p>
    <w:p w:rsidR="006936EB" w:rsidRPr="00B545FC" w:rsidRDefault="006936E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936EB" w:rsidRPr="006313F0" w:rsidRDefault="006936EB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директора КП Готель «Колос» з проханням надати пільгу по сплаті податку на нерухоме майно відмінне від земельної ділянки у 2015 році на нежитлові об’єкти нерухомого майна по вул. Дзержинського,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  <w:lang w:val="uk-UA"/>
          </w:rPr>
          <w:t>8 м</w:t>
        </w:r>
      </w:smartTag>
      <w:r>
        <w:rPr>
          <w:rFonts w:ascii="Times New Roman" w:hAnsi="Times New Roman"/>
          <w:sz w:val="24"/>
          <w:szCs w:val="24"/>
          <w:lang w:val="uk-UA"/>
        </w:rPr>
        <w:t>. Сватове або визначити іншу базу оподаткування  для підприємства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податку на нерухоме майно відмінне від земельної ділянки є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6936EB" w:rsidRPr="00B545FC" w:rsidRDefault="006936EB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936EB" w:rsidRPr="00B545FC" w:rsidRDefault="006936E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6936EB" w:rsidRPr="00B545FC" w:rsidRDefault="006936E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6936EB" w:rsidRPr="00B545FC" w:rsidRDefault="006936EB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36EB" w:rsidRPr="00380DCD" w:rsidRDefault="006936EB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колективному підприємству Готель «Колос» у зменшені ставки податку на нерухоме майно, відмінне від земельної ділянки  на 2015 рік.</w:t>
      </w:r>
    </w:p>
    <w:p w:rsidR="006936EB" w:rsidRDefault="006936EB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36EB" w:rsidRPr="00380DCD" w:rsidRDefault="006936EB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6936EB" w:rsidRPr="00380DCD" w:rsidRDefault="006936EB" w:rsidP="005661C6">
      <w:pPr>
        <w:pStyle w:val="BodyText"/>
        <w:rPr>
          <w:sz w:val="24"/>
          <w:szCs w:val="24"/>
        </w:rPr>
      </w:pPr>
    </w:p>
    <w:p w:rsidR="006936EB" w:rsidRPr="009866A8" w:rsidRDefault="006936EB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36EB" w:rsidRPr="009866A8" w:rsidRDefault="006936EB" w:rsidP="00981FCE">
      <w:pPr>
        <w:pStyle w:val="a"/>
        <w:rPr>
          <w:lang w:val="uk-UA"/>
        </w:rPr>
      </w:pPr>
    </w:p>
    <w:p w:rsidR="006936EB" w:rsidRPr="00B545FC" w:rsidRDefault="006936E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6936EB" w:rsidRPr="00B545FC" w:rsidRDefault="006936EB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6936EB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76B85"/>
    <w:rsid w:val="0008358D"/>
    <w:rsid w:val="000B2129"/>
    <w:rsid w:val="0010561B"/>
    <w:rsid w:val="00105D6F"/>
    <w:rsid w:val="001116BF"/>
    <w:rsid w:val="001759FA"/>
    <w:rsid w:val="00187A5B"/>
    <w:rsid w:val="001A6C2F"/>
    <w:rsid w:val="001E6B04"/>
    <w:rsid w:val="00201D8B"/>
    <w:rsid w:val="0026587C"/>
    <w:rsid w:val="00273BD5"/>
    <w:rsid w:val="002B7734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00561"/>
    <w:rsid w:val="00526438"/>
    <w:rsid w:val="00562EE8"/>
    <w:rsid w:val="005661C6"/>
    <w:rsid w:val="00576AAC"/>
    <w:rsid w:val="005C16E3"/>
    <w:rsid w:val="005D5C0B"/>
    <w:rsid w:val="006313F0"/>
    <w:rsid w:val="00645617"/>
    <w:rsid w:val="00647098"/>
    <w:rsid w:val="00665CD6"/>
    <w:rsid w:val="00675258"/>
    <w:rsid w:val="00681B27"/>
    <w:rsid w:val="00681F3E"/>
    <w:rsid w:val="00692C18"/>
    <w:rsid w:val="006936EB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B5C19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90152"/>
    <w:rsid w:val="00DA0C53"/>
    <w:rsid w:val="00E04D38"/>
    <w:rsid w:val="00E72BD3"/>
    <w:rsid w:val="00EC201A"/>
    <w:rsid w:val="00EC2858"/>
    <w:rsid w:val="00F021DF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2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215</Words>
  <Characters>1228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2</cp:revision>
  <cp:lastPrinted>2015-02-25T14:31:00Z</cp:lastPrinted>
  <dcterms:created xsi:type="dcterms:W3CDTF">2015-04-06T10:24:00Z</dcterms:created>
  <dcterms:modified xsi:type="dcterms:W3CDTF">2015-04-06T10:24:00Z</dcterms:modified>
</cp:coreProperties>
</file>