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Default="00681F3E" w:rsidP="00F96872">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6"/>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647098">
      <w:pPr>
        <w:pStyle w:val="1"/>
        <w:rPr>
          <w:sz w:val="24"/>
        </w:rPr>
      </w:pPr>
      <w:r w:rsidRPr="00576AAC">
        <w:rPr>
          <w:sz w:val="24"/>
        </w:rPr>
        <w:t>СВАТІВСЬКА МІСЬКА РАДА</w:t>
      </w:r>
    </w:p>
    <w:p w:rsidR="00F96872" w:rsidRDefault="00647098" w:rsidP="00647098">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ШОСТОГО СКЛИКАННЯ</w:t>
      </w:r>
    </w:p>
    <w:p w:rsidR="00647098" w:rsidRPr="00F82AA5" w:rsidRDefault="003070F0" w:rsidP="00647098">
      <w:pPr>
        <w:tabs>
          <w:tab w:val="left" w:pos="6237"/>
        </w:tabs>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ТРИДЦЯТЬ ТРЕТЯ</w:t>
      </w:r>
    </w:p>
    <w:p w:rsidR="00F96872" w:rsidRPr="00576AAC" w:rsidRDefault="00F4555A" w:rsidP="0064709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F82AA5" w:rsidRPr="00F82AA5" w:rsidRDefault="00F82AA5" w:rsidP="0010561B">
      <w:pPr>
        <w:jc w:val="center"/>
        <w:rPr>
          <w:rFonts w:ascii="Times New Roman" w:hAnsi="Times New Roman" w:cs="Times New Roman"/>
          <w:b/>
          <w:bCs/>
          <w:sz w:val="24"/>
          <w:szCs w:val="24"/>
          <w:lang w:val="uk-UA"/>
        </w:rPr>
      </w:pPr>
    </w:p>
    <w:p w:rsidR="005629A2" w:rsidRPr="005629A2" w:rsidRDefault="00576AAC" w:rsidP="005629A2">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sidR="00F96872" w:rsidRPr="00F82AA5">
        <w:rPr>
          <w:rFonts w:ascii="Times New Roman" w:hAnsi="Times New Roman" w:cs="Times New Roman"/>
          <w:sz w:val="24"/>
          <w:szCs w:val="24"/>
        </w:rPr>
        <w:t>ід</w:t>
      </w:r>
      <w:proofErr w:type="spellEnd"/>
      <w:r w:rsidR="00F96872" w:rsidRPr="00F82AA5">
        <w:rPr>
          <w:rFonts w:ascii="Times New Roman" w:hAnsi="Times New Roman" w:cs="Times New Roman"/>
          <w:sz w:val="24"/>
          <w:szCs w:val="24"/>
        </w:rPr>
        <w:t xml:space="preserve">  </w:t>
      </w:r>
      <w:r w:rsidR="00265700">
        <w:rPr>
          <w:rFonts w:ascii="Times New Roman" w:hAnsi="Times New Roman" w:cs="Times New Roman"/>
          <w:sz w:val="24"/>
          <w:szCs w:val="24"/>
          <w:u w:val="single"/>
          <w:lang w:val="uk-UA"/>
        </w:rPr>
        <w:t xml:space="preserve">«30» червня </w:t>
      </w:r>
      <w:r w:rsidR="007A63EA">
        <w:rPr>
          <w:rFonts w:ascii="Times New Roman" w:hAnsi="Times New Roman" w:cs="Times New Roman"/>
          <w:sz w:val="24"/>
          <w:szCs w:val="24"/>
        </w:rPr>
        <w:t xml:space="preserve"> 201</w:t>
      </w:r>
      <w:r w:rsidR="005629A2">
        <w:rPr>
          <w:rFonts w:ascii="Times New Roman" w:hAnsi="Times New Roman" w:cs="Times New Roman"/>
          <w:sz w:val="24"/>
          <w:szCs w:val="24"/>
          <w:lang w:val="uk-UA"/>
        </w:rPr>
        <w:t>5</w:t>
      </w:r>
      <w:r w:rsidR="00F96872" w:rsidRPr="00F82AA5">
        <w:rPr>
          <w:rFonts w:ascii="Times New Roman" w:hAnsi="Times New Roman" w:cs="Times New Roman"/>
          <w:sz w:val="24"/>
          <w:szCs w:val="24"/>
        </w:rPr>
        <w:t xml:space="preserve"> р.    </w:t>
      </w:r>
      <w:r>
        <w:rPr>
          <w:rFonts w:ascii="Times New Roman" w:hAnsi="Times New Roman" w:cs="Times New Roman"/>
          <w:sz w:val="24"/>
          <w:szCs w:val="24"/>
          <w:lang w:val="uk-UA"/>
        </w:rPr>
        <w:tab/>
      </w:r>
      <w:r w:rsidR="00265700">
        <w:rPr>
          <w:rFonts w:ascii="Times New Roman" w:hAnsi="Times New Roman" w:cs="Times New Roman"/>
          <w:sz w:val="24"/>
          <w:szCs w:val="24"/>
          <w:lang w:val="uk-UA"/>
        </w:rPr>
        <w:t xml:space="preserve">                                                                     </w:t>
      </w:r>
      <w:r>
        <w:rPr>
          <w:rFonts w:ascii="Times New Roman" w:hAnsi="Times New Roman" w:cs="Times New Roman"/>
          <w:sz w:val="24"/>
          <w:szCs w:val="24"/>
          <w:lang w:val="uk-UA"/>
        </w:rPr>
        <w:t>м. Сватове</w:t>
      </w:r>
      <w:r w:rsidR="00F96872" w:rsidRPr="00F82AA5">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F96872" w:rsidRPr="00F82AA5">
        <w:rPr>
          <w:rFonts w:ascii="Times New Roman" w:hAnsi="Times New Roman" w:cs="Times New Roman"/>
          <w:sz w:val="24"/>
          <w:szCs w:val="24"/>
        </w:rPr>
        <w:t xml:space="preserve">  </w:t>
      </w:r>
      <w:r w:rsidR="00F82AA5">
        <w:rPr>
          <w:rFonts w:ascii="Times New Roman" w:hAnsi="Times New Roman" w:cs="Times New Roman"/>
          <w:sz w:val="24"/>
          <w:szCs w:val="24"/>
          <w:lang w:val="uk-UA"/>
        </w:rPr>
        <w:t xml:space="preserve">    </w:t>
      </w:r>
    </w:p>
    <w:p w:rsidR="005629A2" w:rsidRPr="005629A2" w:rsidRDefault="005629A2" w:rsidP="005629A2">
      <w:pPr>
        <w:rPr>
          <w:rFonts w:ascii="Times New Roman" w:hAnsi="Times New Roman" w:cs="Times New Roman"/>
          <w:sz w:val="24"/>
          <w:szCs w:val="24"/>
          <w:lang w:val="uk-UA"/>
        </w:rPr>
      </w:pPr>
    </w:p>
    <w:p w:rsidR="005629A2" w:rsidRPr="005629A2" w:rsidRDefault="005629A2" w:rsidP="005629A2">
      <w:pPr>
        <w:pStyle w:val="a6"/>
        <w:rPr>
          <w:b/>
          <w:bCs/>
          <w:i/>
          <w:iCs/>
          <w:sz w:val="24"/>
          <w:szCs w:val="24"/>
        </w:rPr>
      </w:pPr>
      <w:r w:rsidRPr="005629A2">
        <w:rPr>
          <w:b/>
          <w:bCs/>
          <w:i/>
          <w:iCs/>
          <w:sz w:val="24"/>
          <w:szCs w:val="24"/>
        </w:rPr>
        <w:t xml:space="preserve">« Про зміну   номеру житловому будинку </w:t>
      </w:r>
    </w:p>
    <w:p w:rsidR="005629A2" w:rsidRPr="005629A2" w:rsidRDefault="005629A2" w:rsidP="005629A2">
      <w:pPr>
        <w:pStyle w:val="a6"/>
        <w:rPr>
          <w:b/>
          <w:bCs/>
          <w:i/>
          <w:iCs/>
          <w:sz w:val="24"/>
          <w:szCs w:val="24"/>
        </w:rPr>
      </w:pPr>
      <w:r w:rsidRPr="005629A2">
        <w:rPr>
          <w:b/>
          <w:bCs/>
          <w:i/>
          <w:iCs/>
          <w:sz w:val="24"/>
          <w:szCs w:val="24"/>
        </w:rPr>
        <w:t xml:space="preserve">по вул. Робоча м. Сватове  » </w:t>
      </w:r>
    </w:p>
    <w:p w:rsidR="005629A2" w:rsidRPr="005629A2" w:rsidRDefault="005629A2" w:rsidP="005629A2">
      <w:pPr>
        <w:pStyle w:val="a6"/>
        <w:jc w:val="both"/>
        <w:rPr>
          <w:i/>
          <w:sz w:val="24"/>
          <w:szCs w:val="24"/>
        </w:rPr>
      </w:pPr>
    </w:p>
    <w:p w:rsidR="005629A2" w:rsidRPr="005629A2" w:rsidRDefault="005629A2" w:rsidP="005629A2">
      <w:pPr>
        <w:pStyle w:val="a6"/>
        <w:jc w:val="both"/>
        <w:rPr>
          <w:sz w:val="24"/>
          <w:szCs w:val="24"/>
        </w:rPr>
      </w:pPr>
    </w:p>
    <w:p w:rsidR="005629A2" w:rsidRPr="005629A2" w:rsidRDefault="005629A2" w:rsidP="005629A2">
      <w:pPr>
        <w:pStyle w:val="a6"/>
        <w:jc w:val="both"/>
        <w:rPr>
          <w:sz w:val="24"/>
          <w:szCs w:val="24"/>
        </w:rPr>
      </w:pPr>
    </w:p>
    <w:p w:rsidR="005629A2" w:rsidRPr="005629A2" w:rsidRDefault="005629A2" w:rsidP="005629A2">
      <w:pPr>
        <w:pStyle w:val="a6"/>
        <w:ind w:right="43"/>
        <w:jc w:val="both"/>
        <w:rPr>
          <w:sz w:val="24"/>
          <w:szCs w:val="24"/>
        </w:rPr>
      </w:pPr>
      <w:r w:rsidRPr="005629A2">
        <w:rPr>
          <w:sz w:val="24"/>
          <w:szCs w:val="24"/>
        </w:rPr>
        <w:t xml:space="preserve">        Розглянувши звернення Ткаченко Олени Василівни, що проживає за адресою : м. Сватове, вул. Широка, 39 з проханням присвоїти новий номер житловому будинку  та господарським будівлям №77 по вул. Робоча  м. Сватове, що належать померлому Руденко Василю Степановичу згідно реєстраційного свідоцтва від 18 листопада 1993 року№5541, та присвоєний рішенням  виконавчого комітету Сватівської міської ради №79 від 27 січня 1998року «Про зміну нумерації будинків в місті Сватове»   номер 81 ,</w:t>
      </w:r>
      <w:r>
        <w:rPr>
          <w:sz w:val="24"/>
          <w:szCs w:val="24"/>
        </w:rPr>
        <w:t xml:space="preserve">  на який Ткаченко О.В. після смерті власника</w:t>
      </w:r>
      <w:r w:rsidRPr="005629A2">
        <w:rPr>
          <w:sz w:val="24"/>
          <w:szCs w:val="24"/>
        </w:rPr>
        <w:t xml:space="preserve"> оформл</w:t>
      </w:r>
      <w:r>
        <w:rPr>
          <w:sz w:val="24"/>
          <w:szCs w:val="24"/>
        </w:rPr>
        <w:t>я</w:t>
      </w:r>
      <w:r w:rsidRPr="005629A2">
        <w:rPr>
          <w:sz w:val="24"/>
          <w:szCs w:val="24"/>
        </w:rPr>
        <w:t>є право на спадщину</w:t>
      </w:r>
      <w:r>
        <w:rPr>
          <w:sz w:val="24"/>
          <w:szCs w:val="24"/>
        </w:rPr>
        <w:t>,</w:t>
      </w:r>
      <w:r w:rsidRPr="005629A2">
        <w:rPr>
          <w:sz w:val="24"/>
          <w:szCs w:val="24"/>
        </w:rPr>
        <w:t xml:space="preserve"> враховуючи</w:t>
      </w:r>
      <w:r>
        <w:rPr>
          <w:sz w:val="24"/>
          <w:szCs w:val="24"/>
        </w:rPr>
        <w:t xml:space="preserve"> </w:t>
      </w:r>
      <w:r w:rsidRPr="005629A2">
        <w:rPr>
          <w:sz w:val="24"/>
          <w:szCs w:val="24"/>
        </w:rPr>
        <w:t>що під №81 по вул. Робоча  м. Сватове  зареєстровано право власності ще на один житловий будинок внаслідок чого виникла перешкода для отримання  свідоцтва про право на спадщину на вищевказане нерухоме майно, керуючись  п.41 ст. 26 Закону України «Про місцеве самоврядування в Україні»,</w:t>
      </w:r>
    </w:p>
    <w:p w:rsidR="005629A2" w:rsidRPr="005629A2" w:rsidRDefault="005629A2" w:rsidP="005629A2">
      <w:pPr>
        <w:pStyle w:val="a6"/>
        <w:ind w:right="185"/>
        <w:jc w:val="both"/>
        <w:rPr>
          <w:sz w:val="24"/>
          <w:szCs w:val="24"/>
        </w:rPr>
      </w:pPr>
    </w:p>
    <w:p w:rsidR="005629A2" w:rsidRPr="005629A2" w:rsidRDefault="005629A2" w:rsidP="005629A2">
      <w:pPr>
        <w:pStyle w:val="a6"/>
        <w:jc w:val="center"/>
        <w:rPr>
          <w:sz w:val="24"/>
          <w:szCs w:val="24"/>
        </w:rPr>
      </w:pPr>
      <w:r w:rsidRPr="005629A2">
        <w:rPr>
          <w:sz w:val="24"/>
          <w:szCs w:val="24"/>
        </w:rPr>
        <w:t xml:space="preserve"> Сватівська міська рада</w:t>
      </w:r>
    </w:p>
    <w:p w:rsidR="005629A2" w:rsidRPr="005629A2" w:rsidRDefault="005629A2" w:rsidP="005629A2">
      <w:pPr>
        <w:pStyle w:val="a6"/>
        <w:jc w:val="center"/>
        <w:rPr>
          <w:b/>
          <w:i/>
          <w:sz w:val="24"/>
          <w:szCs w:val="24"/>
        </w:rPr>
      </w:pPr>
    </w:p>
    <w:p w:rsidR="005629A2" w:rsidRPr="005629A2" w:rsidRDefault="005629A2" w:rsidP="005629A2">
      <w:pPr>
        <w:pStyle w:val="a6"/>
        <w:jc w:val="center"/>
        <w:rPr>
          <w:b/>
          <w:i/>
          <w:sz w:val="24"/>
          <w:szCs w:val="24"/>
        </w:rPr>
      </w:pPr>
      <w:r w:rsidRPr="005629A2">
        <w:rPr>
          <w:b/>
          <w:i/>
          <w:sz w:val="24"/>
          <w:szCs w:val="24"/>
        </w:rPr>
        <w:t>ВИРІШИЛА:</w:t>
      </w:r>
    </w:p>
    <w:p w:rsidR="005629A2" w:rsidRPr="005629A2" w:rsidRDefault="005629A2" w:rsidP="005629A2">
      <w:pPr>
        <w:ind w:left="360"/>
        <w:jc w:val="both"/>
        <w:rPr>
          <w:rFonts w:ascii="Times New Roman" w:hAnsi="Times New Roman" w:cs="Times New Roman"/>
          <w:sz w:val="24"/>
          <w:szCs w:val="24"/>
          <w:lang w:val="uk-UA"/>
        </w:rPr>
      </w:pPr>
    </w:p>
    <w:p w:rsidR="005629A2" w:rsidRPr="005629A2" w:rsidRDefault="005629A2" w:rsidP="005629A2">
      <w:pPr>
        <w:jc w:val="both"/>
        <w:rPr>
          <w:rFonts w:ascii="Times New Roman" w:hAnsi="Times New Roman" w:cs="Times New Roman"/>
          <w:sz w:val="24"/>
          <w:szCs w:val="24"/>
          <w:lang w:val="uk-UA"/>
        </w:rPr>
      </w:pPr>
      <w:r w:rsidRPr="005629A2">
        <w:rPr>
          <w:rFonts w:ascii="Times New Roman" w:hAnsi="Times New Roman" w:cs="Times New Roman"/>
          <w:sz w:val="24"/>
          <w:szCs w:val="24"/>
          <w:lang w:val="uk-UA"/>
        </w:rPr>
        <w:t>1.  Присвоїти</w:t>
      </w:r>
      <w:r w:rsidRPr="005629A2">
        <w:rPr>
          <w:rFonts w:ascii="Times New Roman" w:hAnsi="Times New Roman" w:cs="Times New Roman"/>
          <w:sz w:val="24"/>
          <w:szCs w:val="24"/>
        </w:rPr>
        <w:t xml:space="preserve"> </w:t>
      </w:r>
      <w:proofErr w:type="spellStart"/>
      <w:r w:rsidRPr="005629A2">
        <w:rPr>
          <w:rFonts w:ascii="Times New Roman" w:hAnsi="Times New Roman" w:cs="Times New Roman"/>
          <w:sz w:val="24"/>
          <w:szCs w:val="24"/>
        </w:rPr>
        <w:t>новий</w:t>
      </w:r>
      <w:proofErr w:type="spellEnd"/>
      <w:r w:rsidRPr="005629A2">
        <w:rPr>
          <w:rFonts w:ascii="Times New Roman" w:hAnsi="Times New Roman" w:cs="Times New Roman"/>
          <w:sz w:val="24"/>
          <w:szCs w:val="24"/>
        </w:rPr>
        <w:t xml:space="preserve"> номер</w:t>
      </w:r>
      <w:r w:rsidRPr="005629A2">
        <w:rPr>
          <w:rFonts w:ascii="Times New Roman" w:hAnsi="Times New Roman" w:cs="Times New Roman"/>
          <w:sz w:val="24"/>
          <w:szCs w:val="24"/>
          <w:lang w:val="uk-UA"/>
        </w:rPr>
        <w:t xml:space="preserve"> №81-а по вул. </w:t>
      </w:r>
      <w:proofErr w:type="spellStart"/>
      <w:r w:rsidRPr="005629A2">
        <w:rPr>
          <w:rFonts w:ascii="Times New Roman" w:hAnsi="Times New Roman" w:cs="Times New Roman"/>
          <w:sz w:val="24"/>
          <w:szCs w:val="24"/>
        </w:rPr>
        <w:t>Робоча</w:t>
      </w:r>
      <w:proofErr w:type="spellEnd"/>
      <w:r w:rsidRPr="005629A2">
        <w:rPr>
          <w:rFonts w:ascii="Times New Roman" w:hAnsi="Times New Roman" w:cs="Times New Roman"/>
          <w:sz w:val="24"/>
          <w:szCs w:val="24"/>
          <w:lang w:val="uk-UA"/>
        </w:rPr>
        <w:t xml:space="preserve"> м. </w:t>
      </w:r>
      <w:proofErr w:type="gramStart"/>
      <w:r w:rsidRPr="005629A2">
        <w:rPr>
          <w:rFonts w:ascii="Times New Roman" w:hAnsi="Times New Roman" w:cs="Times New Roman"/>
          <w:sz w:val="24"/>
          <w:szCs w:val="24"/>
          <w:lang w:val="uk-UA"/>
        </w:rPr>
        <w:t>Сватове</w:t>
      </w:r>
      <w:proofErr w:type="gramEnd"/>
      <w:r w:rsidRPr="005629A2">
        <w:rPr>
          <w:rFonts w:ascii="Times New Roman" w:hAnsi="Times New Roman" w:cs="Times New Roman"/>
          <w:sz w:val="24"/>
          <w:szCs w:val="24"/>
        </w:rPr>
        <w:t xml:space="preserve"> </w:t>
      </w:r>
      <w:proofErr w:type="spellStart"/>
      <w:r w:rsidRPr="005629A2">
        <w:rPr>
          <w:rFonts w:ascii="Times New Roman" w:hAnsi="Times New Roman" w:cs="Times New Roman"/>
          <w:sz w:val="24"/>
          <w:szCs w:val="24"/>
        </w:rPr>
        <w:t>житловому</w:t>
      </w:r>
      <w:proofErr w:type="spellEnd"/>
      <w:r w:rsidRPr="005629A2">
        <w:rPr>
          <w:rFonts w:ascii="Times New Roman" w:hAnsi="Times New Roman" w:cs="Times New Roman"/>
          <w:sz w:val="24"/>
          <w:szCs w:val="24"/>
        </w:rPr>
        <w:t xml:space="preserve"> </w:t>
      </w:r>
      <w:proofErr w:type="spellStart"/>
      <w:r w:rsidRPr="005629A2">
        <w:rPr>
          <w:rFonts w:ascii="Times New Roman" w:hAnsi="Times New Roman" w:cs="Times New Roman"/>
          <w:sz w:val="24"/>
          <w:szCs w:val="24"/>
        </w:rPr>
        <w:t>будинку</w:t>
      </w:r>
      <w:proofErr w:type="spellEnd"/>
      <w:r w:rsidRPr="005629A2">
        <w:rPr>
          <w:rFonts w:ascii="Times New Roman" w:hAnsi="Times New Roman" w:cs="Times New Roman"/>
          <w:sz w:val="24"/>
          <w:szCs w:val="24"/>
        </w:rPr>
        <w:t xml:space="preserve"> </w:t>
      </w:r>
      <w:r w:rsidRPr="005629A2">
        <w:rPr>
          <w:rFonts w:ascii="Times New Roman" w:hAnsi="Times New Roman" w:cs="Times New Roman"/>
          <w:sz w:val="24"/>
          <w:szCs w:val="24"/>
          <w:lang w:val="uk-UA"/>
        </w:rPr>
        <w:t xml:space="preserve"> та господарським будівлям </w:t>
      </w:r>
      <w:r w:rsidRPr="005629A2">
        <w:rPr>
          <w:rFonts w:ascii="Times New Roman" w:hAnsi="Times New Roman" w:cs="Times New Roman"/>
          <w:sz w:val="24"/>
          <w:szCs w:val="24"/>
        </w:rPr>
        <w:t>№</w:t>
      </w:r>
      <w:r w:rsidRPr="005629A2">
        <w:rPr>
          <w:rFonts w:ascii="Times New Roman" w:hAnsi="Times New Roman" w:cs="Times New Roman"/>
          <w:sz w:val="24"/>
          <w:szCs w:val="24"/>
          <w:lang w:val="uk-UA"/>
        </w:rPr>
        <w:t xml:space="preserve">81 </w:t>
      </w:r>
      <w:r w:rsidRPr="005629A2">
        <w:rPr>
          <w:rFonts w:ascii="Times New Roman" w:hAnsi="Times New Roman" w:cs="Times New Roman"/>
          <w:sz w:val="24"/>
          <w:szCs w:val="24"/>
        </w:rPr>
        <w:t xml:space="preserve">по </w:t>
      </w:r>
      <w:proofErr w:type="spellStart"/>
      <w:r w:rsidRPr="005629A2">
        <w:rPr>
          <w:rFonts w:ascii="Times New Roman" w:hAnsi="Times New Roman" w:cs="Times New Roman"/>
          <w:sz w:val="24"/>
          <w:szCs w:val="24"/>
        </w:rPr>
        <w:t>вул</w:t>
      </w:r>
      <w:proofErr w:type="spellEnd"/>
      <w:r w:rsidRPr="005629A2">
        <w:rPr>
          <w:rFonts w:ascii="Times New Roman" w:hAnsi="Times New Roman" w:cs="Times New Roman"/>
          <w:sz w:val="24"/>
          <w:szCs w:val="24"/>
        </w:rPr>
        <w:t xml:space="preserve">. </w:t>
      </w:r>
      <w:r w:rsidRPr="005629A2">
        <w:rPr>
          <w:rFonts w:ascii="Times New Roman" w:hAnsi="Times New Roman" w:cs="Times New Roman"/>
          <w:sz w:val="24"/>
          <w:szCs w:val="24"/>
          <w:lang w:val="uk-UA"/>
        </w:rPr>
        <w:t>Робоча</w:t>
      </w:r>
      <w:r w:rsidRPr="005629A2">
        <w:rPr>
          <w:rFonts w:ascii="Times New Roman" w:hAnsi="Times New Roman" w:cs="Times New Roman"/>
          <w:sz w:val="24"/>
          <w:szCs w:val="24"/>
        </w:rPr>
        <w:t xml:space="preserve"> м. Сватове, </w:t>
      </w:r>
      <w:proofErr w:type="spellStart"/>
      <w:r w:rsidRPr="005629A2">
        <w:rPr>
          <w:rFonts w:ascii="Times New Roman" w:hAnsi="Times New Roman" w:cs="Times New Roman"/>
          <w:sz w:val="24"/>
          <w:szCs w:val="24"/>
        </w:rPr>
        <w:t>що</w:t>
      </w:r>
      <w:proofErr w:type="spellEnd"/>
      <w:r w:rsidRPr="005629A2">
        <w:rPr>
          <w:rFonts w:ascii="Times New Roman" w:hAnsi="Times New Roman" w:cs="Times New Roman"/>
          <w:sz w:val="24"/>
          <w:szCs w:val="24"/>
        </w:rPr>
        <w:t xml:space="preserve"> </w:t>
      </w:r>
      <w:proofErr w:type="spellStart"/>
      <w:r w:rsidRPr="005629A2">
        <w:rPr>
          <w:rFonts w:ascii="Times New Roman" w:hAnsi="Times New Roman" w:cs="Times New Roman"/>
          <w:sz w:val="24"/>
          <w:szCs w:val="24"/>
        </w:rPr>
        <w:t>належить</w:t>
      </w:r>
      <w:proofErr w:type="spellEnd"/>
      <w:r w:rsidRPr="005629A2">
        <w:rPr>
          <w:rFonts w:ascii="Times New Roman" w:hAnsi="Times New Roman" w:cs="Times New Roman"/>
          <w:sz w:val="24"/>
          <w:szCs w:val="24"/>
        </w:rPr>
        <w:t xml:space="preserve"> Руденко Василю Степановичу </w:t>
      </w:r>
      <w:proofErr w:type="spellStart"/>
      <w:r w:rsidRPr="005629A2">
        <w:rPr>
          <w:rFonts w:ascii="Times New Roman" w:hAnsi="Times New Roman" w:cs="Times New Roman"/>
          <w:sz w:val="24"/>
          <w:szCs w:val="24"/>
        </w:rPr>
        <w:t>згідно</w:t>
      </w:r>
      <w:proofErr w:type="spellEnd"/>
      <w:r w:rsidRPr="005629A2">
        <w:rPr>
          <w:rFonts w:ascii="Times New Roman" w:hAnsi="Times New Roman" w:cs="Times New Roman"/>
          <w:sz w:val="24"/>
          <w:szCs w:val="24"/>
        </w:rPr>
        <w:t xml:space="preserve"> </w:t>
      </w:r>
      <w:proofErr w:type="spellStart"/>
      <w:r w:rsidRPr="005629A2">
        <w:rPr>
          <w:rFonts w:ascii="Times New Roman" w:hAnsi="Times New Roman" w:cs="Times New Roman"/>
          <w:sz w:val="24"/>
          <w:szCs w:val="24"/>
        </w:rPr>
        <w:t>реєстраційного</w:t>
      </w:r>
      <w:proofErr w:type="spellEnd"/>
      <w:r w:rsidRPr="005629A2">
        <w:rPr>
          <w:rFonts w:ascii="Times New Roman" w:hAnsi="Times New Roman" w:cs="Times New Roman"/>
          <w:sz w:val="24"/>
          <w:szCs w:val="24"/>
        </w:rPr>
        <w:t xml:space="preserve"> </w:t>
      </w:r>
      <w:proofErr w:type="spellStart"/>
      <w:proofErr w:type="gramStart"/>
      <w:r w:rsidRPr="005629A2">
        <w:rPr>
          <w:rFonts w:ascii="Times New Roman" w:hAnsi="Times New Roman" w:cs="Times New Roman"/>
          <w:sz w:val="24"/>
          <w:szCs w:val="24"/>
        </w:rPr>
        <w:t>св</w:t>
      </w:r>
      <w:proofErr w:type="gramEnd"/>
      <w:r w:rsidRPr="005629A2">
        <w:rPr>
          <w:rFonts w:ascii="Times New Roman" w:hAnsi="Times New Roman" w:cs="Times New Roman"/>
          <w:sz w:val="24"/>
          <w:szCs w:val="24"/>
        </w:rPr>
        <w:t>ідоцтва</w:t>
      </w:r>
      <w:proofErr w:type="spellEnd"/>
      <w:r w:rsidRPr="005629A2">
        <w:rPr>
          <w:rFonts w:ascii="Times New Roman" w:hAnsi="Times New Roman" w:cs="Times New Roman"/>
          <w:sz w:val="24"/>
          <w:szCs w:val="24"/>
        </w:rPr>
        <w:t xml:space="preserve"> №5541від 18 листопада 1993 </w:t>
      </w:r>
      <w:r w:rsidRPr="005629A2">
        <w:rPr>
          <w:rFonts w:ascii="Times New Roman" w:hAnsi="Times New Roman" w:cs="Times New Roman"/>
          <w:sz w:val="24"/>
          <w:szCs w:val="24"/>
          <w:lang w:val="uk-UA"/>
        </w:rPr>
        <w:t>року</w:t>
      </w:r>
      <w:r w:rsidR="00D758D2">
        <w:rPr>
          <w:rFonts w:ascii="Times New Roman" w:hAnsi="Times New Roman" w:cs="Times New Roman"/>
          <w:sz w:val="24"/>
          <w:szCs w:val="24"/>
          <w:lang w:val="uk-UA"/>
        </w:rPr>
        <w:t>.</w:t>
      </w:r>
      <w:r w:rsidRPr="005629A2">
        <w:rPr>
          <w:rFonts w:ascii="Times New Roman" w:hAnsi="Times New Roman" w:cs="Times New Roman"/>
          <w:sz w:val="24"/>
          <w:szCs w:val="24"/>
          <w:lang w:val="uk-UA"/>
        </w:rPr>
        <w:t xml:space="preserve"> </w:t>
      </w:r>
      <w:r w:rsidR="00D758D2">
        <w:rPr>
          <w:rFonts w:ascii="Times New Roman" w:hAnsi="Times New Roman" w:cs="Times New Roman"/>
          <w:sz w:val="24"/>
          <w:szCs w:val="24"/>
          <w:lang w:val="uk-UA"/>
        </w:rPr>
        <w:t xml:space="preserve"> </w:t>
      </w:r>
    </w:p>
    <w:p w:rsidR="005629A2" w:rsidRPr="005629A2" w:rsidRDefault="005629A2" w:rsidP="005629A2">
      <w:pPr>
        <w:spacing w:after="0"/>
        <w:jc w:val="both"/>
        <w:rPr>
          <w:rFonts w:ascii="Times New Roman" w:hAnsi="Times New Roman" w:cs="Times New Roman"/>
          <w:sz w:val="24"/>
          <w:szCs w:val="24"/>
          <w:lang w:val="uk-UA"/>
        </w:rPr>
      </w:pPr>
      <w:r w:rsidRPr="005629A2">
        <w:rPr>
          <w:rFonts w:ascii="Times New Roman" w:hAnsi="Times New Roman" w:cs="Times New Roman"/>
          <w:sz w:val="24"/>
          <w:szCs w:val="24"/>
          <w:lang w:val="uk-UA"/>
        </w:rPr>
        <w:t>2.   Контроль       за        виконанням       даного      рішення      покласти      на     постійну</w:t>
      </w:r>
    </w:p>
    <w:p w:rsidR="005629A2" w:rsidRDefault="005629A2" w:rsidP="005629A2">
      <w:pPr>
        <w:spacing w:after="0"/>
        <w:jc w:val="both"/>
        <w:rPr>
          <w:rFonts w:ascii="Times New Roman" w:hAnsi="Times New Roman" w:cs="Times New Roman"/>
          <w:sz w:val="24"/>
          <w:szCs w:val="24"/>
          <w:lang w:val="uk-UA"/>
        </w:rPr>
      </w:pPr>
      <w:r w:rsidRPr="005629A2">
        <w:rPr>
          <w:rFonts w:ascii="Times New Roman" w:hAnsi="Times New Roman" w:cs="Times New Roman"/>
          <w:sz w:val="24"/>
          <w:szCs w:val="24"/>
          <w:lang w:val="uk-UA"/>
        </w:rPr>
        <w:t xml:space="preserve">депутатську  комісію міської ради з питань </w:t>
      </w:r>
      <w:r>
        <w:rPr>
          <w:rFonts w:ascii="Times New Roman" w:hAnsi="Times New Roman" w:cs="Times New Roman"/>
          <w:sz w:val="24"/>
          <w:szCs w:val="24"/>
          <w:lang w:val="uk-UA"/>
        </w:rPr>
        <w:t>власності,транспорту,зв’язку,торгівельно-побутового обслуговування населення та зайнятості населення.</w:t>
      </w:r>
    </w:p>
    <w:p w:rsidR="00265700" w:rsidRDefault="00265700" w:rsidP="005629A2">
      <w:pPr>
        <w:spacing w:after="0"/>
        <w:jc w:val="both"/>
        <w:rPr>
          <w:rFonts w:ascii="Times New Roman" w:hAnsi="Times New Roman" w:cs="Times New Roman"/>
          <w:sz w:val="24"/>
          <w:szCs w:val="24"/>
          <w:lang w:val="uk-UA"/>
        </w:rPr>
      </w:pPr>
    </w:p>
    <w:p w:rsidR="00265700" w:rsidRPr="005629A2" w:rsidRDefault="00265700" w:rsidP="005629A2">
      <w:pPr>
        <w:spacing w:after="0"/>
        <w:jc w:val="both"/>
        <w:rPr>
          <w:rFonts w:ascii="Times New Roman" w:hAnsi="Times New Roman" w:cs="Times New Roman"/>
          <w:sz w:val="24"/>
          <w:szCs w:val="24"/>
          <w:lang w:val="uk-UA"/>
        </w:rPr>
      </w:pPr>
      <w:bookmarkStart w:id="0" w:name="_GoBack"/>
      <w:bookmarkEnd w:id="0"/>
    </w:p>
    <w:p w:rsidR="005629A2" w:rsidRPr="005629A2" w:rsidRDefault="005629A2" w:rsidP="005629A2">
      <w:pPr>
        <w:rPr>
          <w:rFonts w:ascii="Times New Roman" w:hAnsi="Times New Roman" w:cs="Times New Roman"/>
          <w:b/>
          <w:sz w:val="24"/>
          <w:szCs w:val="24"/>
          <w:lang w:val="uk-UA"/>
        </w:rPr>
      </w:pPr>
      <w:proofErr w:type="spellStart"/>
      <w:r w:rsidRPr="005629A2">
        <w:rPr>
          <w:rFonts w:ascii="Times New Roman" w:hAnsi="Times New Roman" w:cs="Times New Roman"/>
          <w:b/>
          <w:sz w:val="24"/>
          <w:szCs w:val="24"/>
          <w:lang w:val="uk-UA"/>
        </w:rPr>
        <w:t>Сватівський</w:t>
      </w:r>
      <w:proofErr w:type="spellEnd"/>
      <w:r w:rsidRPr="005629A2">
        <w:rPr>
          <w:rFonts w:ascii="Times New Roman" w:hAnsi="Times New Roman" w:cs="Times New Roman"/>
          <w:b/>
          <w:sz w:val="24"/>
          <w:szCs w:val="24"/>
          <w:lang w:val="uk-UA"/>
        </w:rPr>
        <w:t xml:space="preserve"> міський голова                                                                  Є.В.Рибалко</w:t>
      </w:r>
    </w:p>
    <w:p w:rsidR="00576AAC" w:rsidRPr="005629A2" w:rsidRDefault="00576AAC" w:rsidP="00576AAC">
      <w:pPr>
        <w:spacing w:after="0" w:line="360" w:lineRule="auto"/>
        <w:rPr>
          <w:rFonts w:ascii="Times New Roman" w:hAnsi="Times New Roman" w:cs="Times New Roman"/>
          <w:b/>
          <w:sz w:val="24"/>
          <w:szCs w:val="24"/>
        </w:rPr>
      </w:pPr>
    </w:p>
    <w:p w:rsidR="0010561B" w:rsidRPr="005629A2" w:rsidRDefault="0010561B" w:rsidP="00576AAC">
      <w:pPr>
        <w:rPr>
          <w:rFonts w:ascii="Times New Roman" w:hAnsi="Times New Roman" w:cs="Times New Roman"/>
          <w:sz w:val="24"/>
          <w:szCs w:val="24"/>
          <w:lang w:val="uk-UA"/>
        </w:rPr>
      </w:pPr>
    </w:p>
    <w:sectPr w:rsidR="0010561B" w:rsidRPr="005629A2"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5A7F"/>
    <w:rsid w:val="000B2129"/>
    <w:rsid w:val="0010561B"/>
    <w:rsid w:val="001A6C2F"/>
    <w:rsid w:val="001E6B04"/>
    <w:rsid w:val="00201D8B"/>
    <w:rsid w:val="00265700"/>
    <w:rsid w:val="003070F0"/>
    <w:rsid w:val="0032288E"/>
    <w:rsid w:val="005629A2"/>
    <w:rsid w:val="00562EE8"/>
    <w:rsid w:val="00576AAC"/>
    <w:rsid w:val="005A28C1"/>
    <w:rsid w:val="005D1EFC"/>
    <w:rsid w:val="00647098"/>
    <w:rsid w:val="00681B27"/>
    <w:rsid w:val="00681F3E"/>
    <w:rsid w:val="006B335F"/>
    <w:rsid w:val="006E6B65"/>
    <w:rsid w:val="00741300"/>
    <w:rsid w:val="00760F68"/>
    <w:rsid w:val="007A63EA"/>
    <w:rsid w:val="007D406F"/>
    <w:rsid w:val="007F3E76"/>
    <w:rsid w:val="00830000"/>
    <w:rsid w:val="008C1305"/>
    <w:rsid w:val="008F6C3E"/>
    <w:rsid w:val="00933D9B"/>
    <w:rsid w:val="00983986"/>
    <w:rsid w:val="00AB6732"/>
    <w:rsid w:val="00C25A7F"/>
    <w:rsid w:val="00C81C8F"/>
    <w:rsid w:val="00D758D2"/>
    <w:rsid w:val="00E72BD3"/>
    <w:rsid w:val="00EC201A"/>
    <w:rsid w:val="00F4555A"/>
    <w:rsid w:val="00F82AA5"/>
    <w:rsid w:val="00F9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 w:type="paragraph" w:styleId="a6">
    <w:name w:val="Body Text"/>
    <w:basedOn w:val="a"/>
    <w:link w:val="a7"/>
    <w:rsid w:val="005629A2"/>
    <w:pPr>
      <w:spacing w:after="0" w:line="240" w:lineRule="auto"/>
      <w:ind w:right="-483"/>
    </w:pPr>
    <w:rPr>
      <w:rFonts w:ascii="Times New Roman" w:eastAsia="Times New Roman" w:hAnsi="Times New Roman" w:cs="Times New Roman"/>
      <w:sz w:val="28"/>
      <w:szCs w:val="20"/>
      <w:lang w:val="uk-UA"/>
    </w:rPr>
  </w:style>
  <w:style w:type="character" w:customStyle="1" w:styleId="a7">
    <w:name w:val="Основной текст Знак"/>
    <w:basedOn w:val="a0"/>
    <w:link w:val="a6"/>
    <w:rsid w:val="005629A2"/>
    <w:rPr>
      <w:rFonts w:ascii="Times New Roman" w:eastAsia="Times New Roman" w:hAnsi="Times New Roman" w:cs="Times New Roman"/>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DNA7 X86</cp:lastModifiedBy>
  <cp:revision>7</cp:revision>
  <cp:lastPrinted>2015-07-07T08:45:00Z</cp:lastPrinted>
  <dcterms:created xsi:type="dcterms:W3CDTF">2015-06-17T11:10:00Z</dcterms:created>
  <dcterms:modified xsi:type="dcterms:W3CDTF">2015-07-07T08:47:00Z</dcterms:modified>
</cp:coreProperties>
</file>