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8A42C6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27921">
        <w:rPr>
          <w:rFonts w:ascii="Times New Roman" w:hAnsi="Times New Roman"/>
          <w:sz w:val="24"/>
          <w:szCs w:val="24"/>
          <w:lang w:val="uk-UA"/>
        </w:rPr>
        <w:t>14 квітня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2014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proofErr w:type="spellStart"/>
      <w:r w:rsidR="008A42C6">
        <w:rPr>
          <w:rFonts w:ascii="Times New Roman" w:hAnsi="Times New Roman" w:cs="Times New Roman"/>
          <w:b/>
          <w:i/>
          <w:sz w:val="24"/>
          <w:szCs w:val="24"/>
          <w:lang w:val="uk-UA"/>
        </w:rPr>
        <w:t>Кудрякова</w:t>
      </w:r>
      <w:proofErr w:type="spellEnd"/>
      <w:r w:rsidR="008A42C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В.М.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8A42C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proofErr w:type="spellStart"/>
      <w:r w:rsidR="008A42C6">
        <w:rPr>
          <w:rFonts w:ascii="Times New Roman" w:hAnsi="Times New Roman" w:cs="Times New Roman"/>
          <w:sz w:val="24"/>
          <w:szCs w:val="24"/>
          <w:lang w:val="uk-UA"/>
        </w:rPr>
        <w:t>Кудрякова</w:t>
      </w:r>
      <w:proofErr w:type="spellEnd"/>
      <w:r w:rsidR="008A42C6">
        <w:rPr>
          <w:rFonts w:ascii="Times New Roman" w:hAnsi="Times New Roman" w:cs="Times New Roman"/>
          <w:sz w:val="24"/>
          <w:szCs w:val="24"/>
          <w:lang w:val="uk-UA"/>
        </w:rPr>
        <w:t xml:space="preserve"> Валерія Миколайовича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A42C6">
        <w:rPr>
          <w:rFonts w:ascii="Times New Roman" w:hAnsi="Times New Roman" w:cs="Times New Roman"/>
          <w:sz w:val="24"/>
          <w:szCs w:val="24"/>
          <w:lang w:val="uk-UA"/>
        </w:rPr>
        <w:t xml:space="preserve"> який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8A42C6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A42C6">
        <w:rPr>
          <w:rFonts w:ascii="Times New Roman" w:hAnsi="Times New Roman" w:cs="Times New Roman"/>
          <w:sz w:val="24"/>
          <w:szCs w:val="24"/>
          <w:lang w:val="uk-UA"/>
        </w:rPr>
        <w:t>Стадіонна, 3, кв. 8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Надія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загальною площею – 0.12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рада</w:t>
      </w:r>
    </w:p>
    <w:p w:rsidR="008A42C6" w:rsidRPr="00D30720" w:rsidRDefault="008A42C6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proofErr w:type="spellStart"/>
      <w:r w:rsidR="008A42C6">
        <w:rPr>
          <w:rFonts w:ascii="Times New Roman" w:hAnsi="Times New Roman" w:cs="Times New Roman"/>
          <w:sz w:val="24"/>
          <w:szCs w:val="24"/>
          <w:lang w:val="uk-UA"/>
        </w:rPr>
        <w:t>Кудрякова</w:t>
      </w:r>
      <w:proofErr w:type="spellEnd"/>
      <w:r w:rsidR="008A42C6">
        <w:rPr>
          <w:rFonts w:ascii="Times New Roman" w:hAnsi="Times New Roman" w:cs="Times New Roman"/>
          <w:sz w:val="24"/>
          <w:szCs w:val="24"/>
          <w:lang w:val="uk-UA"/>
        </w:rPr>
        <w:t xml:space="preserve"> Валерія Миколайовича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</w:t>
      </w:r>
      <w:bookmarkStart w:id="0" w:name="_GoBack"/>
      <w:bookmarkEnd w:id="0"/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«Надія» загальною площею – 0.12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320FC1"/>
    <w:rsid w:val="00582CB1"/>
    <w:rsid w:val="00631B44"/>
    <w:rsid w:val="00791C71"/>
    <w:rsid w:val="00874729"/>
    <w:rsid w:val="00885576"/>
    <w:rsid w:val="008A42C6"/>
    <w:rsid w:val="008E3437"/>
    <w:rsid w:val="00A14AE0"/>
    <w:rsid w:val="00AB2977"/>
    <w:rsid w:val="00B86FB8"/>
    <w:rsid w:val="00BE4365"/>
    <w:rsid w:val="00CA50F4"/>
    <w:rsid w:val="00D27921"/>
    <w:rsid w:val="00D30720"/>
    <w:rsid w:val="00E0541D"/>
    <w:rsid w:val="00EB5721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17</cp:revision>
  <cp:lastPrinted>2014-11-28T10:54:00Z</cp:lastPrinted>
  <dcterms:created xsi:type="dcterms:W3CDTF">2014-01-29T05:45:00Z</dcterms:created>
  <dcterms:modified xsi:type="dcterms:W3CDTF">2015-06-02T10:57:00Z</dcterms:modified>
</cp:coreProperties>
</file>