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47098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647098" w:rsidRPr="00F82AA5" w:rsidRDefault="003D6845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ТРИДЦЯТЬ </w:t>
      </w:r>
      <w:r w:rsidR="005249DD">
        <w:rPr>
          <w:rFonts w:ascii="Times New Roman" w:hAnsi="Times New Roman" w:cs="Times New Roman"/>
          <w:sz w:val="24"/>
          <w:szCs w:val="24"/>
          <w:lang w:val="uk-UA"/>
        </w:rPr>
        <w:t>ТРЕТЯ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3355B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E2DCD" w:rsidRPr="00BE2DCD" w:rsidRDefault="00BE2DCD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33798" w:rsidRDefault="00BE09A1" w:rsidP="00BE09A1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« Про </w:t>
      </w:r>
      <w:r w:rsidR="00BB1654">
        <w:rPr>
          <w:b/>
          <w:bCs/>
          <w:i/>
          <w:iCs/>
          <w:sz w:val="24"/>
        </w:rPr>
        <w:t>присвоєння адреси</w:t>
      </w:r>
      <w:r w:rsidR="00C5187D">
        <w:rPr>
          <w:b/>
          <w:bCs/>
          <w:i/>
          <w:iCs/>
          <w:sz w:val="24"/>
        </w:rPr>
        <w:t xml:space="preserve"> та визнання частини</w:t>
      </w:r>
    </w:p>
    <w:p w:rsidR="00C5187D" w:rsidRDefault="00C5187D" w:rsidP="00BE09A1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житлового будинку нежитловим приміщенням</w:t>
      </w:r>
    </w:p>
    <w:p w:rsidR="00BE09A1" w:rsidRDefault="006C66A5" w:rsidP="00BE09A1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 вул. ім. Дзержинського</w:t>
      </w:r>
      <w:r w:rsidR="00BB1654">
        <w:rPr>
          <w:b/>
          <w:bCs/>
          <w:i/>
          <w:iCs/>
          <w:sz w:val="24"/>
        </w:rPr>
        <w:t xml:space="preserve"> </w:t>
      </w:r>
      <w:r w:rsidR="00C5187D">
        <w:rPr>
          <w:b/>
          <w:bCs/>
          <w:i/>
          <w:iCs/>
          <w:sz w:val="24"/>
        </w:rPr>
        <w:t>48</w:t>
      </w:r>
      <w:r w:rsidR="00BB1654">
        <w:rPr>
          <w:b/>
          <w:bCs/>
          <w:i/>
          <w:iCs/>
          <w:sz w:val="24"/>
        </w:rPr>
        <w:t xml:space="preserve">  </w:t>
      </w:r>
      <w:r w:rsidR="00533798">
        <w:rPr>
          <w:b/>
          <w:bCs/>
          <w:i/>
          <w:iCs/>
          <w:sz w:val="24"/>
        </w:rPr>
        <w:t>м. Сватове</w:t>
      </w:r>
      <w:r w:rsidR="00BE09A1">
        <w:rPr>
          <w:b/>
          <w:bCs/>
          <w:i/>
          <w:iCs/>
          <w:sz w:val="24"/>
        </w:rPr>
        <w:t xml:space="preserve">» </w:t>
      </w:r>
    </w:p>
    <w:p w:rsidR="00BB1654" w:rsidRDefault="00BB1654" w:rsidP="00BE09A1">
      <w:pPr>
        <w:pStyle w:val="a6"/>
        <w:jc w:val="both"/>
        <w:rPr>
          <w:b/>
          <w:bCs/>
          <w:i/>
          <w:iCs/>
          <w:sz w:val="24"/>
        </w:rPr>
      </w:pP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BB1654" w:rsidRPr="00DE7DB2" w:rsidRDefault="00BE09A1" w:rsidP="00BB1654">
      <w:pPr>
        <w:pStyle w:val="a6"/>
        <w:ind w:right="0"/>
        <w:jc w:val="both"/>
        <w:rPr>
          <w:bCs/>
          <w:iCs/>
          <w:sz w:val="24"/>
        </w:rPr>
      </w:pPr>
      <w:r w:rsidRPr="00BE09A1">
        <w:rPr>
          <w:sz w:val="22"/>
          <w:szCs w:val="22"/>
        </w:rPr>
        <w:t xml:space="preserve">          </w:t>
      </w:r>
      <w:r w:rsidR="00EA41C9">
        <w:rPr>
          <w:sz w:val="24"/>
          <w:szCs w:val="24"/>
        </w:rPr>
        <w:t xml:space="preserve">Розглянувши </w:t>
      </w:r>
      <w:r w:rsidRPr="00BE09A1">
        <w:rPr>
          <w:sz w:val="24"/>
          <w:szCs w:val="24"/>
        </w:rPr>
        <w:t>зверне</w:t>
      </w:r>
      <w:r w:rsidR="00EA41C9">
        <w:rPr>
          <w:sz w:val="24"/>
          <w:szCs w:val="24"/>
        </w:rPr>
        <w:t xml:space="preserve">ння </w:t>
      </w:r>
      <w:proofErr w:type="spellStart"/>
      <w:r w:rsidR="00BB1654">
        <w:rPr>
          <w:sz w:val="24"/>
          <w:szCs w:val="24"/>
        </w:rPr>
        <w:t>Волчкова</w:t>
      </w:r>
      <w:proofErr w:type="spellEnd"/>
      <w:r w:rsidR="00BB1654">
        <w:rPr>
          <w:sz w:val="24"/>
          <w:szCs w:val="24"/>
        </w:rPr>
        <w:t xml:space="preserve"> Віталія Олександровича, з  </w:t>
      </w:r>
      <w:r w:rsidR="00BB1654" w:rsidRPr="00461058">
        <w:rPr>
          <w:sz w:val="24"/>
          <w:szCs w:val="24"/>
        </w:rPr>
        <w:t>проханням прис</w:t>
      </w:r>
      <w:r w:rsidR="00BB1654">
        <w:rPr>
          <w:sz w:val="24"/>
          <w:szCs w:val="24"/>
        </w:rPr>
        <w:t xml:space="preserve">воїти </w:t>
      </w:r>
      <w:r w:rsidR="00BB1654" w:rsidRPr="00DE7DB2">
        <w:rPr>
          <w:sz w:val="24"/>
          <w:szCs w:val="24"/>
        </w:rPr>
        <w:t xml:space="preserve">окрему  адресу </w:t>
      </w:r>
      <w:r w:rsidR="00C5187D" w:rsidRPr="00DE7DB2">
        <w:rPr>
          <w:sz w:val="24"/>
          <w:szCs w:val="24"/>
        </w:rPr>
        <w:t xml:space="preserve">частині житлового будинку №48 по вул. ім. Дзержинського  </w:t>
      </w:r>
      <w:proofErr w:type="spellStart"/>
      <w:r w:rsidR="00C5187D" w:rsidRPr="00DE7DB2">
        <w:rPr>
          <w:sz w:val="24"/>
          <w:szCs w:val="24"/>
        </w:rPr>
        <w:t>м.Сватове</w:t>
      </w:r>
      <w:proofErr w:type="spellEnd"/>
      <w:r w:rsidR="00810482">
        <w:rPr>
          <w:sz w:val="24"/>
          <w:szCs w:val="24"/>
        </w:rPr>
        <w:t>,</w:t>
      </w:r>
      <w:r w:rsidR="00C5187D" w:rsidRPr="00DE7DB2">
        <w:rPr>
          <w:sz w:val="24"/>
          <w:szCs w:val="24"/>
        </w:rPr>
        <w:t xml:space="preserve"> </w:t>
      </w:r>
      <w:r w:rsidR="00810482">
        <w:rPr>
          <w:sz w:val="24"/>
          <w:szCs w:val="24"/>
        </w:rPr>
        <w:t xml:space="preserve">    </w:t>
      </w:r>
      <w:r w:rsidR="00BB1654" w:rsidRPr="00DE7DB2">
        <w:rPr>
          <w:sz w:val="24"/>
          <w:szCs w:val="24"/>
        </w:rPr>
        <w:t>належній йому згідно договор</w:t>
      </w:r>
      <w:r w:rsidR="00DE7DB2" w:rsidRPr="00DE7DB2">
        <w:rPr>
          <w:sz w:val="24"/>
          <w:szCs w:val="24"/>
        </w:rPr>
        <w:t>у</w:t>
      </w:r>
      <w:r w:rsidR="00BB1654" w:rsidRPr="00DE7DB2">
        <w:rPr>
          <w:sz w:val="24"/>
          <w:szCs w:val="24"/>
        </w:rPr>
        <w:t xml:space="preserve"> купівлі-продажу від </w:t>
      </w:r>
      <w:r w:rsidR="00871320" w:rsidRPr="00DE7DB2">
        <w:rPr>
          <w:sz w:val="24"/>
          <w:szCs w:val="24"/>
        </w:rPr>
        <w:t>8 липня</w:t>
      </w:r>
      <w:r w:rsidR="00BB1654" w:rsidRPr="00DE7DB2">
        <w:rPr>
          <w:sz w:val="24"/>
          <w:szCs w:val="24"/>
        </w:rPr>
        <w:t xml:space="preserve"> </w:t>
      </w:r>
      <w:r w:rsidR="00871320" w:rsidRPr="00DE7DB2">
        <w:rPr>
          <w:sz w:val="24"/>
          <w:szCs w:val="24"/>
        </w:rPr>
        <w:t>2013</w:t>
      </w:r>
      <w:r w:rsidR="00BB1654" w:rsidRPr="00DE7DB2">
        <w:rPr>
          <w:sz w:val="24"/>
          <w:szCs w:val="24"/>
        </w:rPr>
        <w:t xml:space="preserve"> року, зареєстрова</w:t>
      </w:r>
      <w:r w:rsidR="00DE7DB2" w:rsidRPr="00DE7DB2">
        <w:rPr>
          <w:sz w:val="24"/>
          <w:szCs w:val="24"/>
        </w:rPr>
        <w:t>ного</w:t>
      </w:r>
      <w:r w:rsidR="00BB1654" w:rsidRPr="00DE7DB2">
        <w:rPr>
          <w:sz w:val="24"/>
          <w:szCs w:val="24"/>
        </w:rPr>
        <w:t xml:space="preserve"> в реєстрі за №</w:t>
      </w:r>
      <w:r w:rsidR="00871320" w:rsidRPr="00DE7DB2">
        <w:rPr>
          <w:sz w:val="24"/>
          <w:szCs w:val="24"/>
        </w:rPr>
        <w:t>1557</w:t>
      </w:r>
      <w:r w:rsidR="00BB1654" w:rsidRPr="00DE7DB2">
        <w:rPr>
          <w:sz w:val="24"/>
          <w:szCs w:val="24"/>
        </w:rPr>
        <w:t xml:space="preserve"> </w:t>
      </w:r>
      <w:r w:rsidR="00871320" w:rsidRPr="00DE7DB2">
        <w:rPr>
          <w:sz w:val="24"/>
          <w:szCs w:val="24"/>
        </w:rPr>
        <w:t>та визнати нежитловим приміщенням для комерційних цілей іншу частину даного будинку №48 по вул. ім. Д</w:t>
      </w:r>
      <w:r w:rsidR="00810482">
        <w:rPr>
          <w:sz w:val="24"/>
          <w:szCs w:val="24"/>
        </w:rPr>
        <w:t>зержинського</w:t>
      </w:r>
      <w:r w:rsidR="00BB1654" w:rsidRPr="00DE7DB2">
        <w:rPr>
          <w:sz w:val="24"/>
          <w:szCs w:val="24"/>
        </w:rPr>
        <w:t>, керуючись ст.25,26 Закону України «Про місцеве самоврядування в Україні»,</w:t>
      </w:r>
    </w:p>
    <w:p w:rsidR="00BE09A1" w:rsidRPr="00DE7DB2" w:rsidRDefault="00871320" w:rsidP="00BE09A1">
      <w:pPr>
        <w:pStyle w:val="a6"/>
        <w:ind w:right="185"/>
        <w:jc w:val="both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</w:p>
    <w:p w:rsidR="00BE09A1" w:rsidRPr="00DE7DB2" w:rsidRDefault="00BE09A1" w:rsidP="00BE09A1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BE09A1">
      <w:pPr>
        <w:pStyle w:val="a6"/>
        <w:jc w:val="center"/>
        <w:rPr>
          <w:b/>
          <w:i/>
          <w:sz w:val="24"/>
          <w:szCs w:val="24"/>
        </w:rPr>
      </w:pPr>
    </w:p>
    <w:p w:rsidR="00BE09A1" w:rsidRPr="00DE7DB2" w:rsidRDefault="00BE09A1" w:rsidP="00BE2DCD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2D43D0" w:rsidRPr="00DE7DB2" w:rsidRDefault="002D43D0" w:rsidP="002D43D0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2DCD" w:rsidRPr="00DE7DB2" w:rsidRDefault="00BE2DCD" w:rsidP="00086F4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7DB2">
        <w:rPr>
          <w:rFonts w:ascii="Times New Roman" w:hAnsi="Times New Roman" w:cs="Times New Roman"/>
          <w:sz w:val="24"/>
          <w:szCs w:val="24"/>
          <w:lang w:val="uk-UA"/>
        </w:rPr>
        <w:t xml:space="preserve">      1</w:t>
      </w:r>
      <w:r w:rsidR="00C5187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71320" w:rsidRPr="00DE7DB2">
        <w:rPr>
          <w:rFonts w:ascii="Times New Roman" w:hAnsi="Times New Roman" w:cs="Times New Roman"/>
          <w:sz w:val="24"/>
          <w:szCs w:val="24"/>
          <w:lang w:val="uk-UA"/>
        </w:rPr>
        <w:t xml:space="preserve">Присвоїти окрему </w:t>
      </w:r>
      <w:r w:rsidR="00C5187D" w:rsidRPr="00DE7DB2">
        <w:rPr>
          <w:rFonts w:ascii="Times New Roman" w:hAnsi="Times New Roman" w:cs="Times New Roman"/>
          <w:sz w:val="24"/>
          <w:szCs w:val="24"/>
        </w:rPr>
        <w:t xml:space="preserve">адресу </w:t>
      </w:r>
      <w:proofErr w:type="spellStart"/>
      <w:r w:rsidR="00C5187D" w:rsidRPr="00DE7DB2">
        <w:rPr>
          <w:rFonts w:ascii="Times New Roman" w:hAnsi="Times New Roman" w:cs="Times New Roman"/>
          <w:sz w:val="24"/>
          <w:szCs w:val="24"/>
        </w:rPr>
        <w:t>частині</w:t>
      </w:r>
      <w:proofErr w:type="spellEnd"/>
      <w:r w:rsidR="00C5187D" w:rsidRPr="00DE7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87D" w:rsidRPr="00DE7DB2">
        <w:rPr>
          <w:rFonts w:ascii="Times New Roman" w:hAnsi="Times New Roman" w:cs="Times New Roman"/>
          <w:sz w:val="24"/>
          <w:szCs w:val="24"/>
        </w:rPr>
        <w:t>житлового</w:t>
      </w:r>
      <w:proofErr w:type="spellEnd"/>
      <w:r w:rsidR="00C5187D" w:rsidRPr="00DE7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87D" w:rsidRPr="00DE7DB2">
        <w:rPr>
          <w:rFonts w:ascii="Times New Roman" w:hAnsi="Times New Roman" w:cs="Times New Roman"/>
          <w:sz w:val="24"/>
          <w:szCs w:val="24"/>
        </w:rPr>
        <w:t>будинку</w:t>
      </w:r>
      <w:proofErr w:type="spellEnd"/>
      <w:r w:rsidR="00C5187D" w:rsidRPr="00C518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187D" w:rsidRPr="00DE7DB2">
        <w:rPr>
          <w:rFonts w:ascii="Times New Roman" w:hAnsi="Times New Roman" w:cs="Times New Roman"/>
          <w:sz w:val="24"/>
          <w:szCs w:val="24"/>
          <w:lang w:val="uk-UA"/>
        </w:rPr>
        <w:t>та господарським спорудам</w:t>
      </w:r>
      <w:r w:rsidR="00C5187D" w:rsidRPr="00DE7DB2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C5187D" w:rsidRPr="00DE7DB2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="00C5187D" w:rsidRPr="00DE7D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5187D" w:rsidRPr="00DE7DB2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="00C5187D" w:rsidRPr="00DE7D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5187D" w:rsidRPr="00DE7DB2">
        <w:rPr>
          <w:rFonts w:ascii="Times New Roman" w:hAnsi="Times New Roman" w:cs="Times New Roman"/>
          <w:sz w:val="24"/>
          <w:szCs w:val="24"/>
        </w:rPr>
        <w:t>Дзержинського</w:t>
      </w:r>
      <w:proofErr w:type="spellEnd"/>
      <w:r w:rsidR="00B23B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187D" w:rsidRPr="00DE7DB2">
        <w:rPr>
          <w:rFonts w:ascii="Times New Roman" w:hAnsi="Times New Roman" w:cs="Times New Roman"/>
          <w:sz w:val="24"/>
          <w:szCs w:val="24"/>
        </w:rPr>
        <w:t xml:space="preserve">№48 </w:t>
      </w:r>
      <w:r w:rsidR="00B23B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187D" w:rsidRPr="00DE7DB2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="00C5187D" w:rsidRPr="00DE7DB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C5187D" w:rsidRPr="00DE7DB2">
        <w:rPr>
          <w:rFonts w:ascii="Times New Roman" w:hAnsi="Times New Roman" w:cs="Times New Roman"/>
          <w:sz w:val="24"/>
          <w:szCs w:val="24"/>
        </w:rPr>
        <w:t>ватове</w:t>
      </w:r>
      <w:r w:rsidR="00C5187D">
        <w:rPr>
          <w:sz w:val="24"/>
          <w:szCs w:val="24"/>
        </w:rPr>
        <w:t>,</w:t>
      </w:r>
      <w:r w:rsidR="00C5187D">
        <w:rPr>
          <w:sz w:val="24"/>
          <w:szCs w:val="24"/>
          <w:lang w:val="uk-UA"/>
        </w:rPr>
        <w:t xml:space="preserve"> </w:t>
      </w:r>
      <w:proofErr w:type="spellStart"/>
      <w:r w:rsidR="00C5187D" w:rsidRPr="00DE7DB2">
        <w:rPr>
          <w:rFonts w:ascii="Times New Roman" w:hAnsi="Times New Roman" w:cs="Times New Roman"/>
          <w:sz w:val="24"/>
          <w:szCs w:val="24"/>
        </w:rPr>
        <w:t>належній</w:t>
      </w:r>
      <w:proofErr w:type="spellEnd"/>
      <w:r w:rsidR="00C5187D" w:rsidRPr="00DE7DB2">
        <w:rPr>
          <w:rFonts w:ascii="Times New Roman" w:hAnsi="Times New Roman" w:cs="Times New Roman"/>
          <w:sz w:val="24"/>
          <w:szCs w:val="24"/>
        </w:rPr>
        <w:t xml:space="preserve"> Волчков</w:t>
      </w:r>
      <w:r w:rsidR="00C5187D" w:rsidRPr="00DE7DB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5187D" w:rsidRPr="00DE7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87D" w:rsidRPr="00DE7DB2">
        <w:rPr>
          <w:rFonts w:ascii="Times New Roman" w:hAnsi="Times New Roman" w:cs="Times New Roman"/>
          <w:sz w:val="24"/>
          <w:szCs w:val="24"/>
        </w:rPr>
        <w:t>Віталі</w:t>
      </w:r>
      <w:proofErr w:type="spellEnd"/>
      <w:r w:rsidR="00C5187D" w:rsidRPr="00DE7DB2">
        <w:rPr>
          <w:rFonts w:ascii="Times New Roman" w:hAnsi="Times New Roman" w:cs="Times New Roman"/>
          <w:sz w:val="24"/>
          <w:szCs w:val="24"/>
          <w:lang w:val="uk-UA"/>
        </w:rPr>
        <w:t xml:space="preserve">ю </w:t>
      </w:r>
      <w:r w:rsidR="00C5187D" w:rsidRPr="00DE7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87D" w:rsidRPr="00DE7DB2">
        <w:rPr>
          <w:rFonts w:ascii="Times New Roman" w:hAnsi="Times New Roman" w:cs="Times New Roman"/>
          <w:sz w:val="24"/>
          <w:szCs w:val="24"/>
        </w:rPr>
        <w:t>Олександрович</w:t>
      </w:r>
      <w:proofErr w:type="spellEnd"/>
      <w:r w:rsidR="00C5187D" w:rsidRPr="00DE7DB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5187D" w:rsidRPr="00DE7DB2">
        <w:rPr>
          <w:rFonts w:ascii="Times New Roman" w:hAnsi="Times New Roman" w:cs="Times New Roman"/>
          <w:sz w:val="24"/>
          <w:szCs w:val="24"/>
        </w:rPr>
        <w:t xml:space="preserve"> </w:t>
      </w:r>
      <w:r w:rsidR="00C5187D" w:rsidRPr="00DE7D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187D" w:rsidRPr="00DE7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87D" w:rsidRPr="00DE7DB2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="00C5187D" w:rsidRPr="00DE7DB2">
        <w:rPr>
          <w:rFonts w:ascii="Times New Roman" w:hAnsi="Times New Roman" w:cs="Times New Roman"/>
          <w:sz w:val="24"/>
          <w:szCs w:val="24"/>
        </w:rPr>
        <w:t xml:space="preserve"> договору </w:t>
      </w:r>
      <w:proofErr w:type="spellStart"/>
      <w:r w:rsidR="00C5187D" w:rsidRPr="00DE7DB2">
        <w:rPr>
          <w:rFonts w:ascii="Times New Roman" w:hAnsi="Times New Roman" w:cs="Times New Roman"/>
          <w:sz w:val="24"/>
          <w:szCs w:val="24"/>
        </w:rPr>
        <w:t>купівлі-продажу</w:t>
      </w:r>
      <w:proofErr w:type="spellEnd"/>
      <w:r w:rsidR="00C5187D" w:rsidRPr="00DE7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87D" w:rsidRPr="00DE7DB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C5187D" w:rsidRPr="00DE7DB2">
        <w:rPr>
          <w:rFonts w:ascii="Times New Roman" w:hAnsi="Times New Roman" w:cs="Times New Roman"/>
          <w:sz w:val="24"/>
          <w:szCs w:val="24"/>
        </w:rPr>
        <w:t xml:space="preserve"> 8 </w:t>
      </w:r>
      <w:r w:rsidR="00C518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71320" w:rsidRPr="00DE7DB2">
        <w:rPr>
          <w:rFonts w:ascii="Times New Roman" w:hAnsi="Times New Roman" w:cs="Times New Roman"/>
          <w:sz w:val="24"/>
          <w:szCs w:val="24"/>
        </w:rPr>
        <w:t>липня</w:t>
      </w:r>
      <w:proofErr w:type="spellEnd"/>
      <w:r w:rsidR="00871320" w:rsidRPr="00DE7DB2">
        <w:rPr>
          <w:rFonts w:ascii="Times New Roman" w:hAnsi="Times New Roman" w:cs="Times New Roman"/>
          <w:sz w:val="24"/>
          <w:szCs w:val="24"/>
        </w:rPr>
        <w:t xml:space="preserve"> 2013 року, </w:t>
      </w:r>
      <w:proofErr w:type="spellStart"/>
      <w:r w:rsidR="00871320" w:rsidRPr="00DE7DB2">
        <w:rPr>
          <w:rFonts w:ascii="Times New Roman" w:hAnsi="Times New Roman" w:cs="Times New Roman"/>
          <w:sz w:val="24"/>
          <w:szCs w:val="24"/>
        </w:rPr>
        <w:t>зареєстрован</w:t>
      </w:r>
      <w:r w:rsidR="00DE7DB2" w:rsidRPr="00DE7DB2">
        <w:rPr>
          <w:rFonts w:ascii="Times New Roman" w:hAnsi="Times New Roman" w:cs="Times New Roman"/>
          <w:sz w:val="24"/>
          <w:szCs w:val="24"/>
          <w:lang w:val="uk-UA"/>
        </w:rPr>
        <w:t>ого</w:t>
      </w:r>
      <w:proofErr w:type="spellEnd"/>
      <w:r w:rsidR="00871320" w:rsidRPr="00DE7DB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871320" w:rsidRPr="00DE7DB2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="00871320" w:rsidRPr="00DE7DB2">
        <w:rPr>
          <w:rFonts w:ascii="Times New Roman" w:hAnsi="Times New Roman" w:cs="Times New Roman"/>
          <w:sz w:val="24"/>
          <w:szCs w:val="24"/>
        </w:rPr>
        <w:t xml:space="preserve"> за №1557</w:t>
      </w:r>
      <w:r w:rsidR="0081048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871320" w:rsidRPr="00DE7DB2">
        <w:rPr>
          <w:rFonts w:ascii="Times New Roman" w:hAnsi="Times New Roman" w:cs="Times New Roman"/>
          <w:sz w:val="24"/>
          <w:szCs w:val="24"/>
        </w:rPr>
        <w:t xml:space="preserve"> </w:t>
      </w:r>
      <w:r w:rsidR="00810482">
        <w:rPr>
          <w:rFonts w:ascii="Times New Roman" w:hAnsi="Times New Roman" w:cs="Times New Roman"/>
          <w:sz w:val="24"/>
          <w:szCs w:val="24"/>
          <w:lang w:val="uk-UA"/>
        </w:rPr>
        <w:t xml:space="preserve"> вул. ім. Дзержинського </w:t>
      </w:r>
      <w:r w:rsidR="00B23B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10482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DE7DB2" w:rsidRPr="00DE7DB2">
        <w:rPr>
          <w:rFonts w:ascii="Times New Roman" w:hAnsi="Times New Roman" w:cs="Times New Roman"/>
          <w:sz w:val="24"/>
          <w:szCs w:val="24"/>
          <w:lang w:val="uk-UA"/>
        </w:rPr>
        <w:t>48</w:t>
      </w:r>
      <w:r w:rsidR="008104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7DB2" w:rsidRPr="00DE7DB2">
        <w:rPr>
          <w:rFonts w:ascii="Times New Roman" w:hAnsi="Times New Roman" w:cs="Times New Roman"/>
          <w:sz w:val="24"/>
          <w:szCs w:val="24"/>
          <w:lang w:val="uk-UA"/>
        </w:rPr>
        <w:t>А.</w:t>
      </w:r>
    </w:p>
    <w:p w:rsidR="00DE7DB2" w:rsidRPr="00DE7DB2" w:rsidRDefault="004B0097" w:rsidP="00BE09A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7DB2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BE2DCD" w:rsidRPr="00DE7DB2">
        <w:rPr>
          <w:rFonts w:ascii="Times New Roman" w:hAnsi="Times New Roman" w:cs="Times New Roman"/>
          <w:sz w:val="24"/>
          <w:szCs w:val="24"/>
          <w:lang w:val="uk-UA"/>
        </w:rPr>
        <w:t xml:space="preserve"> 2</w:t>
      </w:r>
      <w:r w:rsidR="002D43D0" w:rsidRPr="00DE7DB2">
        <w:rPr>
          <w:rFonts w:ascii="Times New Roman" w:hAnsi="Times New Roman" w:cs="Times New Roman"/>
          <w:sz w:val="24"/>
          <w:szCs w:val="24"/>
          <w:lang w:val="uk-UA"/>
        </w:rPr>
        <w:t>.   В</w:t>
      </w:r>
      <w:proofErr w:type="spellStart"/>
      <w:r w:rsidR="002D43D0" w:rsidRPr="00DE7DB2">
        <w:rPr>
          <w:rFonts w:ascii="Times New Roman" w:hAnsi="Times New Roman" w:cs="Times New Roman"/>
          <w:sz w:val="24"/>
          <w:szCs w:val="24"/>
        </w:rPr>
        <w:t>изнати</w:t>
      </w:r>
      <w:proofErr w:type="spellEnd"/>
      <w:r w:rsidR="002D43D0" w:rsidRPr="00DE7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DB2" w:rsidRPr="00DE7DB2">
        <w:rPr>
          <w:rFonts w:ascii="Times New Roman" w:hAnsi="Times New Roman" w:cs="Times New Roman"/>
          <w:sz w:val="24"/>
          <w:szCs w:val="24"/>
        </w:rPr>
        <w:t>визнати</w:t>
      </w:r>
      <w:proofErr w:type="spellEnd"/>
      <w:r w:rsidR="00DE7DB2" w:rsidRPr="00DE7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DB2" w:rsidRPr="00DE7DB2">
        <w:rPr>
          <w:rFonts w:ascii="Times New Roman" w:hAnsi="Times New Roman" w:cs="Times New Roman"/>
          <w:sz w:val="24"/>
          <w:szCs w:val="24"/>
        </w:rPr>
        <w:t>нежитловим</w:t>
      </w:r>
      <w:proofErr w:type="spellEnd"/>
      <w:r w:rsidR="00DE7DB2" w:rsidRPr="00DE7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DB2" w:rsidRPr="00DE7DB2">
        <w:rPr>
          <w:rFonts w:ascii="Times New Roman" w:hAnsi="Times New Roman" w:cs="Times New Roman"/>
          <w:sz w:val="24"/>
          <w:szCs w:val="24"/>
        </w:rPr>
        <w:t>приміщенням</w:t>
      </w:r>
      <w:proofErr w:type="spellEnd"/>
      <w:r w:rsidR="00DE7DB2" w:rsidRPr="00DE7DB2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DE7DB2" w:rsidRPr="00DE7DB2">
        <w:rPr>
          <w:rFonts w:ascii="Times New Roman" w:hAnsi="Times New Roman" w:cs="Times New Roman"/>
          <w:sz w:val="24"/>
          <w:szCs w:val="24"/>
        </w:rPr>
        <w:t>комерційних</w:t>
      </w:r>
      <w:proofErr w:type="spellEnd"/>
      <w:r w:rsidR="00DE7DB2" w:rsidRPr="00DE7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DB2" w:rsidRPr="00DE7DB2">
        <w:rPr>
          <w:rFonts w:ascii="Times New Roman" w:hAnsi="Times New Roman" w:cs="Times New Roman"/>
          <w:sz w:val="24"/>
          <w:szCs w:val="24"/>
        </w:rPr>
        <w:t>цілей</w:t>
      </w:r>
      <w:proofErr w:type="spellEnd"/>
      <w:r w:rsidR="00DE7DB2" w:rsidRPr="00DE7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DB2" w:rsidRPr="00DE7DB2">
        <w:rPr>
          <w:rFonts w:ascii="Times New Roman" w:hAnsi="Times New Roman" w:cs="Times New Roman"/>
          <w:sz w:val="24"/>
          <w:szCs w:val="24"/>
        </w:rPr>
        <w:t>іншу</w:t>
      </w:r>
      <w:proofErr w:type="spellEnd"/>
      <w:r w:rsidR="00DE7DB2" w:rsidRPr="00DE7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DB2" w:rsidRPr="00DE7DB2">
        <w:rPr>
          <w:rFonts w:ascii="Times New Roman" w:hAnsi="Times New Roman" w:cs="Times New Roman"/>
          <w:sz w:val="24"/>
          <w:szCs w:val="24"/>
        </w:rPr>
        <w:t>частину</w:t>
      </w:r>
      <w:proofErr w:type="spellEnd"/>
      <w:r w:rsidR="00DE7DB2" w:rsidRPr="00DE7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DB2" w:rsidRPr="00DE7DB2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="00DE7DB2" w:rsidRPr="00DE7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DB2" w:rsidRPr="00DE7DB2">
        <w:rPr>
          <w:rFonts w:ascii="Times New Roman" w:hAnsi="Times New Roman" w:cs="Times New Roman"/>
          <w:sz w:val="24"/>
          <w:szCs w:val="24"/>
        </w:rPr>
        <w:t>будинку</w:t>
      </w:r>
      <w:proofErr w:type="spellEnd"/>
      <w:r w:rsidR="00DE7DB2" w:rsidRPr="00DE7DB2">
        <w:rPr>
          <w:rFonts w:ascii="Times New Roman" w:hAnsi="Times New Roman" w:cs="Times New Roman"/>
          <w:sz w:val="24"/>
          <w:szCs w:val="24"/>
        </w:rPr>
        <w:t xml:space="preserve"> №48 по </w:t>
      </w:r>
      <w:proofErr w:type="spellStart"/>
      <w:r w:rsidR="00DE7DB2" w:rsidRPr="00DE7DB2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="00DE7DB2" w:rsidRPr="00DE7D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E7DB2" w:rsidRPr="00DE7DB2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="00DE7DB2" w:rsidRPr="00DE7D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E7DB2" w:rsidRPr="00DE7DB2">
        <w:rPr>
          <w:rFonts w:ascii="Times New Roman" w:hAnsi="Times New Roman" w:cs="Times New Roman"/>
          <w:sz w:val="24"/>
          <w:szCs w:val="24"/>
        </w:rPr>
        <w:t>Дзержинського</w:t>
      </w:r>
      <w:proofErr w:type="spellEnd"/>
      <w:r w:rsidR="0081048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E7DB2" w:rsidRPr="00DE7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DB2" w:rsidRPr="00DE7DB2">
        <w:rPr>
          <w:rFonts w:ascii="Times New Roman" w:hAnsi="Times New Roman" w:cs="Times New Roman"/>
          <w:sz w:val="24"/>
          <w:szCs w:val="24"/>
        </w:rPr>
        <w:t>зареєстрованого</w:t>
      </w:r>
      <w:proofErr w:type="spellEnd"/>
      <w:r w:rsidR="00DE7DB2" w:rsidRPr="00DE7DB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DE7DB2" w:rsidRPr="00DE7DB2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="00DE7DB2" w:rsidRPr="00DE7DB2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="00DE7DB2" w:rsidRPr="00DE7DB2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DE7DB2" w:rsidRPr="00DE7DB2">
        <w:rPr>
          <w:rFonts w:ascii="Times New Roman" w:hAnsi="Times New Roman" w:cs="Times New Roman"/>
          <w:sz w:val="24"/>
          <w:szCs w:val="24"/>
        </w:rPr>
        <w:t xml:space="preserve"> за №1557 </w:t>
      </w:r>
      <w:proofErr w:type="spellStart"/>
      <w:r w:rsidR="00DE7DB2" w:rsidRPr="00DE7DB2">
        <w:rPr>
          <w:rFonts w:ascii="Times New Roman" w:hAnsi="Times New Roman" w:cs="Times New Roman"/>
          <w:sz w:val="24"/>
          <w:szCs w:val="24"/>
        </w:rPr>
        <w:t>частині</w:t>
      </w:r>
      <w:proofErr w:type="spellEnd"/>
      <w:r w:rsidR="00DE7DB2" w:rsidRPr="00DE7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DB2" w:rsidRPr="00DE7DB2">
        <w:rPr>
          <w:rFonts w:ascii="Times New Roman" w:hAnsi="Times New Roman" w:cs="Times New Roman"/>
          <w:sz w:val="24"/>
          <w:szCs w:val="24"/>
        </w:rPr>
        <w:t>житлового</w:t>
      </w:r>
      <w:proofErr w:type="spellEnd"/>
      <w:r w:rsidR="00DE7DB2" w:rsidRPr="00DE7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DB2" w:rsidRPr="00DE7DB2">
        <w:rPr>
          <w:rFonts w:ascii="Times New Roman" w:hAnsi="Times New Roman" w:cs="Times New Roman"/>
          <w:sz w:val="24"/>
          <w:szCs w:val="24"/>
        </w:rPr>
        <w:t>будинку</w:t>
      </w:r>
      <w:proofErr w:type="spellEnd"/>
      <w:r w:rsidR="00DE7DB2" w:rsidRPr="00DE7DB2">
        <w:rPr>
          <w:rFonts w:ascii="Times New Roman" w:hAnsi="Times New Roman" w:cs="Times New Roman"/>
          <w:sz w:val="24"/>
          <w:szCs w:val="24"/>
        </w:rPr>
        <w:t xml:space="preserve"> </w:t>
      </w:r>
      <w:r w:rsidR="00DE7DB2" w:rsidRPr="00DE7DB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B0097" w:rsidRPr="00DE7DB2" w:rsidRDefault="00BE2DCD" w:rsidP="00086F40">
      <w:pPr>
        <w:jc w:val="both"/>
        <w:rPr>
          <w:rFonts w:ascii="Times New Roman" w:hAnsi="Times New Roman" w:cs="Times New Roman"/>
          <w:sz w:val="24"/>
          <w:lang w:val="uk-UA"/>
        </w:rPr>
      </w:pPr>
      <w:r w:rsidRPr="00DE7DB2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DE7DB2" w:rsidRPr="00DE7DB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086F40" w:rsidRPr="00DE7DB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E09A1" w:rsidRPr="00DE7DB2">
        <w:rPr>
          <w:rFonts w:ascii="Times New Roman" w:hAnsi="Times New Roman" w:cs="Times New Roman"/>
          <w:sz w:val="24"/>
          <w:szCs w:val="24"/>
          <w:lang w:val="uk-UA"/>
        </w:rPr>
        <w:t xml:space="preserve">   Контроль      за        виконанням       даного      рішення      покласти      на     постійну депутатську  комісію міської ради </w:t>
      </w:r>
      <w:r w:rsidR="00BE09A1" w:rsidRPr="00DE7DB2">
        <w:rPr>
          <w:rFonts w:ascii="Times New Roman" w:hAnsi="Times New Roman" w:cs="Times New Roman"/>
          <w:sz w:val="24"/>
          <w:lang w:val="uk-UA"/>
        </w:rPr>
        <w:t>з питань власності, транспорту, зв’язку, торгівельно-побутового обслуговування населення та зайнятості населення.</w:t>
      </w:r>
    </w:p>
    <w:p w:rsidR="00DE7DB2" w:rsidRPr="00DE7DB2" w:rsidRDefault="00DE7DB2" w:rsidP="00086F40">
      <w:pPr>
        <w:jc w:val="both"/>
        <w:rPr>
          <w:rFonts w:ascii="Times New Roman" w:hAnsi="Times New Roman" w:cs="Times New Roman"/>
          <w:sz w:val="24"/>
          <w:lang w:val="uk-UA"/>
        </w:rPr>
      </w:pPr>
    </w:p>
    <w:p w:rsidR="00DE7DB2" w:rsidRPr="00086F40" w:rsidRDefault="00DE7DB2" w:rsidP="00086F4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1058" w:rsidRPr="00461058" w:rsidRDefault="004B0097" w:rsidP="00461058">
      <w:pPr>
        <w:pStyle w:val="8"/>
        <w:rPr>
          <w:b/>
          <w:sz w:val="26"/>
        </w:rPr>
      </w:pPr>
      <w:r>
        <w:rPr>
          <w:b/>
          <w:sz w:val="26"/>
          <w:lang w:val="uk-UA"/>
        </w:rPr>
        <w:t xml:space="preserve">   </w:t>
      </w:r>
      <w:proofErr w:type="spellStart"/>
      <w:r w:rsidR="00461058" w:rsidRPr="00461058">
        <w:rPr>
          <w:b/>
          <w:sz w:val="26"/>
        </w:rPr>
        <w:t>Сватівський</w:t>
      </w:r>
      <w:proofErr w:type="spellEnd"/>
      <w:r w:rsidR="00461058" w:rsidRPr="00461058">
        <w:rPr>
          <w:b/>
          <w:sz w:val="26"/>
        </w:rPr>
        <w:t xml:space="preserve">  </w:t>
      </w:r>
      <w:proofErr w:type="spellStart"/>
      <w:r w:rsidR="00461058" w:rsidRPr="00461058">
        <w:rPr>
          <w:b/>
          <w:sz w:val="26"/>
        </w:rPr>
        <w:t>міський</w:t>
      </w:r>
      <w:proofErr w:type="spellEnd"/>
      <w:r w:rsidR="00461058" w:rsidRPr="00461058">
        <w:rPr>
          <w:b/>
          <w:sz w:val="26"/>
        </w:rPr>
        <w:t xml:space="preserve"> голова</w:t>
      </w:r>
      <w:proofErr w:type="gramStart"/>
      <w:r w:rsidR="00461058" w:rsidRPr="00461058">
        <w:rPr>
          <w:b/>
          <w:sz w:val="26"/>
        </w:rPr>
        <w:tab/>
      </w:r>
      <w:r w:rsidR="00461058" w:rsidRPr="00461058">
        <w:rPr>
          <w:b/>
          <w:sz w:val="26"/>
        </w:rPr>
        <w:tab/>
      </w:r>
      <w:r w:rsidR="00461058" w:rsidRPr="00461058">
        <w:rPr>
          <w:b/>
          <w:sz w:val="26"/>
        </w:rPr>
        <w:tab/>
      </w:r>
      <w:r w:rsidR="00461058" w:rsidRPr="00461058">
        <w:rPr>
          <w:b/>
          <w:sz w:val="26"/>
        </w:rPr>
        <w:tab/>
        <w:t xml:space="preserve">              </w:t>
      </w:r>
      <w:r w:rsidR="00461058">
        <w:rPr>
          <w:b/>
          <w:sz w:val="26"/>
        </w:rPr>
        <w:t xml:space="preserve">  </w:t>
      </w:r>
      <w:r w:rsidR="00461058" w:rsidRPr="00461058">
        <w:rPr>
          <w:b/>
          <w:sz w:val="26"/>
        </w:rPr>
        <w:t xml:space="preserve">    Є.</w:t>
      </w:r>
      <w:proofErr w:type="gramEnd"/>
      <w:r w:rsidR="00461058" w:rsidRPr="00461058">
        <w:rPr>
          <w:b/>
          <w:sz w:val="26"/>
        </w:rPr>
        <w:t xml:space="preserve">В. </w:t>
      </w:r>
      <w:proofErr w:type="spellStart"/>
      <w:r w:rsidR="00461058" w:rsidRPr="00461058">
        <w:rPr>
          <w:b/>
          <w:sz w:val="26"/>
        </w:rPr>
        <w:t>Рибалко</w:t>
      </w:r>
      <w:proofErr w:type="spellEnd"/>
    </w:p>
    <w:p w:rsidR="00461058" w:rsidRPr="00461058" w:rsidRDefault="00461058" w:rsidP="00461058">
      <w:pPr>
        <w:rPr>
          <w:b/>
          <w:lang w:val="uk-UA"/>
        </w:rPr>
      </w:pPr>
    </w:p>
    <w:sectPr w:rsidR="00461058" w:rsidRPr="0046105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1227B"/>
    <w:rsid w:val="00030BB9"/>
    <w:rsid w:val="00086F40"/>
    <w:rsid w:val="000B2129"/>
    <w:rsid w:val="000B7964"/>
    <w:rsid w:val="0010561B"/>
    <w:rsid w:val="00124130"/>
    <w:rsid w:val="0013561A"/>
    <w:rsid w:val="001A6C2F"/>
    <w:rsid w:val="001E6B04"/>
    <w:rsid w:val="00201D8B"/>
    <w:rsid w:val="002124DE"/>
    <w:rsid w:val="002246A4"/>
    <w:rsid w:val="0023355A"/>
    <w:rsid w:val="00296838"/>
    <w:rsid w:val="002D43D0"/>
    <w:rsid w:val="002F51F4"/>
    <w:rsid w:val="003355B7"/>
    <w:rsid w:val="003D6845"/>
    <w:rsid w:val="00461058"/>
    <w:rsid w:val="004B0097"/>
    <w:rsid w:val="004F7FD0"/>
    <w:rsid w:val="005249DD"/>
    <w:rsid w:val="00533798"/>
    <w:rsid w:val="00562EE8"/>
    <w:rsid w:val="0056575D"/>
    <w:rsid w:val="00576AAC"/>
    <w:rsid w:val="00634566"/>
    <w:rsid w:val="00647098"/>
    <w:rsid w:val="0065197B"/>
    <w:rsid w:val="00681B27"/>
    <w:rsid w:val="00681F3E"/>
    <w:rsid w:val="006B335F"/>
    <w:rsid w:val="006C66A5"/>
    <w:rsid w:val="006E6B65"/>
    <w:rsid w:val="007227E7"/>
    <w:rsid w:val="00741300"/>
    <w:rsid w:val="00760F68"/>
    <w:rsid w:val="007A63EA"/>
    <w:rsid w:val="007D406F"/>
    <w:rsid w:val="00807EA9"/>
    <w:rsid w:val="00810482"/>
    <w:rsid w:val="00830000"/>
    <w:rsid w:val="008655D6"/>
    <w:rsid w:val="00871320"/>
    <w:rsid w:val="008A2DB7"/>
    <w:rsid w:val="008D1C17"/>
    <w:rsid w:val="008F6C3E"/>
    <w:rsid w:val="00963643"/>
    <w:rsid w:val="00983986"/>
    <w:rsid w:val="00984FD5"/>
    <w:rsid w:val="009857F7"/>
    <w:rsid w:val="00A17F26"/>
    <w:rsid w:val="00A35ABF"/>
    <w:rsid w:val="00AB1127"/>
    <w:rsid w:val="00AB6732"/>
    <w:rsid w:val="00B23B83"/>
    <w:rsid w:val="00B76EFF"/>
    <w:rsid w:val="00BB1654"/>
    <w:rsid w:val="00BC02BA"/>
    <w:rsid w:val="00BE09A1"/>
    <w:rsid w:val="00BE2DCD"/>
    <w:rsid w:val="00C12B26"/>
    <w:rsid w:val="00C25A7F"/>
    <w:rsid w:val="00C5187D"/>
    <w:rsid w:val="00C81C8F"/>
    <w:rsid w:val="00C82091"/>
    <w:rsid w:val="00D34A48"/>
    <w:rsid w:val="00D47385"/>
    <w:rsid w:val="00DA3C77"/>
    <w:rsid w:val="00DE7DB2"/>
    <w:rsid w:val="00E72BD3"/>
    <w:rsid w:val="00EA41C9"/>
    <w:rsid w:val="00EC201A"/>
    <w:rsid w:val="00F4555A"/>
    <w:rsid w:val="00F82AA5"/>
    <w:rsid w:val="00F9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0F33EF-6A41-435A-B752-E907E551B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9</cp:revision>
  <cp:lastPrinted>2015-06-24T07:42:00Z</cp:lastPrinted>
  <dcterms:created xsi:type="dcterms:W3CDTF">2015-05-26T10:22:00Z</dcterms:created>
  <dcterms:modified xsi:type="dcterms:W3CDTF">2015-06-24T07:43:00Z</dcterms:modified>
</cp:coreProperties>
</file>