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ПʼЯТА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D347E4">
        <w:rPr>
          <w:rFonts w:ascii="Times New Roman" w:hAnsi="Times New Roman"/>
          <w:sz w:val="24"/>
          <w:szCs w:val="24"/>
          <w:lang w:val="uk-UA"/>
        </w:rPr>
        <w:t xml:space="preserve"> 9 жовтня</w:t>
      </w:r>
      <w:bookmarkStart w:id="0" w:name="_GoBack"/>
      <w:bookmarkEnd w:id="0"/>
      <w:r w:rsidR="00F60E14" w:rsidRPr="00F60E14">
        <w:rPr>
          <w:sz w:val="24"/>
          <w:lang w:val="uk-UA"/>
        </w:rPr>
        <w:t xml:space="preserve">  </w:t>
      </w:r>
      <w:r w:rsidR="00D347E4">
        <w:rPr>
          <w:rFonts w:ascii="Times New Roman" w:hAnsi="Times New Roman"/>
          <w:sz w:val="24"/>
          <w:szCs w:val="24"/>
          <w:lang w:val="uk-UA"/>
        </w:rPr>
        <w:t>2015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гр.</w:t>
      </w:r>
      <w:r w:rsidR="00703C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065B49">
        <w:rPr>
          <w:rFonts w:ascii="Times New Roman" w:hAnsi="Times New Roman" w:cs="Times New Roman"/>
          <w:b/>
          <w:i/>
          <w:sz w:val="24"/>
          <w:szCs w:val="24"/>
          <w:lang w:val="uk-UA"/>
        </w:rPr>
        <w:t>Рудської</w:t>
      </w:r>
      <w:proofErr w:type="spellEnd"/>
      <w:r w:rsidR="00065B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Г.М.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065B49">
        <w:rPr>
          <w:rFonts w:ascii="Times New Roman" w:hAnsi="Times New Roman" w:cs="Times New Roman"/>
          <w:sz w:val="24"/>
          <w:szCs w:val="24"/>
          <w:lang w:val="uk-UA"/>
        </w:rPr>
        <w:t>Рудської</w:t>
      </w:r>
      <w:proofErr w:type="spellEnd"/>
      <w:r w:rsidR="00065B49">
        <w:rPr>
          <w:rFonts w:ascii="Times New Roman" w:hAnsi="Times New Roman" w:cs="Times New Roman"/>
          <w:sz w:val="24"/>
          <w:szCs w:val="24"/>
          <w:lang w:val="uk-UA"/>
        </w:rPr>
        <w:t xml:space="preserve"> Галини Миколаївни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65B49">
        <w:rPr>
          <w:rFonts w:ascii="Times New Roman" w:hAnsi="Times New Roman" w:cs="Times New Roman"/>
          <w:sz w:val="24"/>
          <w:szCs w:val="24"/>
          <w:lang w:val="uk-UA"/>
        </w:rPr>
        <w:t>Комінтерна, 80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065B49">
        <w:rPr>
          <w:rFonts w:ascii="Times New Roman" w:hAnsi="Times New Roman" w:cs="Times New Roman"/>
          <w:sz w:val="24"/>
          <w:szCs w:val="24"/>
          <w:lang w:val="uk-UA"/>
        </w:rPr>
        <w:t>Надія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065B49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 xml:space="preserve"> 22.01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.1997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0.12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proofErr w:type="spellStart"/>
      <w:r w:rsidR="00065B49">
        <w:rPr>
          <w:rFonts w:ascii="Times New Roman" w:hAnsi="Times New Roman" w:cs="Times New Roman"/>
          <w:sz w:val="24"/>
          <w:szCs w:val="24"/>
          <w:lang w:val="uk-UA"/>
        </w:rPr>
        <w:t>Рудської</w:t>
      </w:r>
      <w:proofErr w:type="spellEnd"/>
      <w:r w:rsidR="00065B49">
        <w:rPr>
          <w:rFonts w:ascii="Times New Roman" w:hAnsi="Times New Roman" w:cs="Times New Roman"/>
          <w:sz w:val="24"/>
          <w:szCs w:val="24"/>
          <w:lang w:val="uk-UA"/>
        </w:rPr>
        <w:t xml:space="preserve"> Галини Миколаївни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</w:t>
      </w:r>
      <w:r w:rsidR="00F437C2">
        <w:rPr>
          <w:rFonts w:ascii="Times New Roman" w:hAnsi="Times New Roman" w:cs="Times New Roman"/>
          <w:sz w:val="24"/>
          <w:szCs w:val="24"/>
          <w:lang w:val="uk-UA"/>
        </w:rPr>
        <w:t>Надія» загальною площею – 0.12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65B49"/>
    <w:rsid w:val="000D172A"/>
    <w:rsid w:val="00104D51"/>
    <w:rsid w:val="001050FD"/>
    <w:rsid w:val="00320FC1"/>
    <w:rsid w:val="003F7BBB"/>
    <w:rsid w:val="00582CB1"/>
    <w:rsid w:val="00631B44"/>
    <w:rsid w:val="00703CFB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D347E4"/>
    <w:rsid w:val="00E0541D"/>
    <w:rsid w:val="00E95ED2"/>
    <w:rsid w:val="00EB5721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2014-11-28T10:54:00Z</cp:lastPrinted>
  <dcterms:created xsi:type="dcterms:W3CDTF">2014-01-29T05:45:00Z</dcterms:created>
  <dcterms:modified xsi:type="dcterms:W3CDTF">2015-10-06T17:21:00Z</dcterms:modified>
</cp:coreProperties>
</file>