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C4" w:rsidRPr="003B1F9E" w:rsidRDefault="00833AC4" w:rsidP="00833AC4">
      <w:pPr>
        <w:spacing w:after="0" w:line="240" w:lineRule="auto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lang w:val="uk-UA"/>
        </w:rPr>
        <w:t xml:space="preserve">                                                            </w:t>
      </w:r>
      <w:r w:rsidRPr="003B1F9E">
        <w:rPr>
          <w:rFonts w:ascii="Arial Black" w:hAnsi="Arial Black"/>
          <w:lang w:val="uk-UA"/>
        </w:rPr>
        <w:t xml:space="preserve">Затверджено рішенням 40 сесії </w:t>
      </w:r>
    </w:p>
    <w:p w:rsidR="00833AC4" w:rsidRPr="003B1F9E" w:rsidRDefault="00833AC4" w:rsidP="00833AC4">
      <w:pPr>
        <w:spacing w:after="0" w:line="240" w:lineRule="auto"/>
        <w:jc w:val="center"/>
        <w:rPr>
          <w:rFonts w:ascii="Arial Black" w:hAnsi="Arial Black"/>
          <w:lang w:val="uk-UA"/>
        </w:rPr>
      </w:pPr>
      <w:r w:rsidRPr="003B1F9E">
        <w:rPr>
          <w:rFonts w:ascii="Arial Black" w:hAnsi="Arial Black"/>
          <w:lang w:val="uk-UA"/>
        </w:rPr>
        <w:t xml:space="preserve">                                                Сватівської міської ради </w:t>
      </w:r>
    </w:p>
    <w:p w:rsidR="00833AC4" w:rsidRPr="003B1F9E" w:rsidRDefault="00833AC4" w:rsidP="00833AC4">
      <w:pPr>
        <w:spacing w:after="0" w:line="240" w:lineRule="auto"/>
        <w:jc w:val="center"/>
        <w:rPr>
          <w:rFonts w:ascii="Arial Black" w:hAnsi="Arial Black"/>
          <w:lang w:val="uk-UA"/>
        </w:rPr>
      </w:pPr>
      <w:r w:rsidRPr="003B1F9E">
        <w:rPr>
          <w:rFonts w:ascii="Arial Black" w:hAnsi="Arial Black"/>
          <w:lang w:val="uk-UA"/>
        </w:rPr>
        <w:t xml:space="preserve">                                                            6 скликання від 24.12.2015року</w:t>
      </w:r>
    </w:p>
    <w:p w:rsidR="00833AC4" w:rsidRDefault="00833AC4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3AC4" w:rsidRDefault="00833AC4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3AC4" w:rsidRDefault="00833AC4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Сватівська</w:t>
      </w:r>
      <w:proofErr w:type="spellEnd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proofErr w:type="spellStart"/>
      <w:r w:rsidRPr="007475C1">
        <w:rPr>
          <w:rFonts w:ascii="Times New Roman" w:hAnsi="Times New Roman" w:cs="Times New Roman"/>
          <w:b/>
          <w:sz w:val="24"/>
          <w:szCs w:val="24"/>
        </w:rPr>
        <w:t>ультурно-мистецьк</w:t>
      </w:r>
      <w:proofErr w:type="spellEnd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Pr="007475C1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а на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</w:pPr>
      <w:r w:rsidRPr="007475C1"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  <w:t xml:space="preserve">«Відродження України починається 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</w:pPr>
      <w:r w:rsidRPr="007475C1">
        <w:rPr>
          <w:rFonts w:ascii="Arial Black" w:hAnsi="Arial Black" w:cs="Times New Roman"/>
          <w:b/>
          <w:i/>
          <w:sz w:val="24"/>
          <w:szCs w:val="24"/>
          <w:u w:val="single"/>
          <w:lang w:val="uk-UA"/>
        </w:rPr>
        <w:t>з відродження духовності»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Анотація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>Місто Сватове, разом з усією Україною, переживає страшні часи проведення АТО.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Ситуація, яка сталася  в місті наприкінці жовтня 2015 року стала додатковим каталізатором негативних настроїв серед населення. Багато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сватівчан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будівлі яких постраждали в наслідок вибухів, знаходяться в негативному емоційному стані, </w:t>
      </w:r>
      <w:r w:rsidRPr="003D6123">
        <w:rPr>
          <w:rFonts w:ascii="Times New Roman" w:hAnsi="Times New Roman" w:cs="Times New Roman"/>
          <w:sz w:val="24"/>
          <w:szCs w:val="24"/>
          <w:lang w:val="uk-UA"/>
        </w:rPr>
        <w:t>занепадають духом,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важко </w:t>
      </w:r>
      <w:r w:rsidRPr="003D6123">
        <w:rPr>
          <w:rFonts w:ascii="Times New Roman" w:hAnsi="Times New Roman" w:cs="Times New Roman"/>
          <w:sz w:val="24"/>
          <w:szCs w:val="24"/>
          <w:lang w:val="uk-UA"/>
        </w:rPr>
        <w:t xml:space="preserve"> переборюють труднощі.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Пережитий стрес не дає можливості об’єктивно  сприймати інформацію, відновитися на емоційному рівні. Такі люди</w:t>
      </w:r>
      <w:r w:rsidRPr="003D6123">
        <w:rPr>
          <w:rFonts w:ascii="Times New Roman" w:hAnsi="Times New Roman" w:cs="Times New Roman"/>
          <w:sz w:val="24"/>
          <w:szCs w:val="24"/>
          <w:lang w:val="uk-UA"/>
        </w:rPr>
        <w:t xml:space="preserve"> потребують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постійної </w:t>
      </w:r>
      <w:r w:rsidRPr="003D6123">
        <w:rPr>
          <w:rFonts w:ascii="Times New Roman" w:hAnsi="Times New Roman" w:cs="Times New Roman"/>
          <w:sz w:val="24"/>
          <w:szCs w:val="24"/>
          <w:lang w:val="uk-UA"/>
        </w:rPr>
        <w:t xml:space="preserve">підтримки </w:t>
      </w:r>
      <w:r>
        <w:rPr>
          <w:rFonts w:ascii="Times New Roman" w:hAnsi="Times New Roman" w:cs="Times New Roman"/>
          <w:sz w:val="24"/>
          <w:szCs w:val="24"/>
          <w:lang w:val="uk-UA"/>
        </w:rPr>
        <w:t>соціуму, отримання позитивних емоцій</w:t>
      </w:r>
      <w:r w:rsidRPr="003D612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В умовах дефіциту і обмеженого фінансування дуже важливо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зробити все, аби громадяни міста мали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знаходитися в особливому культурологічному просторі, який дає змогу для розвитку духовності всіх верств та вікових груп населення, підняття духу патріотизму, відродження національних ідей та традицій по захисту своєї Батьківщини.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>Світ народної творчості, історія української культури, глибинні джерела народного мистецтва,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розмаїття барв фольклору,самобутність самодіяльної художньої творчості, яскрава палітра народних майстрів - все це знаходить своє втілення в різноманітних фестивалях і конкурсах, міських святах та розвагах. Разом з тим безліч цікавих ідей та культурних проектів не реалізуються у зв'язку з відсутністю належної фінансової підтримки, що уповільнює темпи розвитку народної та професійної творчості.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Сьогодні, як ніколи гостро, відчувається недосконалість системи розвитку духовності громадян, низький рівень патріотичного виховання населення,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вкрай необхідно визначити складові системи закладів культури та мистецтва усіх наявних ресурсів та знайти їх місце найефективнішої участі у духовному житті міста Сватове.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Ця Програма визначає основні напрямки подальшого вдосконалення форм та методів проведення заходів, присвячених державним та місцевим святам на період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2016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року.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>Актуальність і необхідність створення такої Програми переконливо підкріплюється Конституцією України, Указами Президента України та Постановами Кабінету Міністрів України щодо святкування Дня Перемоги, Дня Незалежності України, Дня визволення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Сватове та Сватівського району і інших державних, професійних та місцевих свят, а також прав людини щодо культурного розвитку, які визначені Конституцією України.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Основні тенденції і напрямки реалізації даної 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базуються на засадах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Конституці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України, «Основами законодавства про культуру», Указами Президента України, Законом України «Про охорону культурної спадщини України», Законом України «Про місцеве самоврядування в Україні» та іншими законодавчими актами.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3AC4" w:rsidRDefault="00833AC4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3AC4" w:rsidRDefault="00833AC4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3AC4" w:rsidRDefault="00833AC4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5495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І. Загальні положення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Надання послуг населенню у сфері культури та мистецтва в основному здійснюється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міським клубом культури та дозвілля спільно з мережею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районних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закладів культури та мистецтва, громадськими організаціями, діячами та аматорами культури та мистецтва.</w:t>
      </w:r>
    </w:p>
    <w:p w:rsidR="00C61128" w:rsidRDefault="00C61128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1128" w:rsidRPr="007475C1" w:rsidRDefault="00C61128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II. Основна мета Програми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Основною метою Програми є виховання у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сватівчан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почуття патріотизму до рідної країни та міста, організація їх дозвілля у святкові дні, забезпечення умов для суспільної і культурної самореалізації талановитої особистості через організацію, проведення та фінансову підтримку різноманітних культурних проектів, фестивалів і конкурсів, реалізацію комплексу освітніх, культурно-мистецьких програм і проектів для дітей та молоді, відродження, збереження і розвиток народних художніх промислів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Сватівщини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>, увічнення пам'яті видатних діячів, розвиток історичних зон міста, висвітлення культурних заходів у засобах масової інформації.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495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III. Механізми реалізації Програми</w:t>
      </w:r>
    </w:p>
    <w:p w:rsidR="00C61128" w:rsidRPr="007475C1" w:rsidRDefault="00C61128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Основним механізмом реалізації Програми на період на 201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рік є: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проведення тематичних концертів, театралізованих свят та народних гулянь як у різноманітних мистецьких залах так і на майданах та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вулицяхміста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Сватове, у паркі культури та відпочинку;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проведення оглядів самодіяльної народної творчості, виявлення високопрофесійних колективів та окремих виконавців;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висвітлення культурних подій в ЗМІ;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проведення заходів з охорони пам'яток історії та культури, розвиток історичних зон міста;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проведення заходів щодо увічнення пам'яті видатних діячів та героїв, які відстоювали мир та незалежність країни у військових баталіях  різних часів та визвольних війн.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495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Першочерговими завданнями Програми повинні стати:</w:t>
      </w:r>
    </w:p>
    <w:p w:rsidR="00C61128" w:rsidRPr="007475C1" w:rsidRDefault="00C61128" w:rsidP="00825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створення особливого культурологічного простору для повноцінного розвитку духовності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сватівчан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 та підняття рівня патріотичності та виховання любові та поваги до малої батьківщини та країни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цілому;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- надання можливості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сватівчанам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та гостям міста відзначати державні та міські свята;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збереження народних традицій, свят та обрядів;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висвітлення інформації щодо проведення фестивалів, свят, тематичних концертів, масових народних гулянь в ЗМІ,  розміщення соціальної реклами;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охорона пам'яток історії та культури, розвиток історичних зон міста Сватове;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увічнення пам'яті видатних діячів, діяльність яких пов'язана з містом.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Перспективними завданнями Програми є: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виховання патріотизму, почуття національної гордості, поваги до традицій українського народу;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виховання у людей необхідності спілкування між собою, почуття людяності і доброзичливого відношення один до одного;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-виховання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почуттів інтернаціоналізму і поваги до людей різних національностей;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lastRenderedPageBreak/>
        <w:t>- зниження злочинності та випадків порушення громадського порядку;</w:t>
      </w:r>
    </w:p>
    <w:p w:rsidR="00C61128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- забезпечен</w:t>
      </w:r>
      <w:r w:rsidR="00474AC8">
        <w:rPr>
          <w:rFonts w:ascii="Times New Roman" w:hAnsi="Times New Roman" w:cs="Times New Roman"/>
          <w:sz w:val="24"/>
          <w:szCs w:val="24"/>
          <w:lang w:val="uk-UA"/>
        </w:rPr>
        <w:t xml:space="preserve">ня конституційного права </w:t>
      </w:r>
      <w:proofErr w:type="spellStart"/>
      <w:r w:rsidR="00474AC8">
        <w:rPr>
          <w:rFonts w:ascii="Times New Roman" w:hAnsi="Times New Roman" w:cs="Times New Roman"/>
          <w:sz w:val="24"/>
          <w:szCs w:val="24"/>
          <w:lang w:val="uk-UA"/>
        </w:rPr>
        <w:t>сватів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чан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 на задоволення культурних потреб, підвищення рівня народної та професійної творчості, зростання культурного та мистецького потенціалу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75C1">
        <w:rPr>
          <w:rFonts w:ascii="Times New Roman" w:hAnsi="Times New Roman" w:cs="Times New Roman"/>
          <w:sz w:val="24"/>
          <w:szCs w:val="24"/>
          <w:lang w:val="uk-UA"/>
        </w:rPr>
        <w:t>Сватове.</w:t>
      </w:r>
    </w:p>
    <w:p w:rsidR="00C61128" w:rsidRPr="007475C1" w:rsidRDefault="00C61128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  та 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Фінансування</w:t>
      </w:r>
    </w:p>
    <w:p w:rsidR="00825495" w:rsidRPr="007475C1" w:rsidRDefault="00825495" w:rsidP="008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Програма складається з 6-ти розділів: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1.Державні та міські свята.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2. Збереження та розвиток культурної спадщини м. Сватове.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3. Підтримка обдарованих дітей та молоді. Підтримка творчої інтелігенції.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4. Розвиток історичних зон міста та охорона пам’яток історії та культури.</w:t>
      </w:r>
    </w:p>
    <w:p w:rsidR="00825495" w:rsidRPr="007475C1" w:rsidRDefault="00825495" w:rsidP="008254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>5.Інформаційне висвітлення культурних заходів у засобах масової інформації.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 xml:space="preserve">6.Вшанування ветеранів </w:t>
      </w:r>
      <w:proofErr w:type="spellStart"/>
      <w:r w:rsidRPr="007475C1">
        <w:rPr>
          <w:rFonts w:ascii="Times New Roman" w:hAnsi="Times New Roman" w:cs="Times New Roman"/>
          <w:sz w:val="24"/>
          <w:szCs w:val="24"/>
          <w:lang w:val="uk-UA"/>
        </w:rPr>
        <w:t>ВВв</w:t>
      </w:r>
      <w:proofErr w:type="spellEnd"/>
      <w:r w:rsidRPr="007475C1">
        <w:rPr>
          <w:rFonts w:ascii="Times New Roman" w:hAnsi="Times New Roman" w:cs="Times New Roman"/>
          <w:sz w:val="24"/>
          <w:szCs w:val="24"/>
          <w:lang w:val="uk-UA"/>
        </w:rPr>
        <w:t>, ветеранів праці, працівників різних сфер діяльності передовиків виробництва.</w:t>
      </w:r>
    </w:p>
    <w:p w:rsidR="00825495" w:rsidRPr="007475C1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  <w:t>Фінансування Програми здійснюватиметься за рахунок коштів, передбачених в міському бюджеті на відповідний рік, а також за рахунок інших джерел, не заборонених законодавством.</w:t>
      </w: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128" w:rsidRDefault="00C61128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5F63" w:rsidRPr="00C61128" w:rsidRDefault="00B469B9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Заходи та розрахунок видатків</w:t>
      </w:r>
      <w:r w:rsidR="00825495" w:rsidRPr="00C611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>міського бюджету у 201</w:t>
      </w:r>
      <w:r w:rsidR="009C6F00" w:rsidRPr="00C6112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 на фінансування</w:t>
      </w:r>
    </w:p>
    <w:p w:rsidR="00235F63" w:rsidRPr="00C61128" w:rsidRDefault="00825495" w:rsidP="00825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B02CF" w:rsidRPr="00C61128">
        <w:rPr>
          <w:rFonts w:ascii="Times New Roman" w:hAnsi="Times New Roman" w:cs="Times New Roman"/>
          <w:b/>
          <w:sz w:val="24"/>
          <w:szCs w:val="24"/>
          <w:lang w:val="uk-UA"/>
        </w:rPr>
        <w:t>Сватівської міської культурно – мистецької програми</w:t>
      </w:r>
    </w:p>
    <w:p w:rsidR="00235F63" w:rsidRPr="00C61128" w:rsidRDefault="007B02CF" w:rsidP="00235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>«Відродження України починається з відродження  духовності»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4662"/>
        <w:gridCol w:w="1950"/>
      </w:tblGrid>
      <w:tr w:rsidR="00B469B9" w:rsidRPr="00C61128" w:rsidTr="007475C1">
        <w:tc>
          <w:tcPr>
            <w:tcW w:w="556" w:type="dxa"/>
          </w:tcPr>
          <w:p w:rsidR="00B469B9" w:rsidRPr="00C61128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3" w:type="dxa"/>
          </w:tcPr>
          <w:p w:rsidR="00B469B9" w:rsidRPr="00C61128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62" w:type="dxa"/>
          </w:tcPr>
          <w:p w:rsidR="00B469B9" w:rsidRPr="00C61128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950" w:type="dxa"/>
          </w:tcPr>
          <w:p w:rsidR="00B469B9" w:rsidRPr="00C61128" w:rsidRDefault="00B469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фінансування</w:t>
            </w:r>
          </w:p>
        </w:tc>
      </w:tr>
      <w:tr w:rsidR="00B469B9" w:rsidRPr="00C61128" w:rsidTr="007475C1">
        <w:tc>
          <w:tcPr>
            <w:tcW w:w="556" w:type="dxa"/>
          </w:tcPr>
          <w:p w:rsidR="00B469B9" w:rsidRPr="00C61128" w:rsidRDefault="007B02C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3" w:type="dxa"/>
          </w:tcPr>
          <w:p w:rsidR="00B469B9" w:rsidRPr="00C61128" w:rsidRDefault="007B02C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січня -14січня</w:t>
            </w:r>
          </w:p>
        </w:tc>
        <w:tc>
          <w:tcPr>
            <w:tcW w:w="4662" w:type="dxa"/>
          </w:tcPr>
          <w:p w:rsidR="00B469B9" w:rsidRPr="00C61128" w:rsidRDefault="00195F9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різдвяних свят</w:t>
            </w:r>
          </w:p>
        </w:tc>
        <w:tc>
          <w:tcPr>
            <w:tcW w:w="1950" w:type="dxa"/>
          </w:tcPr>
          <w:p w:rsidR="00B469B9" w:rsidRPr="00C61128" w:rsidRDefault="00AE7460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95F9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95F9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A853C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D428F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6D428F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95F9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469B9" w:rsidRPr="00C61128" w:rsidTr="007475C1">
        <w:tc>
          <w:tcPr>
            <w:tcW w:w="556" w:type="dxa"/>
          </w:tcPr>
          <w:p w:rsidR="00B469B9" w:rsidRPr="00C61128" w:rsidRDefault="00A853C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3" w:type="dxa"/>
          </w:tcPr>
          <w:p w:rsidR="00B469B9" w:rsidRPr="00C61128" w:rsidRDefault="00A853C3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 січня </w:t>
            </w:r>
          </w:p>
        </w:tc>
        <w:tc>
          <w:tcPr>
            <w:tcW w:w="4662" w:type="dxa"/>
          </w:tcPr>
          <w:p w:rsidR="00B469B9" w:rsidRPr="00C61128" w:rsidRDefault="00A853C3" w:rsidP="00235F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визволення міста Сватове від фашистських загарбників</w:t>
            </w:r>
          </w:p>
        </w:tc>
        <w:tc>
          <w:tcPr>
            <w:tcW w:w="1950" w:type="dxa"/>
          </w:tcPr>
          <w:p w:rsidR="00B469B9" w:rsidRPr="00C61128" w:rsidRDefault="00AE7460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A853C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6D428F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="00235F6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469B9" w:rsidRPr="00C61128" w:rsidTr="007475C1">
        <w:tc>
          <w:tcPr>
            <w:tcW w:w="556" w:type="dxa"/>
          </w:tcPr>
          <w:p w:rsidR="00B469B9" w:rsidRPr="00C61128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</w:tcPr>
          <w:p w:rsidR="00B469B9" w:rsidRPr="00C61128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березня</w:t>
            </w:r>
          </w:p>
        </w:tc>
        <w:tc>
          <w:tcPr>
            <w:tcW w:w="4662" w:type="dxa"/>
          </w:tcPr>
          <w:p w:rsidR="00B469B9" w:rsidRPr="00C61128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жіночий день</w:t>
            </w:r>
          </w:p>
        </w:tc>
        <w:tc>
          <w:tcPr>
            <w:tcW w:w="1950" w:type="dxa"/>
          </w:tcPr>
          <w:p w:rsidR="00235F63" w:rsidRPr="00C61128" w:rsidRDefault="00AE7460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57696E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</w:t>
            </w:r>
            <w:r w:rsidR="00235F6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B469B9" w:rsidRPr="00C61128" w:rsidTr="007475C1">
        <w:tc>
          <w:tcPr>
            <w:tcW w:w="556" w:type="dxa"/>
          </w:tcPr>
          <w:p w:rsidR="00B469B9" w:rsidRPr="00C61128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3" w:type="dxa"/>
          </w:tcPr>
          <w:p w:rsidR="00B469B9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="0057696E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4662" w:type="dxa"/>
          </w:tcPr>
          <w:p w:rsidR="00B469B9" w:rsidRPr="00C61128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житлово-комунального господарства</w:t>
            </w:r>
          </w:p>
        </w:tc>
        <w:tc>
          <w:tcPr>
            <w:tcW w:w="1950" w:type="dxa"/>
          </w:tcPr>
          <w:p w:rsidR="00B469B9" w:rsidRPr="00C61128" w:rsidRDefault="00384ED1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35F6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7696E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тис. </w:t>
            </w:r>
            <w:r w:rsidR="00235F63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57696E" w:rsidRPr="00C61128" w:rsidTr="007475C1">
        <w:tc>
          <w:tcPr>
            <w:tcW w:w="556" w:type="dxa"/>
          </w:tcPr>
          <w:p w:rsidR="0057696E" w:rsidRPr="00C61128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3" w:type="dxa"/>
          </w:tcPr>
          <w:p w:rsidR="0057696E" w:rsidRPr="00C61128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травня</w:t>
            </w:r>
          </w:p>
        </w:tc>
        <w:tc>
          <w:tcPr>
            <w:tcW w:w="4662" w:type="dxa"/>
          </w:tcPr>
          <w:p w:rsidR="0057696E" w:rsidRPr="00C61128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Перемоги</w:t>
            </w:r>
          </w:p>
        </w:tc>
        <w:tc>
          <w:tcPr>
            <w:tcW w:w="1950" w:type="dxa"/>
          </w:tcPr>
          <w:p w:rsidR="0057696E" w:rsidRPr="00C61128" w:rsidRDefault="00235F63" w:rsidP="00384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4ED1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57696E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57696E" w:rsidRPr="00C61128" w:rsidTr="007475C1">
        <w:tc>
          <w:tcPr>
            <w:tcW w:w="556" w:type="dxa"/>
          </w:tcPr>
          <w:p w:rsidR="0057696E" w:rsidRPr="00C61128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</w:tcPr>
          <w:p w:rsidR="0057696E" w:rsidRPr="00C61128" w:rsidRDefault="0057696E" w:rsidP="006A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A638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травня</w:t>
            </w:r>
          </w:p>
        </w:tc>
        <w:tc>
          <w:tcPr>
            <w:tcW w:w="4662" w:type="dxa"/>
          </w:tcPr>
          <w:p w:rsidR="0057696E" w:rsidRPr="00C61128" w:rsidRDefault="0057696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день працівників культури та аматорів народного мистецтва.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950" w:type="dxa"/>
          </w:tcPr>
          <w:p w:rsidR="0057696E" w:rsidRPr="00C61128" w:rsidRDefault="00AE7460" w:rsidP="00AE7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6330C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330C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96330C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червня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захисту дітей</w:t>
            </w:r>
          </w:p>
        </w:tc>
        <w:tc>
          <w:tcPr>
            <w:tcW w:w="1950" w:type="dxa"/>
          </w:tcPr>
          <w:p w:rsidR="00860EE7" w:rsidRPr="00C61128" w:rsidRDefault="00AE7460" w:rsidP="00AE7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червня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скорботи і вшанування пам’яті жертв війни в Україні</w:t>
            </w:r>
          </w:p>
        </w:tc>
        <w:tc>
          <w:tcPr>
            <w:tcW w:w="1950" w:type="dxa"/>
          </w:tcPr>
          <w:p w:rsidR="00860EE7" w:rsidRPr="00C61128" w:rsidRDefault="00D5270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червня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Конституції України</w:t>
            </w:r>
          </w:p>
        </w:tc>
        <w:tc>
          <w:tcPr>
            <w:tcW w:w="1950" w:type="dxa"/>
          </w:tcPr>
          <w:p w:rsidR="00860EE7" w:rsidRPr="00C61128" w:rsidRDefault="00AE7460" w:rsidP="00AE7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686734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липня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«Як на Івана Купала»</w:t>
            </w:r>
          </w:p>
        </w:tc>
        <w:tc>
          <w:tcPr>
            <w:tcW w:w="1950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860EE7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серпня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</w:t>
            </w:r>
          </w:p>
        </w:tc>
        <w:tc>
          <w:tcPr>
            <w:tcW w:w="1950" w:type="dxa"/>
          </w:tcPr>
          <w:p w:rsidR="00860EE7" w:rsidRPr="00C61128" w:rsidRDefault="00384ED1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860EE7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вересня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</w:t>
            </w:r>
          </w:p>
        </w:tc>
        <w:tc>
          <w:tcPr>
            <w:tcW w:w="1950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860EE7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3" w:type="dxa"/>
          </w:tcPr>
          <w:p w:rsidR="00860EE7" w:rsidRPr="00C61128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вересня</w:t>
            </w:r>
          </w:p>
        </w:tc>
        <w:tc>
          <w:tcPr>
            <w:tcW w:w="4662" w:type="dxa"/>
          </w:tcPr>
          <w:p w:rsidR="00860EE7" w:rsidRPr="00C61128" w:rsidRDefault="00860EE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підприємця</w:t>
            </w:r>
          </w:p>
        </w:tc>
        <w:tc>
          <w:tcPr>
            <w:tcW w:w="1950" w:type="dxa"/>
          </w:tcPr>
          <w:p w:rsidR="00860EE7" w:rsidRPr="00C61128" w:rsidRDefault="00860EE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 тис.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860EE7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</w:tcPr>
          <w:p w:rsidR="00860EE7" w:rsidRPr="00C61128" w:rsidRDefault="007475C1" w:rsidP="00747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Перша 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 вересня</w:t>
            </w:r>
          </w:p>
        </w:tc>
        <w:tc>
          <w:tcPr>
            <w:tcW w:w="4662" w:type="dxa"/>
          </w:tcPr>
          <w:p w:rsidR="00860EE7" w:rsidRPr="00C61128" w:rsidRDefault="00860EE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1950" w:type="dxa"/>
          </w:tcPr>
          <w:p w:rsidR="00860EE7" w:rsidRPr="00C61128" w:rsidRDefault="00860EE7" w:rsidP="008B0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B0EA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тис. грн.</w:t>
            </w:r>
          </w:p>
        </w:tc>
      </w:tr>
      <w:tr w:rsidR="00860EE7" w:rsidRPr="00C61128" w:rsidTr="00C61128">
        <w:trPr>
          <w:trHeight w:val="301"/>
        </w:trPr>
        <w:tc>
          <w:tcPr>
            <w:tcW w:w="556" w:type="dxa"/>
          </w:tcPr>
          <w:p w:rsidR="00860EE7" w:rsidRPr="00C61128" w:rsidRDefault="00860EE7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вересня</w:t>
            </w:r>
          </w:p>
        </w:tc>
        <w:tc>
          <w:tcPr>
            <w:tcW w:w="4662" w:type="dxa"/>
          </w:tcPr>
          <w:p w:rsidR="006A6384" w:rsidRPr="00C61128" w:rsidRDefault="00860EE7" w:rsidP="00C61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фізичної культури і спорту</w:t>
            </w:r>
          </w:p>
        </w:tc>
        <w:tc>
          <w:tcPr>
            <w:tcW w:w="1950" w:type="dxa"/>
          </w:tcPr>
          <w:p w:rsidR="00860EE7" w:rsidRPr="00C61128" w:rsidRDefault="008B0EA7" w:rsidP="008B0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6A6384" w:rsidRPr="00C61128" w:rsidTr="007475C1">
        <w:trPr>
          <w:trHeight w:val="285"/>
        </w:trPr>
        <w:tc>
          <w:tcPr>
            <w:tcW w:w="556" w:type="dxa"/>
          </w:tcPr>
          <w:p w:rsidR="006A6384" w:rsidRPr="00C61128" w:rsidRDefault="00686734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03" w:type="dxa"/>
          </w:tcPr>
          <w:p w:rsidR="006A6384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жовтня</w:t>
            </w:r>
          </w:p>
        </w:tc>
        <w:tc>
          <w:tcPr>
            <w:tcW w:w="4662" w:type="dxa"/>
          </w:tcPr>
          <w:p w:rsidR="006A6384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ветерана</w:t>
            </w:r>
          </w:p>
        </w:tc>
        <w:tc>
          <w:tcPr>
            <w:tcW w:w="1950" w:type="dxa"/>
          </w:tcPr>
          <w:p w:rsidR="006A6384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2,0 </w:t>
            </w:r>
            <w:proofErr w:type="spellStart"/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860EE7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</w:tcPr>
          <w:p w:rsidR="00860EE7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вчителів</w:t>
            </w:r>
          </w:p>
        </w:tc>
        <w:tc>
          <w:tcPr>
            <w:tcW w:w="1950" w:type="dxa"/>
          </w:tcPr>
          <w:p w:rsidR="00860EE7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,0тис. 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860EE7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3" w:type="dxa"/>
          </w:tcPr>
          <w:p w:rsidR="00860EE7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сільського господарства</w:t>
            </w:r>
          </w:p>
        </w:tc>
        <w:tc>
          <w:tcPr>
            <w:tcW w:w="1950" w:type="dxa"/>
          </w:tcPr>
          <w:p w:rsidR="00860EE7" w:rsidRPr="00C61128" w:rsidRDefault="008B0EA7" w:rsidP="008B0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60EE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860EE7" w:rsidRPr="00C61128" w:rsidTr="007475C1">
        <w:tc>
          <w:tcPr>
            <w:tcW w:w="556" w:type="dxa"/>
          </w:tcPr>
          <w:p w:rsidR="00860EE7" w:rsidRPr="00C61128" w:rsidRDefault="004636B5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734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грудня</w:t>
            </w:r>
          </w:p>
        </w:tc>
        <w:tc>
          <w:tcPr>
            <w:tcW w:w="4662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інвалідів</w:t>
            </w:r>
          </w:p>
        </w:tc>
        <w:tc>
          <w:tcPr>
            <w:tcW w:w="1950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860EE7" w:rsidRPr="00C61128" w:rsidTr="006A6384">
        <w:trPr>
          <w:trHeight w:val="435"/>
        </w:trPr>
        <w:tc>
          <w:tcPr>
            <w:tcW w:w="556" w:type="dxa"/>
          </w:tcPr>
          <w:p w:rsidR="00860EE7" w:rsidRPr="00C61128" w:rsidRDefault="00686734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3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грудня</w:t>
            </w:r>
          </w:p>
        </w:tc>
        <w:tc>
          <w:tcPr>
            <w:tcW w:w="4662" w:type="dxa"/>
          </w:tcPr>
          <w:p w:rsidR="006A6384" w:rsidRPr="00C61128" w:rsidRDefault="00860EE7" w:rsidP="00C61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місцевого самоврядування</w:t>
            </w:r>
          </w:p>
        </w:tc>
        <w:tc>
          <w:tcPr>
            <w:tcW w:w="1950" w:type="dxa"/>
          </w:tcPr>
          <w:p w:rsidR="00860EE7" w:rsidRPr="00C61128" w:rsidRDefault="00860EE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 тис. грн.</w:t>
            </w:r>
          </w:p>
        </w:tc>
      </w:tr>
      <w:tr w:rsidR="006A6384" w:rsidRPr="00C61128" w:rsidTr="00C61128">
        <w:trPr>
          <w:trHeight w:val="242"/>
        </w:trPr>
        <w:tc>
          <w:tcPr>
            <w:tcW w:w="556" w:type="dxa"/>
          </w:tcPr>
          <w:p w:rsidR="006A6384" w:rsidRPr="00C61128" w:rsidRDefault="00686734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3" w:type="dxa"/>
          </w:tcPr>
          <w:p w:rsidR="006A6384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грудня </w:t>
            </w:r>
          </w:p>
        </w:tc>
        <w:tc>
          <w:tcPr>
            <w:tcW w:w="4662" w:type="dxa"/>
          </w:tcPr>
          <w:p w:rsidR="006A6384" w:rsidRPr="00C61128" w:rsidRDefault="006A6384" w:rsidP="006A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</w:t>
            </w:r>
          </w:p>
        </w:tc>
        <w:tc>
          <w:tcPr>
            <w:tcW w:w="1950" w:type="dxa"/>
          </w:tcPr>
          <w:p w:rsidR="006A6384" w:rsidRPr="00C61128" w:rsidRDefault="006A638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 грн.</w:t>
            </w:r>
          </w:p>
        </w:tc>
      </w:tr>
      <w:tr w:rsidR="00F049BC" w:rsidRPr="00C61128" w:rsidTr="007475C1">
        <w:tc>
          <w:tcPr>
            <w:tcW w:w="556" w:type="dxa"/>
          </w:tcPr>
          <w:p w:rsidR="00F049BC" w:rsidRPr="00C61128" w:rsidRDefault="00F049BC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3" w:type="dxa"/>
          </w:tcPr>
          <w:p w:rsidR="00F049BC" w:rsidRPr="00C61128" w:rsidRDefault="00F049B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грудня</w:t>
            </w:r>
          </w:p>
        </w:tc>
        <w:tc>
          <w:tcPr>
            <w:tcW w:w="4662" w:type="dxa"/>
          </w:tcPr>
          <w:p w:rsidR="00F049BC" w:rsidRPr="00C61128" w:rsidRDefault="00F049B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вшанування учасників ліквідації наслідків аварії на ЧАЄС</w:t>
            </w:r>
          </w:p>
        </w:tc>
        <w:tc>
          <w:tcPr>
            <w:tcW w:w="1950" w:type="dxa"/>
          </w:tcPr>
          <w:p w:rsidR="00F049BC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тис. грн.</w:t>
            </w:r>
          </w:p>
        </w:tc>
      </w:tr>
      <w:tr w:rsidR="00015816" w:rsidRPr="00C61128" w:rsidTr="007475C1">
        <w:tc>
          <w:tcPr>
            <w:tcW w:w="556" w:type="dxa"/>
          </w:tcPr>
          <w:p w:rsidR="00015816" w:rsidRPr="00C61128" w:rsidRDefault="00015816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3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грудня</w:t>
            </w:r>
          </w:p>
        </w:tc>
        <w:tc>
          <w:tcPr>
            <w:tcW w:w="4662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Святого Миколая</w:t>
            </w:r>
          </w:p>
        </w:tc>
        <w:tc>
          <w:tcPr>
            <w:tcW w:w="1950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тис. грн.</w:t>
            </w:r>
          </w:p>
        </w:tc>
      </w:tr>
      <w:tr w:rsidR="00015816" w:rsidRPr="00C61128" w:rsidTr="007475C1">
        <w:tc>
          <w:tcPr>
            <w:tcW w:w="556" w:type="dxa"/>
          </w:tcPr>
          <w:p w:rsidR="00015816" w:rsidRPr="00C61128" w:rsidRDefault="00015816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грудня</w:t>
            </w:r>
          </w:p>
        </w:tc>
        <w:tc>
          <w:tcPr>
            <w:tcW w:w="4662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міліції</w:t>
            </w:r>
          </w:p>
        </w:tc>
        <w:tc>
          <w:tcPr>
            <w:tcW w:w="1950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1,5тис. грн.</w:t>
            </w:r>
          </w:p>
        </w:tc>
      </w:tr>
      <w:tr w:rsidR="00015816" w:rsidRPr="00C61128" w:rsidTr="007475C1">
        <w:tc>
          <w:tcPr>
            <w:tcW w:w="556" w:type="dxa"/>
          </w:tcPr>
          <w:p w:rsidR="00015816" w:rsidRPr="00C61128" w:rsidRDefault="00015816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3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25-31 грудня</w:t>
            </w:r>
          </w:p>
        </w:tc>
        <w:tc>
          <w:tcPr>
            <w:tcW w:w="4662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новорічних свят </w:t>
            </w:r>
          </w:p>
        </w:tc>
        <w:tc>
          <w:tcPr>
            <w:tcW w:w="1950" w:type="dxa"/>
          </w:tcPr>
          <w:p w:rsidR="00015816" w:rsidRPr="00C61128" w:rsidRDefault="00015816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тис. грн.</w:t>
            </w:r>
          </w:p>
        </w:tc>
      </w:tr>
      <w:tr w:rsidR="00FE2352" w:rsidRPr="00C61128" w:rsidTr="007475C1">
        <w:tc>
          <w:tcPr>
            <w:tcW w:w="556" w:type="dxa"/>
          </w:tcPr>
          <w:p w:rsidR="00FE2352" w:rsidRPr="00C61128" w:rsidRDefault="00FE2352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3" w:type="dxa"/>
          </w:tcPr>
          <w:p w:rsidR="00FE2352" w:rsidRPr="00C61128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4662" w:type="dxa"/>
          </w:tcPr>
          <w:p w:rsidR="00FE2352" w:rsidRPr="00C61128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вінків на поховання ветеранів</w:t>
            </w:r>
          </w:p>
        </w:tc>
        <w:tc>
          <w:tcPr>
            <w:tcW w:w="1950" w:type="dxa"/>
          </w:tcPr>
          <w:p w:rsidR="00FE2352" w:rsidRPr="00C61128" w:rsidRDefault="006A6384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  <w:r w:rsidR="00FE235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FE2352" w:rsidRPr="00C61128" w:rsidTr="007475C1">
        <w:tc>
          <w:tcPr>
            <w:tcW w:w="556" w:type="dxa"/>
          </w:tcPr>
          <w:p w:rsidR="00FE2352" w:rsidRPr="00C61128" w:rsidRDefault="00FE2352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</w:tcPr>
          <w:p w:rsidR="00FE2352" w:rsidRPr="00C61128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662" w:type="dxa"/>
          </w:tcPr>
          <w:p w:rsidR="00FE2352" w:rsidRPr="00C61128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Поздоровлення мешканців громади з особистими  датами  </w:t>
            </w:r>
          </w:p>
        </w:tc>
        <w:tc>
          <w:tcPr>
            <w:tcW w:w="1950" w:type="dxa"/>
          </w:tcPr>
          <w:p w:rsidR="00FE2352" w:rsidRPr="00C61128" w:rsidRDefault="00FE235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  тис. грн.</w:t>
            </w:r>
          </w:p>
        </w:tc>
      </w:tr>
      <w:tr w:rsidR="001B7187" w:rsidRPr="00C61128" w:rsidTr="007475C1">
        <w:tc>
          <w:tcPr>
            <w:tcW w:w="556" w:type="dxa"/>
          </w:tcPr>
          <w:p w:rsidR="001B7187" w:rsidRPr="00C61128" w:rsidRDefault="001B718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3" w:type="dxa"/>
          </w:tcPr>
          <w:p w:rsidR="001B7187" w:rsidRPr="00C61128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662" w:type="dxa"/>
          </w:tcPr>
          <w:p w:rsidR="001B7187" w:rsidRPr="00C61128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паспортизації та складання облікової документації на існуючі та знов виявлені пам'ятки історії та культури</w:t>
            </w:r>
          </w:p>
        </w:tc>
        <w:tc>
          <w:tcPr>
            <w:tcW w:w="1950" w:type="dxa"/>
          </w:tcPr>
          <w:p w:rsidR="001B7187" w:rsidRPr="00C61128" w:rsidRDefault="00DD7390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</w:t>
            </w:r>
            <w:r w:rsidR="001B718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31535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7187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B7187" w:rsidRPr="00C61128" w:rsidTr="007475C1">
        <w:tc>
          <w:tcPr>
            <w:tcW w:w="556" w:type="dxa"/>
          </w:tcPr>
          <w:p w:rsidR="001B7187" w:rsidRPr="00C61128" w:rsidRDefault="001B7187" w:rsidP="00463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636B5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3" w:type="dxa"/>
          </w:tcPr>
          <w:p w:rsidR="001B7187" w:rsidRPr="00C61128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662" w:type="dxa"/>
          </w:tcPr>
          <w:p w:rsidR="001B7187" w:rsidRPr="00C61128" w:rsidRDefault="001B7187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охорони </w:t>
            </w:r>
            <w:proofErr w:type="spellStart"/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611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історії та культури</w:t>
            </w:r>
          </w:p>
        </w:tc>
        <w:tc>
          <w:tcPr>
            <w:tcW w:w="1950" w:type="dxa"/>
          </w:tcPr>
          <w:p w:rsidR="001B7187" w:rsidRPr="00C61128" w:rsidRDefault="001B7187" w:rsidP="00B9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0E0D9F" w:rsidRPr="00C61128" w:rsidTr="007475C1">
        <w:tc>
          <w:tcPr>
            <w:tcW w:w="556" w:type="dxa"/>
          </w:tcPr>
          <w:p w:rsidR="000E0D9F" w:rsidRPr="00C61128" w:rsidRDefault="004636B5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403" w:type="dxa"/>
          </w:tcPr>
          <w:p w:rsidR="000E0D9F" w:rsidRPr="00C61128" w:rsidRDefault="000E0D9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Червень-липень-серпень </w:t>
            </w:r>
          </w:p>
        </w:tc>
        <w:tc>
          <w:tcPr>
            <w:tcW w:w="4662" w:type="dxa"/>
          </w:tcPr>
          <w:p w:rsidR="000E0D9F" w:rsidRPr="00C61128" w:rsidRDefault="000E0D9F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Спортивно-масові заходи на дитячих майданчиках міста </w:t>
            </w:r>
          </w:p>
        </w:tc>
        <w:tc>
          <w:tcPr>
            <w:tcW w:w="1950" w:type="dxa"/>
          </w:tcPr>
          <w:p w:rsidR="000E0D9F" w:rsidRPr="00C61128" w:rsidRDefault="006A6384" w:rsidP="00AE7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E7460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</w:t>
            </w:r>
            <w:r w:rsidR="00265E66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B90802" w:rsidRPr="00C611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B90802" w:rsidRPr="00C61128" w:rsidTr="007475C1">
        <w:tc>
          <w:tcPr>
            <w:tcW w:w="556" w:type="dxa"/>
          </w:tcPr>
          <w:p w:rsidR="00B90802" w:rsidRPr="00C61128" w:rsidRDefault="00B90802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B90802" w:rsidRPr="00C61128" w:rsidRDefault="00B90802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662" w:type="dxa"/>
          </w:tcPr>
          <w:p w:rsidR="00B90802" w:rsidRPr="00C61128" w:rsidRDefault="00B90802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B90802" w:rsidRPr="00C61128" w:rsidRDefault="00B90802" w:rsidP="008B0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B0EA7"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 </w:t>
            </w:r>
            <w:r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тис. </w:t>
            </w:r>
            <w:r w:rsidR="008B0EA7"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0EA7"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11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</w:tbl>
    <w:p w:rsidR="00825495" w:rsidRPr="00C61128" w:rsidRDefault="00825495" w:rsidP="00B9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2CF" w:rsidRPr="00C61128" w:rsidRDefault="00B90802" w:rsidP="00B9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>Сватівський  міський голова</w:t>
      </w: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B02CF"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B02CF"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B02CF"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  <w:t>Є.В.Рибалко</w:t>
      </w:r>
    </w:p>
    <w:p w:rsidR="007B02CF" w:rsidRPr="00C61128" w:rsidRDefault="007B02CF" w:rsidP="00B9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Керівник </w:t>
      </w:r>
      <w:r w:rsidR="00C611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ФРВ                                   </w:t>
      </w:r>
      <w:r w:rsidR="00B90802"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0802"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0802"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0802" w:rsidRPr="00C6112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1128">
        <w:rPr>
          <w:rFonts w:ascii="Times New Roman" w:hAnsi="Times New Roman" w:cs="Times New Roman"/>
          <w:b/>
          <w:sz w:val="24"/>
          <w:szCs w:val="24"/>
          <w:lang w:val="uk-UA"/>
        </w:rPr>
        <w:t>Н.О.Варибрус</w:t>
      </w:r>
    </w:p>
    <w:p w:rsidR="00B90802" w:rsidRPr="007475C1" w:rsidRDefault="004515AC" w:rsidP="00B9080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Орієнтовний перелік заходів, які передбачені для фінансування</w:t>
      </w:r>
    </w:p>
    <w:tbl>
      <w:tblPr>
        <w:tblStyle w:val="a4"/>
        <w:tblW w:w="9092" w:type="dxa"/>
        <w:tblLook w:val="04A0" w:firstRow="1" w:lastRow="0" w:firstColumn="1" w:lastColumn="0" w:noHBand="0" w:noVBand="1"/>
      </w:tblPr>
      <w:tblGrid>
        <w:gridCol w:w="646"/>
        <w:gridCol w:w="2846"/>
        <w:gridCol w:w="4185"/>
        <w:gridCol w:w="1415"/>
      </w:tblGrid>
      <w:tr w:rsidR="004515AC" w:rsidRPr="007475C1" w:rsidTr="00A74AB9">
        <w:tc>
          <w:tcPr>
            <w:tcW w:w="646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846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4185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5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46" w:type="dxa"/>
          </w:tcPr>
          <w:p w:rsidR="00A74AB9" w:rsidRPr="007475C1" w:rsidRDefault="004515AC" w:rsidP="004025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Державні свята:</w:t>
            </w: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Організація письмових привітань колективів установ, підприємств,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Проведення урочистих зборів,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вшанувань</w:t>
            </w:r>
          </w:p>
          <w:p w:rsidR="00B90802" w:rsidRPr="007475C1" w:rsidRDefault="00B90802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святкових концертів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ізація та проведення феєрверків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транс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портного забезпечення населення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вшанування вдома інваліді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ВВв</w:t>
            </w:r>
            <w:proofErr w:type="spellEnd"/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ветеранів війни та праці</w:t>
            </w:r>
          </w:p>
          <w:p w:rsidR="00A74AB9" w:rsidRPr="007475C1" w:rsidRDefault="00A74AB9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Проведення дитячих свят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85" w:type="dxa"/>
          </w:tcPr>
          <w:p w:rsidR="00A74AB9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Вітальні листівки,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конверти, марки</w:t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віти, грамоти, рамки, листівки, запрошення, 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подарунки, прапори, корзини, вінк</w:t>
            </w:r>
            <w:r w:rsidR="00B90802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 на покладання до пам’ятників</w:t>
            </w:r>
          </w:p>
          <w:p w:rsidR="00B90802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B90802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Запрошення артистів з інших міст</w:t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Піротехнічне обладн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ання, оплата праці піротехніків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Безкоштовний проїзд і підвіз до місц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святкувань</w:t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набори, квіти, подарунки</w:t>
            </w:r>
          </w:p>
        </w:tc>
        <w:tc>
          <w:tcPr>
            <w:tcW w:w="1415" w:type="dxa"/>
          </w:tcPr>
          <w:p w:rsidR="004515AC" w:rsidRPr="007475C1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A74AB9" w:rsidRPr="007475C1" w:rsidRDefault="009C29BE" w:rsidP="004025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Професійні свята: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письмових привітань колективів ус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танов, організацій, підприємств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участі в уро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чистих зборах або їх проведення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вшанування кращих працівників, ветеранів праці</w:t>
            </w:r>
          </w:p>
        </w:tc>
        <w:tc>
          <w:tcPr>
            <w:tcW w:w="4185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Вітальні листівки, конверти, марки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Грамоти, листи подяки, </w:t>
            </w:r>
            <w:proofErr w:type="spellStart"/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рамки, квіти 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Солодкі столи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4515AC" w:rsidRPr="007475C1" w:rsidRDefault="009C29BE" w:rsidP="00F81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810F7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AC78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9C29BE" w:rsidRPr="007475C1" w:rsidRDefault="004177AF" w:rsidP="004025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Свята місцевого значення:</w:t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привіт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певних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категорій населення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Організація підведення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підсумків міських конкурсів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Організація вечорів відпочинку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Преміювання за активну участь у всіх сферах життя міста</w:t>
            </w: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85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Вітальні 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листівки, листи подяки, грамоти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Грамоти, подарунки, призи, рамки, квіти, прапори, значки т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вимпели з місцевою символікою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Концертна програма, придбан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концертних костюмів, технічне оснащення</w:t>
            </w:r>
          </w:p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29BE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рошові премії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9C29BE" w:rsidRPr="007475C1" w:rsidRDefault="009C29B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5AC" w:rsidRPr="007475C1" w:rsidRDefault="004515AC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4515AC" w:rsidRPr="007475C1" w:rsidRDefault="006867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490</w:t>
            </w:r>
            <w:r w:rsidR="00895F60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9C29B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AC78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4515AC" w:rsidRPr="007475C1" w:rsidRDefault="006902D8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привітання громадян з особливими датами в житті та ювілеями</w:t>
            </w:r>
          </w:p>
        </w:tc>
        <w:tc>
          <w:tcPr>
            <w:tcW w:w="4185" w:type="dxa"/>
          </w:tcPr>
          <w:p w:rsidR="004515AC" w:rsidRPr="007475C1" w:rsidRDefault="006902D8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Вітальні листівки, грамоти, квіти, подарунки, рамки</w:t>
            </w:r>
          </w:p>
        </w:tc>
        <w:tc>
          <w:tcPr>
            <w:tcW w:w="1415" w:type="dxa"/>
          </w:tcPr>
          <w:p w:rsidR="004515AC" w:rsidRPr="007475C1" w:rsidRDefault="006902D8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10000грн.</w:t>
            </w:r>
          </w:p>
        </w:tc>
      </w:tr>
      <w:tr w:rsidR="004515AC" w:rsidRPr="007475C1" w:rsidTr="00A74AB9">
        <w:tc>
          <w:tcPr>
            <w:tcW w:w="646" w:type="dxa"/>
          </w:tcPr>
          <w:p w:rsidR="004515AC" w:rsidRPr="007475C1" w:rsidRDefault="00AC7834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6" w:type="dxa"/>
          </w:tcPr>
          <w:p w:rsidR="004515AC" w:rsidRPr="007475C1" w:rsidRDefault="00095CFD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по збереженню культурного та історичного спадку </w:t>
            </w:r>
          </w:p>
        </w:tc>
        <w:tc>
          <w:tcPr>
            <w:tcW w:w="4185" w:type="dxa"/>
          </w:tcPr>
          <w:p w:rsidR="004515AC" w:rsidRPr="007475C1" w:rsidRDefault="00095CFD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документації та оновлення паспортів на пам’ятки культури та історії, публікації матеріалів в ЗМІ, пошукова робота </w:t>
            </w:r>
          </w:p>
        </w:tc>
        <w:tc>
          <w:tcPr>
            <w:tcW w:w="1415" w:type="dxa"/>
          </w:tcPr>
          <w:p w:rsidR="004515AC" w:rsidRPr="007475C1" w:rsidRDefault="00686734" w:rsidP="00A74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095CFD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B8377E" w:rsidRPr="007475C1" w:rsidTr="00A74AB9">
        <w:tc>
          <w:tcPr>
            <w:tcW w:w="646" w:type="dxa"/>
          </w:tcPr>
          <w:p w:rsidR="00B8377E" w:rsidRPr="007475C1" w:rsidRDefault="00B8377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6" w:type="dxa"/>
          </w:tcPr>
          <w:p w:rsidR="00B8377E" w:rsidRPr="007475C1" w:rsidRDefault="00B8377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видатних мешканців міста, виявлення поваги померлим громадянам та інше.</w:t>
            </w:r>
          </w:p>
        </w:tc>
        <w:tc>
          <w:tcPr>
            <w:tcW w:w="4185" w:type="dxa"/>
          </w:tcPr>
          <w:p w:rsidR="00B8377E" w:rsidRPr="007475C1" w:rsidRDefault="00B8377E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B8377E" w:rsidRPr="007475C1" w:rsidRDefault="00686734" w:rsidP="00686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5000 </w:t>
            </w:r>
            <w:r w:rsidR="00B8377E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A74AB9" w:rsidRPr="007475C1" w:rsidTr="00A74AB9">
        <w:tc>
          <w:tcPr>
            <w:tcW w:w="646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6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185" w:type="dxa"/>
          </w:tcPr>
          <w:p w:rsidR="00A74AB9" w:rsidRPr="007475C1" w:rsidRDefault="00A74AB9" w:rsidP="00402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A74AB9" w:rsidRPr="007475C1" w:rsidRDefault="009C6F00" w:rsidP="00417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120000</w:t>
            </w:r>
            <w:r w:rsidR="00A74AB9" w:rsidRPr="007475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r w:rsidR="00A74AB9" w:rsidRPr="00747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F3C67" w:rsidRPr="007475C1" w:rsidRDefault="003F3C67" w:rsidP="0040252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2D8" w:rsidRPr="007475C1" w:rsidRDefault="006902D8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Сватівський міський голова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  <w:t>Є.В.Рибалко</w:t>
      </w:r>
    </w:p>
    <w:p w:rsidR="004177AF" w:rsidRPr="007475C1" w:rsidRDefault="004177AF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02D8" w:rsidRPr="007475C1" w:rsidRDefault="006902D8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Керівник фінансово-розрахункового</w:t>
      </w:r>
    </w:p>
    <w:p w:rsidR="009C29BE" w:rsidRPr="007475C1" w:rsidRDefault="006902D8" w:rsidP="00417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>відділу Сватівської міської ради</w:t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75C1">
        <w:rPr>
          <w:rFonts w:ascii="Times New Roman" w:hAnsi="Times New Roman" w:cs="Times New Roman"/>
          <w:b/>
          <w:sz w:val="24"/>
          <w:szCs w:val="24"/>
          <w:lang w:val="uk-UA"/>
        </w:rPr>
        <w:tab/>
        <w:t>Н.О.</w:t>
      </w:r>
      <w:r w:rsidR="004177AF" w:rsidRPr="007475C1">
        <w:rPr>
          <w:rFonts w:ascii="Times New Roman" w:hAnsi="Times New Roman" w:cs="Times New Roman"/>
          <w:b/>
          <w:sz w:val="24"/>
          <w:szCs w:val="24"/>
          <w:lang w:val="uk-UA"/>
        </w:rPr>
        <w:t>Варибрус</w:t>
      </w:r>
    </w:p>
    <w:p w:rsidR="004515AC" w:rsidRPr="007475C1" w:rsidRDefault="004515AC" w:rsidP="004515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75C1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4515AC" w:rsidRPr="007475C1" w:rsidSect="00C6112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3C9A"/>
    <w:multiLevelType w:val="hybridMultilevel"/>
    <w:tmpl w:val="CAF4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709"/>
    <w:rsid w:val="00015816"/>
    <w:rsid w:val="0004466E"/>
    <w:rsid w:val="00061532"/>
    <w:rsid w:val="00092300"/>
    <w:rsid w:val="00095CFD"/>
    <w:rsid w:val="000E0D9F"/>
    <w:rsid w:val="000F128D"/>
    <w:rsid w:val="000F25CD"/>
    <w:rsid w:val="00117632"/>
    <w:rsid w:val="00117F24"/>
    <w:rsid w:val="0014722B"/>
    <w:rsid w:val="00155358"/>
    <w:rsid w:val="00160C64"/>
    <w:rsid w:val="00195F93"/>
    <w:rsid w:val="001A337C"/>
    <w:rsid w:val="001A46EA"/>
    <w:rsid w:val="001B7187"/>
    <w:rsid w:val="001C0DD8"/>
    <w:rsid w:val="001D4BEC"/>
    <w:rsid w:val="00212391"/>
    <w:rsid w:val="00212742"/>
    <w:rsid w:val="00235F63"/>
    <w:rsid w:val="002446B9"/>
    <w:rsid w:val="00265E66"/>
    <w:rsid w:val="0026684A"/>
    <w:rsid w:val="00294F4C"/>
    <w:rsid w:val="002B345C"/>
    <w:rsid w:val="002D0D0D"/>
    <w:rsid w:val="003058A3"/>
    <w:rsid w:val="00306D8F"/>
    <w:rsid w:val="00315352"/>
    <w:rsid w:val="00332394"/>
    <w:rsid w:val="00384ED1"/>
    <w:rsid w:val="00385F7F"/>
    <w:rsid w:val="003B4B71"/>
    <w:rsid w:val="003B7D51"/>
    <w:rsid w:val="003C2369"/>
    <w:rsid w:val="003F3C67"/>
    <w:rsid w:val="00402521"/>
    <w:rsid w:val="004177AF"/>
    <w:rsid w:val="00426A9D"/>
    <w:rsid w:val="00435A77"/>
    <w:rsid w:val="00436345"/>
    <w:rsid w:val="004515AC"/>
    <w:rsid w:val="004636B5"/>
    <w:rsid w:val="00474AC8"/>
    <w:rsid w:val="00490775"/>
    <w:rsid w:val="00490960"/>
    <w:rsid w:val="00496C6F"/>
    <w:rsid w:val="004A3E10"/>
    <w:rsid w:val="004E0538"/>
    <w:rsid w:val="004E2F52"/>
    <w:rsid w:val="004F0671"/>
    <w:rsid w:val="005054A9"/>
    <w:rsid w:val="00533D0D"/>
    <w:rsid w:val="0057696E"/>
    <w:rsid w:val="00594483"/>
    <w:rsid w:val="005B339C"/>
    <w:rsid w:val="005F4A06"/>
    <w:rsid w:val="00611E0B"/>
    <w:rsid w:val="00620AA4"/>
    <w:rsid w:val="006212CA"/>
    <w:rsid w:val="00623DB9"/>
    <w:rsid w:val="0063193C"/>
    <w:rsid w:val="00682526"/>
    <w:rsid w:val="00686734"/>
    <w:rsid w:val="006902D8"/>
    <w:rsid w:val="006A6384"/>
    <w:rsid w:val="006B6CDD"/>
    <w:rsid w:val="006D428F"/>
    <w:rsid w:val="0071561F"/>
    <w:rsid w:val="007312C9"/>
    <w:rsid w:val="007475C1"/>
    <w:rsid w:val="00762709"/>
    <w:rsid w:val="007A3440"/>
    <w:rsid w:val="007B02CF"/>
    <w:rsid w:val="007B07E8"/>
    <w:rsid w:val="007B62F5"/>
    <w:rsid w:val="00825495"/>
    <w:rsid w:val="00833AC4"/>
    <w:rsid w:val="00860EE7"/>
    <w:rsid w:val="008702BA"/>
    <w:rsid w:val="008951DD"/>
    <w:rsid w:val="00895F60"/>
    <w:rsid w:val="008B0EA7"/>
    <w:rsid w:val="008B79E7"/>
    <w:rsid w:val="008C1519"/>
    <w:rsid w:val="009274A1"/>
    <w:rsid w:val="0096330C"/>
    <w:rsid w:val="009675B9"/>
    <w:rsid w:val="00967EEC"/>
    <w:rsid w:val="0099705D"/>
    <w:rsid w:val="009B0DD8"/>
    <w:rsid w:val="009C29BE"/>
    <w:rsid w:val="009C6F00"/>
    <w:rsid w:val="009F33BF"/>
    <w:rsid w:val="00A32319"/>
    <w:rsid w:val="00A4302A"/>
    <w:rsid w:val="00A64A63"/>
    <w:rsid w:val="00A656FA"/>
    <w:rsid w:val="00A74AB9"/>
    <w:rsid w:val="00A838E8"/>
    <w:rsid w:val="00A853C3"/>
    <w:rsid w:val="00AC7834"/>
    <w:rsid w:val="00AE1A2D"/>
    <w:rsid w:val="00AE7460"/>
    <w:rsid w:val="00AE748B"/>
    <w:rsid w:val="00B158B7"/>
    <w:rsid w:val="00B425DA"/>
    <w:rsid w:val="00B469B9"/>
    <w:rsid w:val="00B6173E"/>
    <w:rsid w:val="00B813A4"/>
    <w:rsid w:val="00B8377E"/>
    <w:rsid w:val="00B90802"/>
    <w:rsid w:val="00B941B9"/>
    <w:rsid w:val="00BA2B67"/>
    <w:rsid w:val="00BA5DA5"/>
    <w:rsid w:val="00BC7893"/>
    <w:rsid w:val="00BF758D"/>
    <w:rsid w:val="00C00022"/>
    <w:rsid w:val="00C449BE"/>
    <w:rsid w:val="00C61128"/>
    <w:rsid w:val="00C6248F"/>
    <w:rsid w:val="00C70DD4"/>
    <w:rsid w:val="00C865BD"/>
    <w:rsid w:val="00C90261"/>
    <w:rsid w:val="00D21347"/>
    <w:rsid w:val="00D52707"/>
    <w:rsid w:val="00D5649B"/>
    <w:rsid w:val="00DA082B"/>
    <w:rsid w:val="00DA3D49"/>
    <w:rsid w:val="00DD253D"/>
    <w:rsid w:val="00DD7390"/>
    <w:rsid w:val="00DE1DB5"/>
    <w:rsid w:val="00DE7F75"/>
    <w:rsid w:val="00E74826"/>
    <w:rsid w:val="00F049BC"/>
    <w:rsid w:val="00F810F7"/>
    <w:rsid w:val="00FB6A92"/>
    <w:rsid w:val="00FE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BF"/>
    <w:pPr>
      <w:ind w:left="720"/>
      <w:contextualSpacing/>
    </w:pPr>
  </w:style>
  <w:style w:type="table" w:styleId="a4">
    <w:name w:val="Table Grid"/>
    <w:basedOn w:val="a1"/>
    <w:uiPriority w:val="59"/>
    <w:rsid w:val="00B4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BF"/>
    <w:pPr>
      <w:ind w:left="720"/>
      <w:contextualSpacing/>
    </w:pPr>
  </w:style>
  <w:style w:type="table" w:styleId="a4">
    <w:name w:val="Table Grid"/>
    <w:basedOn w:val="a1"/>
    <w:uiPriority w:val="59"/>
    <w:rsid w:val="00B4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899A-AF00-468E-A645-75031062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2016-06-16T05:20:00Z</cp:lastPrinted>
  <dcterms:created xsi:type="dcterms:W3CDTF">2015-12-22T09:38:00Z</dcterms:created>
  <dcterms:modified xsi:type="dcterms:W3CDTF">2016-07-14T07:50:00Z</dcterms:modified>
</cp:coreProperties>
</file>