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1F3E" w:rsidRDefault="00681F3E" w:rsidP="00F96872">
      <w:pPr>
        <w:pStyle w:val="1"/>
        <w:rPr>
          <w:sz w:val="24"/>
        </w:rPr>
      </w:pPr>
      <w:r w:rsidRPr="00681F3E">
        <w:rPr>
          <w:noProof/>
          <w:sz w:val="24"/>
          <w:lang w:val="ru-RU"/>
        </w:rPr>
        <w:drawing>
          <wp:inline distT="0" distB="0" distL="0" distR="0">
            <wp:extent cx="485775" cy="569529"/>
            <wp:effectExtent l="19050" t="0" r="9525" b="0"/>
            <wp:docPr id="1" name="Рисунок 1" descr="C:\Users\Администратор\Documents\Мои рисунки\Символика\GERB_Kartk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ocuments\Мои рисунки\Символика\GERB_Kartka.bmp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695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6872" w:rsidRPr="00576AAC" w:rsidRDefault="00681F3E" w:rsidP="00647098">
      <w:pPr>
        <w:pStyle w:val="1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F96872" w:rsidRDefault="00647098" w:rsidP="0064709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ШОСТОГО СКЛИКАННЯ</w:t>
      </w:r>
    </w:p>
    <w:p w:rsidR="00647098" w:rsidRPr="00F82AA5" w:rsidRDefault="00F55283" w:rsidP="00647098">
      <w:pPr>
        <w:tabs>
          <w:tab w:val="left" w:pos="6237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ДЕСЯТА</w:t>
      </w:r>
      <w:r w:rsidR="00647098">
        <w:rPr>
          <w:rFonts w:ascii="Times New Roman" w:hAnsi="Times New Roman" w:cs="Times New Roman"/>
          <w:sz w:val="24"/>
          <w:szCs w:val="24"/>
          <w:lang w:val="uk-UA"/>
        </w:rPr>
        <w:t xml:space="preserve"> СЕСІЯ</w:t>
      </w:r>
    </w:p>
    <w:p w:rsidR="00A33EA3" w:rsidRPr="00086F40" w:rsidRDefault="00F4555A" w:rsidP="007806D4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РІШЕННЯ</w:t>
      </w:r>
    </w:p>
    <w:p w:rsidR="00BE09A1" w:rsidRDefault="00F829D1" w:rsidP="00576AAC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</w:t>
      </w:r>
      <w:r w:rsidR="00F96872" w:rsidRPr="0036074F">
        <w:rPr>
          <w:rFonts w:ascii="Times New Roman" w:hAnsi="Times New Roman" w:cs="Times New Roman"/>
          <w:sz w:val="24"/>
          <w:szCs w:val="24"/>
          <w:lang w:val="uk-UA"/>
        </w:rPr>
        <w:t>ід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96872" w:rsidRPr="0036074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55283">
        <w:rPr>
          <w:rFonts w:ascii="Times New Roman" w:hAnsi="Times New Roman" w:cs="Times New Roman"/>
          <w:sz w:val="24"/>
          <w:szCs w:val="24"/>
          <w:lang w:val="uk-UA"/>
        </w:rPr>
        <w:t>«___»_________</w:t>
      </w:r>
      <w:r w:rsidR="0061774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A63EA" w:rsidRPr="0036074F">
        <w:rPr>
          <w:rFonts w:ascii="Times New Roman" w:hAnsi="Times New Roman" w:cs="Times New Roman"/>
          <w:sz w:val="24"/>
          <w:szCs w:val="24"/>
          <w:lang w:val="uk-UA"/>
        </w:rPr>
        <w:t xml:space="preserve"> 201</w:t>
      </w:r>
      <w:r w:rsidR="00373578">
        <w:rPr>
          <w:rFonts w:ascii="Times New Roman" w:hAnsi="Times New Roman" w:cs="Times New Roman"/>
          <w:sz w:val="24"/>
          <w:szCs w:val="24"/>
          <w:lang w:val="uk-UA"/>
        </w:rPr>
        <w:t>6</w:t>
      </w:r>
      <w:r w:rsidR="00F96872" w:rsidRPr="0036074F">
        <w:rPr>
          <w:rFonts w:ascii="Times New Roman" w:hAnsi="Times New Roman" w:cs="Times New Roman"/>
          <w:sz w:val="24"/>
          <w:szCs w:val="24"/>
          <w:lang w:val="uk-UA"/>
        </w:rPr>
        <w:t xml:space="preserve"> р.    </w:t>
      </w:r>
      <w:r w:rsidR="00576AAC">
        <w:rPr>
          <w:rFonts w:ascii="Times New Roman" w:hAnsi="Times New Roman" w:cs="Times New Roman"/>
          <w:sz w:val="24"/>
          <w:szCs w:val="24"/>
          <w:lang w:val="uk-UA"/>
        </w:rPr>
        <w:tab/>
      </w:r>
      <w:r w:rsidR="00617744">
        <w:rPr>
          <w:rFonts w:ascii="Times New Roman" w:hAnsi="Times New Roman" w:cs="Times New Roman"/>
          <w:sz w:val="24"/>
          <w:szCs w:val="24"/>
          <w:lang w:val="uk-UA"/>
        </w:rPr>
        <w:t xml:space="preserve">                 </w:t>
      </w:r>
      <w:r w:rsidR="002124DE">
        <w:rPr>
          <w:rFonts w:ascii="Times New Roman" w:hAnsi="Times New Roman" w:cs="Times New Roman"/>
          <w:sz w:val="24"/>
          <w:szCs w:val="24"/>
          <w:lang w:val="uk-UA"/>
        </w:rPr>
        <w:t xml:space="preserve">    </w:t>
      </w:r>
      <w:r w:rsidR="00576AAC">
        <w:rPr>
          <w:rFonts w:ascii="Times New Roman" w:hAnsi="Times New Roman" w:cs="Times New Roman"/>
          <w:sz w:val="24"/>
          <w:szCs w:val="24"/>
          <w:lang w:val="uk-UA"/>
        </w:rPr>
        <w:t>м. Сватове</w:t>
      </w:r>
      <w:r w:rsidR="00F96872" w:rsidRPr="0036074F">
        <w:rPr>
          <w:rFonts w:ascii="Times New Roman" w:hAnsi="Times New Roman" w:cs="Times New Roman"/>
          <w:sz w:val="24"/>
          <w:szCs w:val="24"/>
          <w:lang w:val="uk-UA"/>
        </w:rPr>
        <w:t xml:space="preserve">             </w:t>
      </w:r>
      <w:r w:rsidR="00F55283">
        <w:rPr>
          <w:rFonts w:ascii="Times New Roman" w:hAnsi="Times New Roman" w:cs="Times New Roman"/>
          <w:sz w:val="24"/>
          <w:szCs w:val="24"/>
          <w:lang w:val="uk-UA"/>
        </w:rPr>
        <w:tab/>
      </w:r>
      <w:r w:rsidR="00F55283">
        <w:rPr>
          <w:rFonts w:ascii="Times New Roman" w:hAnsi="Times New Roman" w:cs="Times New Roman"/>
          <w:sz w:val="24"/>
          <w:szCs w:val="24"/>
          <w:lang w:val="uk-UA"/>
        </w:rPr>
        <w:tab/>
        <w:t xml:space="preserve">        № </w:t>
      </w:r>
    </w:p>
    <w:p w:rsidR="004B0097" w:rsidRDefault="004B0097" w:rsidP="00086F40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829D1" w:rsidRDefault="00B13EE8" w:rsidP="0036074F">
      <w:pPr>
        <w:pStyle w:val="a6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«Про</w:t>
      </w:r>
      <w:r w:rsidR="00F55283">
        <w:rPr>
          <w:b/>
          <w:bCs/>
          <w:i/>
          <w:iCs/>
          <w:sz w:val="24"/>
          <w:szCs w:val="24"/>
        </w:rPr>
        <w:t xml:space="preserve"> присвоєння нової адреси житловому</w:t>
      </w:r>
    </w:p>
    <w:p w:rsidR="00B13EE8" w:rsidRDefault="00D962C4" w:rsidP="00B13EE8">
      <w:pPr>
        <w:pStyle w:val="a6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 будинку  по вул. Кустарна </w:t>
      </w:r>
      <w:r w:rsidR="0036074F">
        <w:rPr>
          <w:b/>
          <w:bCs/>
          <w:i/>
          <w:iCs/>
          <w:sz w:val="24"/>
          <w:szCs w:val="24"/>
        </w:rPr>
        <w:t>м. Сватове</w:t>
      </w:r>
      <w:r w:rsidR="00B13EE8">
        <w:rPr>
          <w:b/>
          <w:bCs/>
          <w:i/>
          <w:iCs/>
          <w:sz w:val="24"/>
          <w:szCs w:val="24"/>
        </w:rPr>
        <w:t>»</w:t>
      </w:r>
    </w:p>
    <w:p w:rsidR="00B13EE8" w:rsidRDefault="00B13EE8" w:rsidP="00B13EE8">
      <w:pPr>
        <w:pStyle w:val="a6"/>
        <w:rPr>
          <w:b/>
          <w:bCs/>
          <w:i/>
          <w:iCs/>
          <w:sz w:val="24"/>
        </w:rPr>
      </w:pPr>
      <w:r>
        <w:rPr>
          <w:b/>
          <w:bCs/>
          <w:i/>
          <w:iCs/>
          <w:sz w:val="24"/>
        </w:rPr>
        <w:t xml:space="preserve"> </w:t>
      </w:r>
      <w:r w:rsidRPr="00CA609B">
        <w:rPr>
          <w:b/>
          <w:bCs/>
          <w:i/>
          <w:iCs/>
          <w:sz w:val="24"/>
        </w:rPr>
        <w:t xml:space="preserve"> </w:t>
      </w:r>
    </w:p>
    <w:p w:rsidR="00B13EE8" w:rsidRPr="00F15362" w:rsidRDefault="00B13EE8" w:rsidP="00B13EE8">
      <w:pPr>
        <w:pStyle w:val="a6"/>
        <w:rPr>
          <w:b/>
          <w:bCs/>
          <w:i/>
          <w:iCs/>
          <w:sz w:val="24"/>
        </w:rPr>
      </w:pPr>
    </w:p>
    <w:p w:rsidR="00B13EE8" w:rsidRDefault="00B13EE8" w:rsidP="00B13EE8">
      <w:pPr>
        <w:pStyle w:val="a6"/>
        <w:ind w:right="-99"/>
        <w:jc w:val="both"/>
        <w:rPr>
          <w:bCs/>
          <w:iCs/>
          <w:sz w:val="24"/>
          <w:szCs w:val="24"/>
        </w:rPr>
      </w:pPr>
      <w:r>
        <w:rPr>
          <w:sz w:val="24"/>
          <w:szCs w:val="24"/>
        </w:rPr>
        <w:t xml:space="preserve">    </w:t>
      </w:r>
      <w:r w:rsidRPr="00672E37">
        <w:rPr>
          <w:sz w:val="24"/>
          <w:szCs w:val="24"/>
        </w:rPr>
        <w:t>Розглянувши звернення</w:t>
      </w:r>
      <w:r w:rsidR="0036074F">
        <w:rPr>
          <w:bCs/>
          <w:iCs/>
          <w:sz w:val="24"/>
          <w:szCs w:val="24"/>
        </w:rPr>
        <w:t xml:space="preserve"> </w:t>
      </w:r>
      <w:r w:rsidR="00F55283">
        <w:rPr>
          <w:bCs/>
          <w:iCs/>
          <w:sz w:val="24"/>
          <w:szCs w:val="24"/>
        </w:rPr>
        <w:t>Хомякової Ніни Іванівни</w:t>
      </w:r>
      <w:r w:rsidR="00283956">
        <w:rPr>
          <w:bCs/>
          <w:iCs/>
          <w:sz w:val="24"/>
          <w:szCs w:val="24"/>
        </w:rPr>
        <w:t xml:space="preserve"> з проханням присвоїти </w:t>
      </w:r>
      <w:r w:rsidR="00F55283">
        <w:rPr>
          <w:bCs/>
          <w:iCs/>
          <w:sz w:val="24"/>
          <w:szCs w:val="24"/>
        </w:rPr>
        <w:t>нову адресу належному їй житловом</w:t>
      </w:r>
      <w:r w:rsidR="00D962C4">
        <w:rPr>
          <w:bCs/>
          <w:iCs/>
          <w:sz w:val="24"/>
          <w:szCs w:val="24"/>
        </w:rPr>
        <w:t>у будинку №76 по вул. Кустарна</w:t>
      </w:r>
      <w:r w:rsidR="00F55283">
        <w:rPr>
          <w:bCs/>
          <w:iCs/>
          <w:sz w:val="24"/>
          <w:szCs w:val="24"/>
        </w:rPr>
        <w:t xml:space="preserve"> м.Сватове</w:t>
      </w:r>
      <w:r w:rsidR="00283956">
        <w:rPr>
          <w:bCs/>
          <w:iCs/>
          <w:sz w:val="24"/>
          <w:szCs w:val="24"/>
        </w:rPr>
        <w:t xml:space="preserve"> та земельній ділянці на якій він розташований в зв’язку з тим, що за даною адресою </w:t>
      </w:r>
      <w:r w:rsidR="005364B8">
        <w:rPr>
          <w:bCs/>
          <w:iCs/>
          <w:sz w:val="24"/>
          <w:szCs w:val="24"/>
        </w:rPr>
        <w:t>зареєстровано також житловий будинок іі матері</w:t>
      </w:r>
      <w:r w:rsidR="00283956">
        <w:rPr>
          <w:bCs/>
          <w:iCs/>
          <w:sz w:val="24"/>
          <w:szCs w:val="24"/>
        </w:rPr>
        <w:t>,</w:t>
      </w:r>
      <w:r w:rsidR="00CA0EDE">
        <w:rPr>
          <w:bCs/>
          <w:iCs/>
          <w:sz w:val="24"/>
          <w:szCs w:val="24"/>
        </w:rPr>
        <w:t xml:space="preserve"> </w:t>
      </w:r>
      <w:r w:rsidR="00283956" w:rsidRPr="00236806">
        <w:rPr>
          <w:sz w:val="24"/>
          <w:szCs w:val="24"/>
        </w:rPr>
        <w:t>враховуючи висновок міської топонімічної комісії та пропозицією виконавчого комітету міськради з цього приводу, керуючись Положенням про порядок найменування або перейменування площ, проспектів, вулиць, провулків, проїздів, скверів, бульварів, парків, присвоєння, зміни та анулювання поштових адрес (поділ з присвоєнням окремого поштового номера) об’єктам нерухомого майна на території Сватівської міської ради, затвердженого рішенням 33-ї сесії Сватівської міської ради від 30 червня 2015 року,</w:t>
      </w:r>
      <w:r w:rsidR="0028395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ст. 25,26  Закону  України «Про місцеве самоврядування в Україні», </w:t>
      </w:r>
    </w:p>
    <w:p w:rsidR="00B13EE8" w:rsidRPr="009C5B56" w:rsidRDefault="00B13EE8" w:rsidP="00B13EE8">
      <w:pPr>
        <w:pStyle w:val="a6"/>
        <w:ind w:right="185"/>
        <w:jc w:val="both"/>
        <w:rPr>
          <w:sz w:val="22"/>
          <w:szCs w:val="22"/>
        </w:rPr>
      </w:pPr>
    </w:p>
    <w:p w:rsidR="00B13EE8" w:rsidRPr="00954BF3" w:rsidRDefault="00B13EE8" w:rsidP="00B13EE8">
      <w:pPr>
        <w:pStyle w:val="a6"/>
        <w:jc w:val="center"/>
        <w:rPr>
          <w:sz w:val="24"/>
          <w:szCs w:val="24"/>
        </w:rPr>
      </w:pPr>
      <w:r w:rsidRPr="00954BF3">
        <w:rPr>
          <w:sz w:val="24"/>
          <w:szCs w:val="24"/>
        </w:rPr>
        <w:t xml:space="preserve"> Сватівська міська рада</w:t>
      </w:r>
    </w:p>
    <w:p w:rsidR="00B13EE8" w:rsidRPr="009C5B56" w:rsidRDefault="00B13EE8" w:rsidP="00B13EE8">
      <w:pPr>
        <w:pStyle w:val="a6"/>
        <w:jc w:val="center"/>
        <w:rPr>
          <w:b/>
          <w:i/>
          <w:sz w:val="22"/>
          <w:szCs w:val="22"/>
        </w:rPr>
      </w:pPr>
    </w:p>
    <w:p w:rsidR="00B13EE8" w:rsidRPr="00954BF3" w:rsidRDefault="00B13EE8" w:rsidP="00B13EE8">
      <w:pPr>
        <w:pStyle w:val="a6"/>
        <w:jc w:val="center"/>
        <w:rPr>
          <w:b/>
          <w:i/>
          <w:szCs w:val="28"/>
        </w:rPr>
      </w:pPr>
      <w:r w:rsidRPr="00954BF3">
        <w:rPr>
          <w:b/>
          <w:i/>
          <w:szCs w:val="28"/>
        </w:rPr>
        <w:t>ВИРІШИЛА:</w:t>
      </w:r>
    </w:p>
    <w:p w:rsidR="00B13EE8" w:rsidRPr="00AB5D58" w:rsidRDefault="00B13EE8" w:rsidP="00B13EE8">
      <w:pPr>
        <w:ind w:left="360"/>
        <w:jc w:val="both"/>
        <w:rPr>
          <w:lang w:val="uk-UA"/>
        </w:rPr>
      </w:pPr>
    </w:p>
    <w:p w:rsidR="00B13EE8" w:rsidRDefault="003B7437" w:rsidP="00B13EE8">
      <w:pPr>
        <w:pStyle w:val="a6"/>
        <w:ind w:right="-99"/>
        <w:jc w:val="both"/>
        <w:rPr>
          <w:bCs/>
          <w:iCs/>
          <w:sz w:val="24"/>
          <w:szCs w:val="24"/>
        </w:rPr>
      </w:pPr>
      <w:r>
        <w:rPr>
          <w:bCs/>
          <w:sz w:val="24"/>
          <w:szCs w:val="24"/>
        </w:rPr>
        <w:t xml:space="preserve">1. </w:t>
      </w:r>
      <w:r>
        <w:rPr>
          <w:bCs/>
          <w:iCs/>
          <w:sz w:val="24"/>
          <w:szCs w:val="24"/>
        </w:rPr>
        <w:t xml:space="preserve">Присвоїти належному </w:t>
      </w:r>
      <w:r w:rsidR="00F55283">
        <w:rPr>
          <w:bCs/>
          <w:iCs/>
          <w:sz w:val="24"/>
          <w:szCs w:val="24"/>
        </w:rPr>
        <w:t xml:space="preserve">Хомяковій Ніні Іванівні </w:t>
      </w:r>
      <w:r>
        <w:rPr>
          <w:bCs/>
          <w:iCs/>
          <w:sz w:val="24"/>
          <w:szCs w:val="24"/>
        </w:rPr>
        <w:t xml:space="preserve">м.Сватове </w:t>
      </w:r>
      <w:r w:rsidR="00F55283">
        <w:rPr>
          <w:bCs/>
          <w:iCs/>
          <w:sz w:val="24"/>
          <w:szCs w:val="24"/>
        </w:rPr>
        <w:t>житловом</w:t>
      </w:r>
      <w:r w:rsidR="00D962C4">
        <w:rPr>
          <w:bCs/>
          <w:iCs/>
          <w:sz w:val="24"/>
          <w:szCs w:val="24"/>
        </w:rPr>
        <w:t>у будинку №76 по вул.Кустарна</w:t>
      </w:r>
      <w:r w:rsidR="00F55283">
        <w:rPr>
          <w:bCs/>
          <w:iCs/>
          <w:sz w:val="24"/>
          <w:szCs w:val="24"/>
        </w:rPr>
        <w:t xml:space="preserve"> м.Сватове </w:t>
      </w:r>
      <w:r>
        <w:rPr>
          <w:bCs/>
          <w:iCs/>
          <w:sz w:val="24"/>
          <w:szCs w:val="24"/>
        </w:rPr>
        <w:t xml:space="preserve">та земельній ділянці на якій </w:t>
      </w:r>
      <w:r w:rsidR="00CA0EDE">
        <w:rPr>
          <w:bCs/>
          <w:iCs/>
          <w:sz w:val="24"/>
          <w:szCs w:val="24"/>
        </w:rPr>
        <w:t>він розташований нову адресу</w:t>
      </w:r>
      <w:r w:rsidR="00F55283">
        <w:rPr>
          <w:bCs/>
          <w:iCs/>
          <w:sz w:val="24"/>
          <w:szCs w:val="24"/>
        </w:rPr>
        <w:t>:</w:t>
      </w:r>
      <w:r w:rsidR="00CA0EDE">
        <w:rPr>
          <w:bCs/>
          <w:iCs/>
          <w:sz w:val="24"/>
          <w:szCs w:val="24"/>
        </w:rPr>
        <w:t xml:space="preserve"> м.</w:t>
      </w:r>
      <w:r>
        <w:rPr>
          <w:bCs/>
          <w:iCs/>
          <w:sz w:val="24"/>
          <w:szCs w:val="24"/>
        </w:rPr>
        <w:t xml:space="preserve">Сватове, </w:t>
      </w:r>
      <w:r w:rsidR="00F55283">
        <w:rPr>
          <w:bCs/>
          <w:iCs/>
          <w:sz w:val="24"/>
          <w:szCs w:val="24"/>
        </w:rPr>
        <w:t xml:space="preserve">вул. </w:t>
      </w:r>
      <w:r w:rsidR="00D962C4">
        <w:rPr>
          <w:bCs/>
          <w:iCs/>
          <w:sz w:val="24"/>
          <w:szCs w:val="24"/>
        </w:rPr>
        <w:t>Кустарна</w:t>
      </w:r>
      <w:r w:rsidR="00FC56D7">
        <w:rPr>
          <w:bCs/>
          <w:iCs/>
          <w:sz w:val="24"/>
          <w:szCs w:val="24"/>
        </w:rPr>
        <w:t>,</w:t>
      </w:r>
      <w:r w:rsidR="00F55283">
        <w:rPr>
          <w:bCs/>
          <w:iCs/>
          <w:sz w:val="24"/>
          <w:szCs w:val="24"/>
        </w:rPr>
        <w:t>7</w:t>
      </w:r>
      <w:r>
        <w:rPr>
          <w:bCs/>
          <w:iCs/>
          <w:sz w:val="24"/>
          <w:szCs w:val="24"/>
        </w:rPr>
        <w:t>6а.</w:t>
      </w:r>
    </w:p>
    <w:p w:rsidR="00FD6EE5" w:rsidRPr="003B7437" w:rsidRDefault="00FD6EE5" w:rsidP="00B13EE8">
      <w:pPr>
        <w:pStyle w:val="a6"/>
        <w:ind w:right="-99"/>
        <w:jc w:val="both"/>
        <w:rPr>
          <w:sz w:val="24"/>
          <w:szCs w:val="24"/>
        </w:rPr>
      </w:pPr>
    </w:p>
    <w:p w:rsidR="007806D4" w:rsidRDefault="00FD6EE5" w:rsidP="00FD6EE5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D6EE5">
        <w:rPr>
          <w:rFonts w:ascii="Times New Roman" w:eastAsia="Times New Roman" w:hAnsi="Times New Roman" w:cs="Times New Roman"/>
          <w:sz w:val="24"/>
          <w:szCs w:val="24"/>
          <w:lang w:val="uk-UA"/>
        </w:rPr>
        <w:t>2.</w:t>
      </w:r>
      <w:r w:rsidRPr="00FD6EE5">
        <w:rPr>
          <w:rFonts w:ascii="Times New Roman" w:hAnsi="Times New Roman" w:cs="Times New Roman"/>
          <w:bCs/>
          <w:iCs/>
          <w:sz w:val="24"/>
          <w:lang w:val="uk-UA"/>
        </w:rPr>
        <w:t xml:space="preserve"> Зобов’язати</w:t>
      </w:r>
      <w:r w:rsidR="00F55283">
        <w:rPr>
          <w:rFonts w:ascii="Times New Roman" w:hAnsi="Times New Roman" w:cs="Times New Roman"/>
          <w:sz w:val="24"/>
          <w:szCs w:val="24"/>
          <w:lang w:val="uk-UA"/>
        </w:rPr>
        <w:t xml:space="preserve"> Хомякову Ніну Іванівну</w:t>
      </w:r>
      <w:r w:rsidRPr="00FD6EE5">
        <w:rPr>
          <w:rFonts w:ascii="Times New Roman" w:hAnsi="Times New Roman" w:cs="Times New Roman"/>
          <w:bCs/>
          <w:iCs/>
          <w:sz w:val="24"/>
          <w:lang w:val="uk-UA"/>
        </w:rPr>
        <w:t xml:space="preserve"> </w:t>
      </w:r>
      <w:r w:rsidRPr="00FD6EE5">
        <w:rPr>
          <w:rFonts w:ascii="Times New Roman" w:hAnsi="Times New Roman" w:cs="Times New Roman"/>
          <w:sz w:val="24"/>
          <w:szCs w:val="24"/>
          <w:lang w:val="uk-UA"/>
        </w:rPr>
        <w:t>звернутися з відповідною заявою д</w:t>
      </w:r>
      <w:r w:rsidR="005364B8">
        <w:rPr>
          <w:rFonts w:ascii="Times New Roman" w:hAnsi="Times New Roman" w:cs="Times New Roman"/>
          <w:sz w:val="24"/>
          <w:szCs w:val="24"/>
          <w:lang w:val="uk-UA"/>
        </w:rPr>
        <w:t>о</w:t>
      </w:r>
      <w:r w:rsidR="005364B8" w:rsidRPr="0054044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364B8">
        <w:rPr>
          <w:rFonts w:ascii="Times New Roman" w:hAnsi="Times New Roman" w:cs="Times New Roman"/>
          <w:sz w:val="24"/>
          <w:szCs w:val="24"/>
          <w:lang w:val="uk-UA"/>
        </w:rPr>
        <w:t>суб’єкта, який здійснює повноваження у сфері державної реєстрації прав</w:t>
      </w:r>
      <w:r w:rsidR="005364B8" w:rsidRPr="00FD6EE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FD6EE5">
        <w:rPr>
          <w:rFonts w:ascii="Times New Roman" w:hAnsi="Times New Roman" w:cs="Times New Roman"/>
          <w:sz w:val="24"/>
          <w:szCs w:val="24"/>
          <w:lang w:val="uk-UA"/>
        </w:rPr>
        <w:t xml:space="preserve">для </w:t>
      </w:r>
      <w:r w:rsidRPr="00FD6EE5">
        <w:rPr>
          <w:rFonts w:ascii="Times New Roman" w:hAnsi="Times New Roman" w:cs="Times New Roman"/>
          <w:bCs/>
          <w:iCs/>
          <w:sz w:val="24"/>
          <w:lang w:val="uk-UA"/>
        </w:rPr>
        <w:t xml:space="preserve">реєстрації права власності та </w:t>
      </w:r>
      <w:r w:rsidRPr="00FD6EE5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отримання свідоцтва про право власності на </w:t>
      </w:r>
      <w:r w:rsidR="005364B8">
        <w:rPr>
          <w:rFonts w:ascii="Times New Roman" w:hAnsi="Times New Roman" w:cs="Times New Roman"/>
          <w:bCs/>
          <w:iCs/>
          <w:sz w:val="24"/>
          <w:szCs w:val="24"/>
          <w:lang w:val="uk-UA"/>
        </w:rPr>
        <w:t>житловий будинок і земель</w:t>
      </w:r>
      <w:r w:rsidR="00D962C4">
        <w:rPr>
          <w:rFonts w:ascii="Times New Roman" w:hAnsi="Times New Roman" w:cs="Times New Roman"/>
          <w:bCs/>
          <w:iCs/>
          <w:sz w:val="24"/>
          <w:szCs w:val="24"/>
          <w:lang w:val="uk-UA"/>
        </w:rPr>
        <w:t>ну ділянку по вул.Кустарна</w:t>
      </w:r>
      <w:r w:rsidR="00FC56D7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м.</w:t>
      </w:r>
      <w:r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Сватове </w:t>
      </w:r>
      <w:r w:rsidRPr="00FD6EE5">
        <w:rPr>
          <w:rFonts w:ascii="Times New Roman" w:hAnsi="Times New Roman" w:cs="Times New Roman"/>
          <w:sz w:val="24"/>
          <w:szCs w:val="24"/>
          <w:lang w:val="uk-UA"/>
        </w:rPr>
        <w:t xml:space="preserve">на підставі даного рішення і інших правовстановлюючих документів. </w:t>
      </w:r>
    </w:p>
    <w:p w:rsidR="00FD6EE5" w:rsidRPr="00FD6EE5" w:rsidRDefault="00FD6EE5" w:rsidP="00FD6EE5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806D4" w:rsidRDefault="00FD6EE5" w:rsidP="007806D4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3</w:t>
      </w:r>
      <w:r w:rsidR="007806D4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7806D4" w:rsidRPr="00BE09A1">
        <w:rPr>
          <w:rFonts w:ascii="Times New Roman" w:hAnsi="Times New Roman" w:cs="Times New Roman"/>
          <w:sz w:val="24"/>
          <w:szCs w:val="24"/>
          <w:lang w:val="uk-UA"/>
        </w:rPr>
        <w:t xml:space="preserve">   Контроль      за        виконанням       даного      рішення      покласти      на     постійну</w:t>
      </w:r>
      <w:r w:rsidR="007806D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806D4" w:rsidRPr="00BE09A1">
        <w:rPr>
          <w:rFonts w:ascii="Times New Roman" w:hAnsi="Times New Roman" w:cs="Times New Roman"/>
          <w:sz w:val="24"/>
          <w:szCs w:val="24"/>
          <w:lang w:val="uk-UA"/>
        </w:rPr>
        <w:t xml:space="preserve">депутатську  комісію міської ради </w:t>
      </w:r>
      <w:r w:rsidR="007806D4" w:rsidRPr="00BE09A1">
        <w:rPr>
          <w:rFonts w:ascii="Times New Roman" w:hAnsi="Times New Roman" w:cs="Times New Roman"/>
          <w:sz w:val="24"/>
          <w:lang w:val="uk-UA"/>
        </w:rPr>
        <w:t xml:space="preserve">з </w:t>
      </w:r>
      <w:r w:rsidR="007806D4">
        <w:rPr>
          <w:rFonts w:ascii="Times New Roman" w:hAnsi="Times New Roman" w:cs="Times New Roman"/>
          <w:sz w:val="24"/>
          <w:lang w:val="uk-UA"/>
        </w:rPr>
        <w:t xml:space="preserve">питань </w:t>
      </w:r>
      <w:r>
        <w:rPr>
          <w:rFonts w:ascii="Times New Roman" w:hAnsi="Times New Roman" w:cs="Times New Roman"/>
          <w:sz w:val="24"/>
          <w:lang w:val="uk-UA"/>
        </w:rPr>
        <w:t xml:space="preserve"> власності, транспорту, зв’язку, торгівельно-побутового обслуговування населення та зайнятості населення. </w:t>
      </w:r>
    </w:p>
    <w:p w:rsidR="004B0097" w:rsidRPr="00086F40" w:rsidRDefault="004B0097" w:rsidP="00086F40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61058" w:rsidRPr="00FC56D7" w:rsidRDefault="004B0097" w:rsidP="00461058">
      <w:pPr>
        <w:pStyle w:val="8"/>
        <w:rPr>
          <w:b/>
          <w:color w:val="auto"/>
          <w:sz w:val="26"/>
          <w:lang w:val="uk-UA"/>
        </w:rPr>
      </w:pPr>
      <w:r w:rsidRPr="00FC56D7">
        <w:rPr>
          <w:b/>
          <w:color w:val="auto"/>
          <w:sz w:val="26"/>
          <w:lang w:val="uk-UA"/>
        </w:rPr>
        <w:t xml:space="preserve">   </w:t>
      </w:r>
      <w:r w:rsidR="00461058" w:rsidRPr="00FC56D7">
        <w:rPr>
          <w:b/>
          <w:color w:val="auto"/>
          <w:sz w:val="26"/>
        </w:rPr>
        <w:t>Сватівський  міський голова</w:t>
      </w:r>
      <w:r w:rsidR="00461058" w:rsidRPr="00FC56D7">
        <w:rPr>
          <w:b/>
          <w:color w:val="auto"/>
          <w:sz w:val="26"/>
        </w:rPr>
        <w:tab/>
      </w:r>
      <w:r w:rsidR="00461058" w:rsidRPr="00FC56D7">
        <w:rPr>
          <w:b/>
          <w:color w:val="auto"/>
          <w:sz w:val="26"/>
        </w:rPr>
        <w:tab/>
      </w:r>
      <w:r w:rsidR="00461058" w:rsidRPr="00FC56D7">
        <w:rPr>
          <w:b/>
          <w:color w:val="auto"/>
          <w:sz w:val="26"/>
        </w:rPr>
        <w:tab/>
      </w:r>
      <w:r w:rsidR="00461058" w:rsidRPr="00FC56D7">
        <w:rPr>
          <w:b/>
          <w:color w:val="auto"/>
          <w:sz w:val="26"/>
        </w:rPr>
        <w:tab/>
        <w:t xml:space="preserve">                    Є.В. Рибалко</w:t>
      </w:r>
    </w:p>
    <w:p w:rsidR="0067576C" w:rsidRDefault="0067576C" w:rsidP="0067576C">
      <w:pPr>
        <w:rPr>
          <w:lang w:val="uk-UA"/>
        </w:rPr>
      </w:pPr>
    </w:p>
    <w:p w:rsidR="0067576C" w:rsidRDefault="0067576C" w:rsidP="0067576C">
      <w:pPr>
        <w:rPr>
          <w:lang w:val="uk-UA"/>
        </w:rPr>
      </w:pPr>
    </w:p>
    <w:sectPr w:rsidR="0067576C" w:rsidSect="00576AAC">
      <w:pgSz w:w="11906" w:h="16838"/>
      <w:pgMar w:top="284" w:right="99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254FE6"/>
    <w:multiLevelType w:val="hybridMultilevel"/>
    <w:tmpl w:val="4A6EE8B6"/>
    <w:lvl w:ilvl="0" w:tplc="6194F714">
      <w:start w:val="1"/>
      <w:numFmt w:val="decimal"/>
      <w:lvlText w:val="%1."/>
      <w:lvlJc w:val="left"/>
      <w:pPr>
        <w:ind w:left="7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4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C25A7F"/>
    <w:rsid w:val="0001227B"/>
    <w:rsid w:val="000319C2"/>
    <w:rsid w:val="00086F40"/>
    <w:rsid w:val="000B2129"/>
    <w:rsid w:val="000B7964"/>
    <w:rsid w:val="000E376B"/>
    <w:rsid w:val="0010561B"/>
    <w:rsid w:val="00124130"/>
    <w:rsid w:val="0013561A"/>
    <w:rsid w:val="001A6C2F"/>
    <w:rsid w:val="001E6B04"/>
    <w:rsid w:val="00201D8B"/>
    <w:rsid w:val="002124DE"/>
    <w:rsid w:val="00212641"/>
    <w:rsid w:val="0023355A"/>
    <w:rsid w:val="00283956"/>
    <w:rsid w:val="00296838"/>
    <w:rsid w:val="002D43D0"/>
    <w:rsid w:val="0032230A"/>
    <w:rsid w:val="003355B7"/>
    <w:rsid w:val="0036074F"/>
    <w:rsid w:val="00363FEA"/>
    <w:rsid w:val="00373578"/>
    <w:rsid w:val="003B7437"/>
    <w:rsid w:val="003D6845"/>
    <w:rsid w:val="00402FA0"/>
    <w:rsid w:val="00410E34"/>
    <w:rsid w:val="00461058"/>
    <w:rsid w:val="00461A10"/>
    <w:rsid w:val="00471AA1"/>
    <w:rsid w:val="004B0097"/>
    <w:rsid w:val="004F7FD0"/>
    <w:rsid w:val="00501770"/>
    <w:rsid w:val="00533798"/>
    <w:rsid w:val="005364B8"/>
    <w:rsid w:val="00562EE8"/>
    <w:rsid w:val="0056575D"/>
    <w:rsid w:val="00576AAC"/>
    <w:rsid w:val="0058453C"/>
    <w:rsid w:val="005C729A"/>
    <w:rsid w:val="005E2ED6"/>
    <w:rsid w:val="00617744"/>
    <w:rsid w:val="00634566"/>
    <w:rsid w:val="00647098"/>
    <w:rsid w:val="0065197B"/>
    <w:rsid w:val="00660198"/>
    <w:rsid w:val="00671AFF"/>
    <w:rsid w:val="0067576C"/>
    <w:rsid w:val="00681B27"/>
    <w:rsid w:val="00681F3E"/>
    <w:rsid w:val="006B335F"/>
    <w:rsid w:val="006C60CA"/>
    <w:rsid w:val="006E6B65"/>
    <w:rsid w:val="007227E7"/>
    <w:rsid w:val="00741300"/>
    <w:rsid w:val="00760F68"/>
    <w:rsid w:val="007646DE"/>
    <w:rsid w:val="007806D4"/>
    <w:rsid w:val="007A2B6C"/>
    <w:rsid w:val="007A63EA"/>
    <w:rsid w:val="007D406F"/>
    <w:rsid w:val="00807EA9"/>
    <w:rsid w:val="00830000"/>
    <w:rsid w:val="00854F72"/>
    <w:rsid w:val="00861516"/>
    <w:rsid w:val="008655D6"/>
    <w:rsid w:val="00866067"/>
    <w:rsid w:val="008D1C17"/>
    <w:rsid w:val="008F6C3E"/>
    <w:rsid w:val="00936363"/>
    <w:rsid w:val="00945018"/>
    <w:rsid w:val="00963643"/>
    <w:rsid w:val="00983986"/>
    <w:rsid w:val="009857F7"/>
    <w:rsid w:val="00A16D56"/>
    <w:rsid w:val="00A17F26"/>
    <w:rsid w:val="00A33EA3"/>
    <w:rsid w:val="00A35ABF"/>
    <w:rsid w:val="00AB1127"/>
    <w:rsid w:val="00AB6732"/>
    <w:rsid w:val="00B13EE8"/>
    <w:rsid w:val="00B24529"/>
    <w:rsid w:val="00B76EFF"/>
    <w:rsid w:val="00BC02BA"/>
    <w:rsid w:val="00BE09A1"/>
    <w:rsid w:val="00BE3A5C"/>
    <w:rsid w:val="00C12B26"/>
    <w:rsid w:val="00C25A7F"/>
    <w:rsid w:val="00C81C8F"/>
    <w:rsid w:val="00C82091"/>
    <w:rsid w:val="00CA0EDE"/>
    <w:rsid w:val="00CD65FB"/>
    <w:rsid w:val="00CE20B8"/>
    <w:rsid w:val="00D2308C"/>
    <w:rsid w:val="00D34A48"/>
    <w:rsid w:val="00D47385"/>
    <w:rsid w:val="00D62654"/>
    <w:rsid w:val="00D962C4"/>
    <w:rsid w:val="00DA3C77"/>
    <w:rsid w:val="00DF6245"/>
    <w:rsid w:val="00E72BD3"/>
    <w:rsid w:val="00EC201A"/>
    <w:rsid w:val="00F3068F"/>
    <w:rsid w:val="00F4555A"/>
    <w:rsid w:val="00F5338F"/>
    <w:rsid w:val="00F55283"/>
    <w:rsid w:val="00F829D1"/>
    <w:rsid w:val="00F82AA5"/>
    <w:rsid w:val="00F96872"/>
    <w:rsid w:val="00FB2B9A"/>
    <w:rsid w:val="00FC56D7"/>
    <w:rsid w:val="00FD65D3"/>
    <w:rsid w:val="00FD6E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F68"/>
  </w:style>
  <w:style w:type="paragraph" w:styleId="1">
    <w:name w:val="heading 1"/>
    <w:basedOn w:val="a"/>
    <w:next w:val="a"/>
    <w:link w:val="10"/>
    <w:qFormat/>
    <w:rsid w:val="00C25A7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nhideWhenUsed/>
    <w:qFormat/>
    <w:rsid w:val="00C25A7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nhideWhenUsed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05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20">
    <w:name w:val="Заголовок 2 Знак"/>
    <w:basedOn w:val="a0"/>
    <w:link w:val="2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40">
    <w:name w:val="Заголовок 4 Знак"/>
    <w:basedOn w:val="a0"/>
    <w:link w:val="4"/>
    <w:rsid w:val="00C25A7F"/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customStyle="1" w:styleId="Just">
    <w:name w:val="Just"/>
    <w:rsid w:val="00C25A7F"/>
    <w:pPr>
      <w:autoSpaceDE w:val="0"/>
      <w:autoSpaceDN w:val="0"/>
      <w:adjustRightInd w:val="0"/>
      <w:spacing w:before="40" w:after="40" w:line="240" w:lineRule="auto"/>
      <w:ind w:firstLine="56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1F3E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unhideWhenUsed/>
    <w:rsid w:val="00461058"/>
    <w:pPr>
      <w:spacing w:after="0" w:line="240" w:lineRule="auto"/>
      <w:ind w:right="-483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7">
    <w:name w:val="Основной текст Знак"/>
    <w:basedOn w:val="a0"/>
    <w:link w:val="a6"/>
    <w:rsid w:val="00461058"/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80">
    <w:name w:val="Заголовок 8 Знак"/>
    <w:basedOn w:val="a0"/>
    <w:link w:val="8"/>
    <w:uiPriority w:val="9"/>
    <w:semiHidden/>
    <w:rsid w:val="0046105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table" w:styleId="a8">
    <w:name w:val="Table Grid"/>
    <w:basedOn w:val="a1"/>
    <w:uiPriority w:val="59"/>
    <w:rsid w:val="00A33E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11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8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6166EE-93E5-489D-AD19-761821DE28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K10-1</cp:lastModifiedBy>
  <cp:revision>2</cp:revision>
  <cp:lastPrinted>2016-08-17T07:55:00Z</cp:lastPrinted>
  <dcterms:created xsi:type="dcterms:W3CDTF">2016-11-10T06:23:00Z</dcterms:created>
  <dcterms:modified xsi:type="dcterms:W3CDTF">2016-11-10T06:23:00Z</dcterms:modified>
</cp:coreProperties>
</file>