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B6745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0B674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5B00" w:rsidRDefault="00E15B2F" w:rsidP="00555B0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</w:t>
      </w:r>
      <w:r w:rsidR="00F227E4">
        <w:rPr>
          <w:b/>
          <w:bCs/>
          <w:i/>
          <w:iCs/>
          <w:sz w:val="24"/>
        </w:rPr>
        <w:t xml:space="preserve"> внесення змін в рішення </w:t>
      </w:r>
      <w:r w:rsidR="00555B00">
        <w:rPr>
          <w:b/>
          <w:bCs/>
          <w:i/>
          <w:iCs/>
          <w:sz w:val="24"/>
        </w:rPr>
        <w:t xml:space="preserve">11-ї сесії </w:t>
      </w:r>
    </w:p>
    <w:p w:rsidR="00F227E4" w:rsidRDefault="00555B00" w:rsidP="00555B0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Сватівської міської ради</w:t>
      </w:r>
      <w:r w:rsidR="00F227E4">
        <w:rPr>
          <w:b/>
          <w:bCs/>
          <w:i/>
          <w:iCs/>
          <w:sz w:val="24"/>
        </w:rPr>
        <w:t xml:space="preserve"> №11/18</w:t>
      </w:r>
    </w:p>
    <w:p w:rsidR="00E15B2F" w:rsidRPr="00F227E4" w:rsidRDefault="00F227E4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від 24 січня 2017 року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F227E4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 Людмили Миколаївни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проханням внести зміни в </w:t>
      </w:r>
      <w:proofErr w:type="spellStart"/>
      <w:r w:rsidR="00F227E4">
        <w:rPr>
          <w:rFonts w:ascii="Times New Roman" w:hAnsi="Times New Roman" w:cs="Times New Roman"/>
          <w:sz w:val="24"/>
          <w:szCs w:val="24"/>
          <w:lang w:val="uk-UA"/>
        </w:rPr>
        <w:t>ріщення</w:t>
      </w:r>
      <w:proofErr w:type="spellEnd"/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5B00">
        <w:rPr>
          <w:rFonts w:ascii="Times New Roman" w:hAnsi="Times New Roman" w:cs="Times New Roman"/>
          <w:sz w:val="24"/>
          <w:szCs w:val="24"/>
          <w:lang w:val="uk-UA"/>
        </w:rPr>
        <w:t xml:space="preserve">11-ї сесії Сватівської міської ради </w:t>
      </w:r>
      <w:r w:rsidR="00F227E4">
        <w:rPr>
          <w:rFonts w:ascii="Times New Roman" w:hAnsi="Times New Roman" w:cs="Times New Roman"/>
          <w:sz w:val="24"/>
          <w:szCs w:val="24"/>
          <w:lang w:val="uk-UA"/>
        </w:rPr>
        <w:t>№11/18 від 24 січня 2017 року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 яким визнано цілою одиницею квартирою №2 тільки частину житлового будинку №38 по      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 w:rsidR="00071E70">
        <w:rPr>
          <w:rFonts w:ascii="Times New Roman" w:hAnsi="Times New Roman" w:cs="Times New Roman"/>
          <w:sz w:val="24"/>
          <w:szCs w:val="24"/>
          <w:lang w:val="uk-UA"/>
        </w:rPr>
        <w:t>вул.Степова</w:t>
      </w:r>
      <w:proofErr w:type="spellEnd"/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27E4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227E4">
        <w:rPr>
          <w:rFonts w:ascii="Times New Roman" w:hAnsi="Times New Roman" w:cs="Times New Roman"/>
          <w:sz w:val="24"/>
          <w:szCs w:val="24"/>
          <w:lang w:val="uk-UA"/>
        </w:rPr>
        <w:t xml:space="preserve"> без врахування, що під квартиру №2 використовується також частина прибуд</w:t>
      </w:r>
      <w:r w:rsidR="00555B00">
        <w:rPr>
          <w:rFonts w:ascii="Times New Roman" w:hAnsi="Times New Roman" w:cs="Times New Roman"/>
          <w:sz w:val="24"/>
          <w:szCs w:val="24"/>
          <w:lang w:val="uk-UA"/>
        </w:rPr>
        <w:t>ованої до будинку літньої кухні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5B00">
        <w:rPr>
          <w:rFonts w:ascii="Times New Roman" w:hAnsi="Times New Roman" w:cs="Times New Roman"/>
          <w:sz w:val="24"/>
          <w:szCs w:val="24"/>
          <w:lang w:val="uk-UA"/>
        </w:rPr>
        <w:t>та визнати квартирою №2</w:t>
      </w:r>
      <w:r w:rsidRPr="005F2FE8">
        <w:rPr>
          <w:sz w:val="24"/>
          <w:szCs w:val="24"/>
          <w:lang w:val="uk-UA"/>
        </w:rPr>
        <w:t xml:space="preserve"> 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>частину житлового будинку</w:t>
      </w:r>
      <w:r w:rsidR="00653D0C" w:rsidRPr="00653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 xml:space="preserve">з частиною прибудованої до будинку літньої кухні  по      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 w:rsidR="00071E70">
        <w:rPr>
          <w:rFonts w:ascii="Times New Roman" w:hAnsi="Times New Roman" w:cs="Times New Roman"/>
          <w:sz w:val="24"/>
          <w:szCs w:val="24"/>
          <w:lang w:val="uk-UA"/>
        </w:rPr>
        <w:t>вул.Степова</w:t>
      </w:r>
      <w:proofErr w:type="spellEnd"/>
      <w:r w:rsidR="00653D0C">
        <w:rPr>
          <w:rFonts w:ascii="Times New Roman" w:hAnsi="Times New Roman" w:cs="Times New Roman"/>
          <w:sz w:val="24"/>
          <w:szCs w:val="24"/>
          <w:lang w:val="uk-UA"/>
        </w:rPr>
        <w:t xml:space="preserve">,38 </w:t>
      </w:r>
      <w:proofErr w:type="spellStart"/>
      <w:r w:rsidR="00653D0C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71E7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53D0C"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555B00">
        <w:rPr>
          <w:rFonts w:ascii="Times New Roman" w:hAnsi="Times New Roman" w:cs="Times New Roman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 xml:space="preserve">нести зміни в 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8F0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 xml:space="preserve"> 11-ї сесії Сватівської міської ради №11/18 від 24 січня 2017 року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>та ви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53D0C">
        <w:rPr>
          <w:rFonts w:ascii="Times New Roman" w:hAnsi="Times New Roman" w:cs="Times New Roman"/>
          <w:sz w:val="24"/>
          <w:szCs w:val="24"/>
          <w:lang w:val="uk-UA"/>
        </w:rPr>
        <w:t>нати пункт №2 даного рішення таким , що втратив чинність.</w:t>
      </w:r>
    </w:p>
    <w:p w:rsidR="00071E70" w:rsidRPr="00071E70" w:rsidRDefault="00071E70" w:rsidP="00071E7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071E70" w:rsidP="00071E70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належні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Людмилі Миколаївні відповідно до договору дарування від 16 березня  1995 року 14/25 частини житлового будинку №38 по вул. Степова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частину прибудованої до  житлового будинку літньої кухні  цілою одиницею квартирою та  присвоїти їй №2 в будинку №38  по  вул. Степова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1E70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Людмилу Миколаївну </w:t>
      </w:r>
      <w:r w:rsidR="006A2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071E7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071E70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№38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071E7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Степова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r w:rsidR="00461058" w:rsidRPr="00924568">
        <w:rPr>
          <w:b/>
          <w:color w:val="auto"/>
          <w:sz w:val="26"/>
        </w:rPr>
        <w:t xml:space="preserve">Сватівський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71E70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B45A9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55B00"/>
    <w:rsid w:val="00562EE8"/>
    <w:rsid w:val="0056575D"/>
    <w:rsid w:val="00576AAC"/>
    <w:rsid w:val="005D50D6"/>
    <w:rsid w:val="005F01EF"/>
    <w:rsid w:val="00634566"/>
    <w:rsid w:val="006438A1"/>
    <w:rsid w:val="00647098"/>
    <w:rsid w:val="0065197B"/>
    <w:rsid w:val="00653D0C"/>
    <w:rsid w:val="00667B00"/>
    <w:rsid w:val="00681B27"/>
    <w:rsid w:val="00681F3E"/>
    <w:rsid w:val="00694E4D"/>
    <w:rsid w:val="006A22B3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677BE"/>
    <w:rsid w:val="0078039B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5277F"/>
    <w:rsid w:val="00963643"/>
    <w:rsid w:val="0097477D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BC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802CB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EF58F0"/>
    <w:rsid w:val="00F227E4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2016-12-06T08:30:00Z</cp:lastPrinted>
  <dcterms:created xsi:type="dcterms:W3CDTF">2017-04-24T10:31:00Z</dcterms:created>
  <dcterms:modified xsi:type="dcterms:W3CDTF">2017-06-13T13:19:00Z</dcterms:modified>
</cp:coreProperties>
</file>