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16008" w:rsidRDefault="004A4651" w:rsidP="004A4651">
      <w:pPr>
        <w:pStyle w:val="1"/>
        <w:ind w:right="-142"/>
        <w:jc w:val="center"/>
        <w:rPr>
          <w:b w:val="0"/>
          <w:i w:val="0"/>
          <w:sz w:val="24"/>
        </w:rPr>
      </w:pPr>
      <w:r w:rsidRPr="00C16008">
        <w:rPr>
          <w:b w:val="0"/>
          <w:i w:val="0"/>
          <w:sz w:val="24"/>
        </w:rPr>
        <w:t>СВАТІВСЬКА МІСЬКА РАДА</w:t>
      </w:r>
    </w:p>
    <w:p w:rsidR="004A4651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974978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ДВАДЦЯТЬ </w:t>
      </w:r>
      <w:r w:rsidR="006B6590">
        <w:rPr>
          <w:rFonts w:ascii="Times New Roman" w:hAnsi="Times New Roman" w:cs="Times New Roman"/>
          <w:sz w:val="24"/>
          <w:lang w:val="uk-UA"/>
        </w:rPr>
        <w:t>СЬОМА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C16008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36229A">
        <w:rPr>
          <w:rFonts w:ascii="Times New Roman" w:hAnsi="Times New Roman"/>
          <w:sz w:val="24"/>
          <w:szCs w:val="24"/>
          <w:lang w:val="uk-UA"/>
        </w:rPr>
        <w:t xml:space="preserve">ід </w:t>
      </w:r>
      <w:r w:rsidR="00E832A9">
        <w:rPr>
          <w:rFonts w:ascii="Times New Roman" w:hAnsi="Times New Roman"/>
          <w:sz w:val="24"/>
          <w:szCs w:val="24"/>
          <w:lang w:val="uk-UA"/>
        </w:rPr>
        <w:t>2</w:t>
      </w:r>
      <w:r w:rsidR="006B6590">
        <w:rPr>
          <w:rFonts w:ascii="Times New Roman" w:hAnsi="Times New Roman"/>
          <w:sz w:val="24"/>
          <w:szCs w:val="24"/>
          <w:lang w:val="uk-UA"/>
        </w:rPr>
        <w:t>2січня2019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036CB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27/15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680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</w:p>
    <w:p w:rsidR="000E01D4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адресою:м. Сватове, </w:t>
      </w:r>
    </w:p>
    <w:p w:rsidR="00374261" w:rsidRPr="00374261" w:rsidRDefault="006B659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пров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Корчагіна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 1</w:t>
      </w:r>
      <w:r w:rsidR="00441245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Акт обстеження</w:t>
      </w:r>
      <w:r w:rsidR="00AD370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Луганська область, м. Сватове, </w:t>
      </w:r>
      <w:r w:rsidR="006B6590">
        <w:rPr>
          <w:rFonts w:ascii="Times New Roman" w:hAnsi="Times New Roman" w:cs="Times New Roman"/>
          <w:sz w:val="24"/>
          <w:szCs w:val="24"/>
          <w:lang w:val="uk-UA"/>
        </w:rPr>
        <w:t>пров</w:t>
      </w:r>
      <w:r w:rsidR="0066529B" w:rsidRPr="003742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6590">
        <w:rPr>
          <w:rFonts w:ascii="Times New Roman" w:hAnsi="Times New Roman" w:cs="Times New Roman"/>
          <w:sz w:val="24"/>
          <w:szCs w:val="24"/>
          <w:lang w:val="uk-UA"/>
        </w:rPr>
        <w:t>Корчагіна</w:t>
      </w:r>
      <w:r w:rsidR="000E01D4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659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4124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6529B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3346">
        <w:rPr>
          <w:rFonts w:ascii="Times New Roman" w:hAnsi="Times New Roman" w:cs="Times New Roman"/>
          <w:sz w:val="24"/>
          <w:szCs w:val="24"/>
          <w:lang w:val="uk-UA"/>
        </w:rPr>
        <w:t xml:space="preserve"> який був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наданий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Сватівським районним бюро технічної інвентаризації, пров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ідним</w:t>
      </w:r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інженером Сватівського РБТІ </w:t>
      </w:r>
      <w:proofErr w:type="spellStart"/>
      <w:r w:rsidR="0036229A">
        <w:rPr>
          <w:rFonts w:ascii="Times New Roman" w:hAnsi="Times New Roman" w:cs="Times New Roman"/>
          <w:sz w:val="24"/>
          <w:szCs w:val="24"/>
          <w:lang w:val="uk-UA"/>
        </w:rPr>
        <w:t>Христіс</w:t>
      </w:r>
      <w:proofErr w:type="spellEnd"/>
      <w:r w:rsidR="0036229A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>відсутніст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523B">
        <w:rPr>
          <w:rFonts w:ascii="Times New Roman" w:hAnsi="Times New Roman" w:cs="Times New Roman"/>
          <w:sz w:val="24"/>
          <w:szCs w:val="24"/>
          <w:lang w:val="uk-UA"/>
        </w:rPr>
        <w:t>будь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5523B">
        <w:rPr>
          <w:rFonts w:ascii="Times New Roman" w:hAnsi="Times New Roman" w:cs="Times New Roman"/>
          <w:sz w:val="24"/>
          <w:szCs w:val="24"/>
          <w:lang w:val="uk-UA"/>
        </w:rPr>
        <w:t>яких забудов на даній земельній ділянці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>, враховуючи, що п</w:t>
      </w:r>
      <w:r w:rsidR="0065523B">
        <w:rPr>
          <w:rFonts w:ascii="Times New Roman" w:hAnsi="Times New Roman" w:cs="Times New Roman"/>
          <w:sz w:val="24"/>
          <w:szCs w:val="24"/>
          <w:lang w:val="uk-UA"/>
        </w:rPr>
        <w:t xml:space="preserve">раво власності зареєстровано 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6B6590">
        <w:rPr>
          <w:rFonts w:ascii="Times New Roman" w:hAnsi="Times New Roman" w:cs="Times New Roman"/>
          <w:sz w:val="24"/>
          <w:szCs w:val="24"/>
          <w:lang w:val="uk-UA"/>
        </w:rPr>
        <w:t>Бандуровою</w:t>
      </w:r>
      <w:proofErr w:type="spellEnd"/>
      <w:r w:rsidR="006B6590">
        <w:rPr>
          <w:rFonts w:ascii="Times New Roman" w:hAnsi="Times New Roman" w:cs="Times New Roman"/>
          <w:sz w:val="24"/>
          <w:szCs w:val="24"/>
          <w:lang w:val="uk-UA"/>
        </w:rPr>
        <w:t xml:space="preserve"> Ніною Андріївною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proofErr w:type="spellStart"/>
      <w:r w:rsidR="006B6590">
        <w:rPr>
          <w:rFonts w:ascii="Times New Roman" w:hAnsi="Times New Roman" w:cs="Times New Roman"/>
          <w:sz w:val="24"/>
          <w:szCs w:val="24"/>
          <w:lang w:val="uk-UA"/>
        </w:rPr>
        <w:t>Свідотства</w:t>
      </w:r>
      <w:proofErr w:type="spellEnd"/>
      <w:r w:rsidR="006B6590">
        <w:rPr>
          <w:rFonts w:ascii="Times New Roman" w:hAnsi="Times New Roman" w:cs="Times New Roman"/>
          <w:sz w:val="24"/>
          <w:szCs w:val="24"/>
          <w:lang w:val="uk-UA"/>
        </w:rPr>
        <w:t xml:space="preserve"> про право н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>а спадщину за законом посвідченого</w:t>
      </w:r>
      <w:r w:rsidR="006B6590">
        <w:rPr>
          <w:rFonts w:ascii="Times New Roman" w:hAnsi="Times New Roman" w:cs="Times New Roman"/>
          <w:sz w:val="24"/>
          <w:szCs w:val="24"/>
          <w:lang w:val="uk-UA"/>
        </w:rPr>
        <w:t xml:space="preserve"> Сватівською н/к від 16.12.1993 року реєстр №1-855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>, керуючись</w:t>
      </w:r>
      <w:r w:rsidR="006B6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 xml:space="preserve">26 Закону України “Про місцеве самоврядування в </w:t>
      </w:r>
      <w:proofErr w:type="spellStart"/>
      <w:r w:rsidRPr="0065523B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="00C160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>кодексу України,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r w:rsidRPr="00374261">
        <w:rPr>
          <w:b/>
          <w:sz w:val="24"/>
          <w:szCs w:val="24"/>
        </w:rPr>
        <w:t>Сватівська міська рада</w:t>
      </w: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3B7" w:rsidRPr="004213B7" w:rsidRDefault="00374261" w:rsidP="004C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978">
        <w:rPr>
          <w:rFonts w:ascii="Times New Roman" w:hAnsi="Times New Roman" w:cs="Times New Roman"/>
          <w:sz w:val="24"/>
          <w:szCs w:val="24"/>
          <w:lang w:val="uk-UA"/>
        </w:rPr>
        <w:t xml:space="preserve">1. Вилучити з користування </w:t>
      </w:r>
      <w:r w:rsidR="00974978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6B6590">
        <w:rPr>
          <w:rFonts w:ascii="Times New Roman" w:hAnsi="Times New Roman" w:cs="Times New Roman"/>
          <w:sz w:val="24"/>
          <w:szCs w:val="24"/>
          <w:lang w:val="uk-UA"/>
        </w:rPr>
        <w:t>Бандурової</w:t>
      </w:r>
      <w:proofErr w:type="spellEnd"/>
      <w:r w:rsidR="006B6590">
        <w:rPr>
          <w:rFonts w:ascii="Times New Roman" w:hAnsi="Times New Roman" w:cs="Times New Roman"/>
          <w:sz w:val="24"/>
          <w:szCs w:val="24"/>
          <w:lang w:val="uk-UA"/>
        </w:rPr>
        <w:t xml:space="preserve"> Ніни Андріївни</w:t>
      </w:r>
      <w:r w:rsidR="004412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4978">
        <w:rPr>
          <w:rFonts w:ascii="Times New Roman" w:hAnsi="Times New Roman" w:cs="Times New Roman"/>
          <w:sz w:val="24"/>
          <w:szCs w:val="24"/>
          <w:lang w:val="uk-UA"/>
        </w:rPr>
        <w:t>земельн</w:t>
      </w:r>
      <w:r w:rsidR="005E4D9A" w:rsidRPr="0097497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74978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5E4D9A" w:rsidRPr="0097497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7A2">
        <w:rPr>
          <w:rFonts w:ascii="Times New Roman" w:hAnsi="Times New Roman" w:cs="Times New Roman"/>
          <w:sz w:val="24"/>
          <w:szCs w:val="24"/>
          <w:lang w:val="uk-UA"/>
        </w:rPr>
        <w:t>загальною площею – 0,</w:t>
      </w:r>
      <w:r w:rsidR="006B6590">
        <w:rPr>
          <w:rFonts w:ascii="Times New Roman" w:hAnsi="Times New Roman" w:cs="Times New Roman"/>
          <w:sz w:val="24"/>
          <w:szCs w:val="24"/>
          <w:lang w:val="uk-UA"/>
        </w:rPr>
        <w:t>0039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 xml:space="preserve"> га. </w:t>
      </w:r>
      <w:r w:rsidR="0065523B" w:rsidRPr="00974978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Луганська область, м. Сватове, </w:t>
      </w:r>
      <w:r w:rsidR="006B6590">
        <w:rPr>
          <w:rFonts w:ascii="Times New Roman" w:hAnsi="Times New Roman" w:cs="Times New Roman"/>
          <w:sz w:val="24"/>
          <w:szCs w:val="24"/>
          <w:lang w:val="uk-UA"/>
        </w:rPr>
        <w:t>пров</w:t>
      </w:r>
      <w:r w:rsidR="0065523B" w:rsidRPr="009749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B6590">
        <w:rPr>
          <w:rFonts w:ascii="Times New Roman" w:hAnsi="Times New Roman" w:cs="Times New Roman"/>
          <w:sz w:val="24"/>
          <w:szCs w:val="24"/>
          <w:lang w:val="uk-UA"/>
        </w:rPr>
        <w:t>Корчагіна</w:t>
      </w:r>
      <w:r w:rsidR="00816535" w:rsidRPr="00974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6590"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  <w:r w:rsidR="0044124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5523B" w:rsidRPr="00974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60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 w:rsidRPr="00974978">
        <w:rPr>
          <w:rFonts w:ascii="Times New Roman" w:hAnsi="Times New Roman" w:cs="Times New Roman"/>
          <w:sz w:val="24"/>
          <w:szCs w:val="24"/>
          <w:lang w:val="uk-UA"/>
        </w:rPr>
        <w:t>та вважати земельну ділянку вільною від забудови</w:t>
      </w:r>
      <w:r w:rsidR="004213B7" w:rsidRPr="009749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>такою що знаходиться у земельному фонді Сватівської міської ради (землі загального користування) та підлягає виділенню у відповідності до ст. 121,123,124 Земельного кодексу України.</w:t>
      </w:r>
    </w:p>
    <w:p w:rsidR="00AD370F" w:rsidRPr="00816535" w:rsidRDefault="00AD370F" w:rsidP="004213B7">
      <w:pPr>
        <w:pStyle w:val="a3"/>
        <w:ind w:right="43"/>
        <w:jc w:val="both"/>
        <w:rPr>
          <w:sz w:val="24"/>
          <w:szCs w:val="24"/>
        </w:rPr>
      </w:pPr>
    </w:p>
    <w:p w:rsidR="00374261" w:rsidRPr="00374261" w:rsidRDefault="00374261" w:rsidP="00135824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  <w:r w:rsidRPr="00374261">
        <w:rPr>
          <w:sz w:val="24"/>
          <w:szCs w:val="24"/>
        </w:rPr>
        <w:t xml:space="preserve">2. </w:t>
      </w:r>
      <w:r w:rsidR="004213B7">
        <w:rPr>
          <w:sz w:val="24"/>
          <w:szCs w:val="24"/>
        </w:rPr>
        <w:t>Сватівській ОДПІ</w:t>
      </w:r>
      <w:r w:rsidRPr="00374261">
        <w:rPr>
          <w:sz w:val="24"/>
          <w:szCs w:val="24"/>
        </w:rPr>
        <w:t xml:space="preserve"> виконати перерахунок по нарахуванню земельного податку за   користування землею згідно діючого законодавства.</w:t>
      </w:r>
    </w:p>
    <w:p w:rsid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 на постійну депутатськукомісію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4.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C16008" w:rsidRDefault="00C16008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C16008" w:rsidRDefault="00374261" w:rsidP="00135824">
      <w:pPr>
        <w:pStyle w:val="a3"/>
        <w:ind w:right="43"/>
        <w:jc w:val="both"/>
        <w:rPr>
          <w:b/>
          <w:bCs/>
          <w:sz w:val="26"/>
          <w:szCs w:val="26"/>
        </w:rPr>
      </w:pPr>
      <w:r w:rsidRPr="00C16008">
        <w:rPr>
          <w:b/>
          <w:bCs/>
          <w:sz w:val="26"/>
          <w:szCs w:val="26"/>
        </w:rPr>
        <w:t>Сватівський міський голова                                                             Є.В.Рибалко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C1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261"/>
    <w:rsid w:val="000525D4"/>
    <w:rsid w:val="000E01D4"/>
    <w:rsid w:val="0011199F"/>
    <w:rsid w:val="00127724"/>
    <w:rsid w:val="00135824"/>
    <w:rsid w:val="00173533"/>
    <w:rsid w:val="001D7C3C"/>
    <w:rsid w:val="002365BF"/>
    <w:rsid w:val="00253346"/>
    <w:rsid w:val="00264CCD"/>
    <w:rsid w:val="00291142"/>
    <w:rsid w:val="0036229A"/>
    <w:rsid w:val="00364B44"/>
    <w:rsid w:val="003657D2"/>
    <w:rsid w:val="00374261"/>
    <w:rsid w:val="003F1680"/>
    <w:rsid w:val="004213B7"/>
    <w:rsid w:val="00441245"/>
    <w:rsid w:val="00464D12"/>
    <w:rsid w:val="00486E43"/>
    <w:rsid w:val="004A4651"/>
    <w:rsid w:val="004C6140"/>
    <w:rsid w:val="004E4AEA"/>
    <w:rsid w:val="005402E4"/>
    <w:rsid w:val="005E4D9A"/>
    <w:rsid w:val="00620395"/>
    <w:rsid w:val="0062398F"/>
    <w:rsid w:val="00631489"/>
    <w:rsid w:val="0065523B"/>
    <w:rsid w:val="00660045"/>
    <w:rsid w:val="0066529B"/>
    <w:rsid w:val="00691F50"/>
    <w:rsid w:val="00694D2F"/>
    <w:rsid w:val="00695033"/>
    <w:rsid w:val="006A29D0"/>
    <w:rsid w:val="006B6590"/>
    <w:rsid w:val="007A4FE9"/>
    <w:rsid w:val="007C06EA"/>
    <w:rsid w:val="00816535"/>
    <w:rsid w:val="008260DB"/>
    <w:rsid w:val="00891E5E"/>
    <w:rsid w:val="008F2245"/>
    <w:rsid w:val="00974978"/>
    <w:rsid w:val="00983290"/>
    <w:rsid w:val="009E4455"/>
    <w:rsid w:val="009F097E"/>
    <w:rsid w:val="00A06FF9"/>
    <w:rsid w:val="00A078F7"/>
    <w:rsid w:val="00A256EF"/>
    <w:rsid w:val="00A47376"/>
    <w:rsid w:val="00AB5AC5"/>
    <w:rsid w:val="00AD370F"/>
    <w:rsid w:val="00AF23D4"/>
    <w:rsid w:val="00AF5940"/>
    <w:rsid w:val="00B04949"/>
    <w:rsid w:val="00B10E96"/>
    <w:rsid w:val="00B749D1"/>
    <w:rsid w:val="00BA34F5"/>
    <w:rsid w:val="00BE0973"/>
    <w:rsid w:val="00C16008"/>
    <w:rsid w:val="00C704C2"/>
    <w:rsid w:val="00CF52E5"/>
    <w:rsid w:val="00E832A9"/>
    <w:rsid w:val="00EB2AE7"/>
    <w:rsid w:val="00EB33CB"/>
    <w:rsid w:val="00ED189C"/>
    <w:rsid w:val="00EE37A2"/>
    <w:rsid w:val="00F036CB"/>
    <w:rsid w:val="00F84365"/>
    <w:rsid w:val="00FA17BD"/>
    <w:rsid w:val="00FC758A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</cp:lastModifiedBy>
  <cp:revision>52</cp:revision>
  <cp:lastPrinted>2016-04-20T05:30:00Z</cp:lastPrinted>
  <dcterms:created xsi:type="dcterms:W3CDTF">2013-08-19T08:41:00Z</dcterms:created>
  <dcterms:modified xsi:type="dcterms:W3CDTF">2019-01-21T09:09:00Z</dcterms:modified>
</cp:coreProperties>
</file>