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9B75E0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9B75E0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ТРЕТЯ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2C2E00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071BF">
        <w:rPr>
          <w:rFonts w:ascii="Times New Roman" w:hAnsi="Times New Roman" w:cs="Times New Roman"/>
          <w:sz w:val="24"/>
          <w:szCs w:val="24"/>
          <w:lang w:val="uk-UA"/>
        </w:rPr>
        <w:t xml:space="preserve">14 квітня 2016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2C2E0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2C2E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№ 3/14</w:t>
      </w:r>
      <w:bookmarkStart w:id="0" w:name="_GoBack"/>
      <w:bookmarkEnd w:id="0"/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3410AD" w:rsidRDefault="00A54954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затвердження проекту землеустрою щодо відведення земельної ділянки та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передачу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ористування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умовах оренди 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ТОВ АФ «Слобожанська»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1240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Луганська область, м. Сватове, кв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="0012400B">
        <w:rPr>
          <w:rFonts w:ascii="Times New Roman" w:hAnsi="Times New Roman" w:cs="Times New Roman"/>
          <w:b/>
          <w:i/>
          <w:sz w:val="24"/>
          <w:szCs w:val="24"/>
          <w:lang w:val="uk-UA"/>
        </w:rPr>
        <w:t>Докучаєва, 29</w:t>
      </w:r>
      <w:r w:rsidR="00116F4B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146235" w:rsidRDefault="00187ABB" w:rsidP="001462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ТОВ АФ «Слобожанська» Полякової Людмили </w:t>
      </w:r>
      <w:proofErr w:type="spellStart"/>
      <w:r w:rsidR="00146235">
        <w:rPr>
          <w:rFonts w:ascii="Times New Roman" w:hAnsi="Times New Roman" w:cs="Times New Roman"/>
          <w:sz w:val="24"/>
          <w:szCs w:val="24"/>
          <w:lang w:val="uk-UA"/>
        </w:rPr>
        <w:t>Пантелеївни</w:t>
      </w:r>
      <w:proofErr w:type="spellEnd"/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6235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="00146235">
        <w:rPr>
          <w:rFonts w:ascii="Times New Roman" w:hAnsi="Times New Roman" w:cs="Times New Roman"/>
          <w:sz w:val="24"/>
          <w:szCs w:val="24"/>
          <w:lang w:val="uk-UA"/>
        </w:rPr>
        <w:t>. адреса: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м. Сватове,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кв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Докучаєва, 8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623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щодо відведення земельної ділянки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товарного сільськогосподарського виробництва,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та передачу </w:t>
      </w:r>
      <w:r w:rsidR="00116F4B">
        <w:rPr>
          <w:rFonts w:ascii="Times New Roman" w:hAnsi="Times New Roman" w:cs="Times New Roman"/>
          <w:sz w:val="24"/>
          <w:szCs w:val="24"/>
          <w:lang w:val="uk-UA"/>
        </w:rPr>
        <w:t>її в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 на умовах оренди</w:t>
      </w:r>
      <w:r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A121C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область, 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>кв. Докучаєва, 29</w:t>
      </w:r>
      <w:r w:rsidR="002667AC" w:rsidRPr="001462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на якій розташоване нерухоме майно відповідно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свідоцтва про право власності на нерухоме майно від 16. 05. 2012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>5890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59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187ABB" w:rsidRPr="003410AD" w:rsidRDefault="00187ABB" w:rsidP="00146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6235" w:rsidRDefault="00187ABB" w:rsidP="00146235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46235" w:rsidRPr="00146235" w:rsidRDefault="00146235" w:rsidP="00146235">
      <w:pPr>
        <w:rPr>
          <w:lang w:val="uk-UA"/>
        </w:rPr>
      </w:pPr>
    </w:p>
    <w:p w:rsidR="00146235" w:rsidRPr="00EB0663" w:rsidRDefault="00146235" w:rsidP="00146235">
      <w:pPr>
        <w:pStyle w:val="a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663">
        <w:rPr>
          <w:rFonts w:ascii="Times New Roman" w:hAnsi="Times New Roman"/>
          <w:i/>
          <w:sz w:val="24"/>
          <w:szCs w:val="24"/>
          <w:lang w:val="uk-UA"/>
        </w:rPr>
        <w:t>1.</w:t>
      </w:r>
      <w:r w:rsidRPr="00EB066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 </w:t>
      </w:r>
      <w:r w:rsidRPr="00EB0663">
        <w:rPr>
          <w:rFonts w:ascii="Times New Roman" w:hAnsi="Times New Roman"/>
          <w:i/>
          <w:sz w:val="24"/>
          <w:szCs w:val="24"/>
          <w:lang w:val="uk-UA"/>
        </w:rPr>
        <w:t>Затвердити проект землеустрою щодо відведення земельн</w:t>
      </w:r>
      <w:r>
        <w:rPr>
          <w:rFonts w:ascii="Times New Roman" w:hAnsi="Times New Roman"/>
          <w:i/>
          <w:sz w:val="24"/>
          <w:szCs w:val="24"/>
          <w:lang w:val="uk-UA"/>
        </w:rPr>
        <w:t>ої</w:t>
      </w:r>
      <w:r w:rsidRPr="00EB0663">
        <w:rPr>
          <w:rFonts w:ascii="Times New Roman" w:hAnsi="Times New Roman"/>
          <w:i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i/>
          <w:sz w:val="24"/>
          <w:szCs w:val="24"/>
          <w:lang w:val="uk-UA"/>
        </w:rPr>
        <w:t>ки</w:t>
      </w:r>
      <w:r w:rsidRPr="00EB0663">
        <w:rPr>
          <w:rFonts w:ascii="Times New Roman" w:hAnsi="Times New Roman"/>
          <w:i/>
          <w:sz w:val="24"/>
          <w:szCs w:val="24"/>
          <w:lang w:val="uk-UA"/>
        </w:rPr>
        <w:t xml:space="preserve">, за адресою: </w:t>
      </w:r>
    </w:p>
    <w:p w:rsidR="00146235" w:rsidRDefault="00146235" w:rsidP="00146235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46235" w:rsidRDefault="00146235" w:rsidP="00146235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F649EE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6DFC">
        <w:rPr>
          <w:rFonts w:ascii="Times New Roman" w:hAnsi="Times New Roman"/>
          <w:sz w:val="24"/>
          <w:szCs w:val="24"/>
          <w:lang w:val="uk-UA"/>
        </w:rPr>
        <w:t xml:space="preserve">Луганська область, </w:t>
      </w:r>
      <w:r w:rsidR="0012400B">
        <w:rPr>
          <w:rFonts w:ascii="Times New Roman" w:hAnsi="Times New Roman"/>
          <w:sz w:val="24"/>
          <w:szCs w:val="24"/>
          <w:lang w:val="uk-UA"/>
        </w:rPr>
        <w:t>м. Сватове, кв</w:t>
      </w:r>
      <w:r w:rsidRPr="0014623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2400B">
        <w:rPr>
          <w:rFonts w:ascii="Times New Roman" w:hAnsi="Times New Roman"/>
          <w:sz w:val="24"/>
          <w:szCs w:val="24"/>
          <w:lang w:val="uk-UA"/>
        </w:rPr>
        <w:t>Докучаєва, 29</w:t>
      </w:r>
      <w:r w:rsidRPr="003E6DFC">
        <w:rPr>
          <w:rFonts w:ascii="Times New Roman" w:hAnsi="Times New Roman"/>
          <w:sz w:val="24"/>
          <w:szCs w:val="24"/>
          <w:lang w:val="uk-UA"/>
        </w:rPr>
        <w:t>, площею - 0,</w:t>
      </w:r>
      <w:r w:rsidR="0012400B">
        <w:rPr>
          <w:rFonts w:ascii="Times New Roman" w:hAnsi="Times New Roman"/>
          <w:sz w:val="24"/>
          <w:szCs w:val="24"/>
          <w:lang w:val="uk-UA"/>
        </w:rPr>
        <w:t>0964</w:t>
      </w:r>
      <w:r w:rsidRPr="003E6DFC">
        <w:rPr>
          <w:rFonts w:ascii="Times New Roman" w:hAnsi="Times New Roman"/>
          <w:sz w:val="24"/>
          <w:szCs w:val="24"/>
          <w:lang w:val="uk-UA"/>
        </w:rPr>
        <w:t xml:space="preserve"> га для </w:t>
      </w:r>
      <w:r>
        <w:rPr>
          <w:rFonts w:ascii="Times New Roman" w:hAnsi="Times New Roman"/>
          <w:sz w:val="24"/>
          <w:szCs w:val="24"/>
          <w:lang w:val="uk-UA"/>
        </w:rPr>
        <w:t>ведення товарного сільськогосподарського виробництва</w:t>
      </w:r>
      <w:r w:rsidRPr="003E6DFC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3E6DFC">
        <w:rPr>
          <w:rFonts w:ascii="Times New Roman" w:hAnsi="Times New Roman"/>
          <w:sz w:val="24"/>
          <w:szCs w:val="24"/>
          <w:u w:val="single"/>
          <w:lang w:val="uk-UA"/>
        </w:rPr>
        <w:t>кадастровий № 4424010100:24:</w:t>
      </w:r>
      <w:r w:rsidR="0012400B">
        <w:rPr>
          <w:rFonts w:ascii="Times New Roman" w:hAnsi="Times New Roman"/>
          <w:sz w:val="24"/>
          <w:szCs w:val="24"/>
          <w:u w:val="single"/>
          <w:lang w:val="uk-UA"/>
        </w:rPr>
        <w:t>221:0009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187ABB" w:rsidRPr="003410AD" w:rsidRDefault="00187ABB" w:rsidP="00146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Default="00146235" w:rsidP="00C40366">
      <w:pPr>
        <w:pStyle w:val="a4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7ABB" w:rsidRPr="003410AD">
        <w:rPr>
          <w:sz w:val="24"/>
          <w:szCs w:val="24"/>
        </w:rPr>
        <w:t xml:space="preserve">. </w:t>
      </w:r>
      <w:r w:rsidR="00187ABB">
        <w:rPr>
          <w:sz w:val="24"/>
          <w:szCs w:val="24"/>
        </w:rPr>
        <w:t xml:space="preserve">Передати </w:t>
      </w:r>
      <w:r>
        <w:rPr>
          <w:sz w:val="24"/>
          <w:szCs w:val="24"/>
        </w:rPr>
        <w:t xml:space="preserve">ТОВ АФ «Слобожанська» </w:t>
      </w:r>
      <w:r w:rsidR="000A4AAC">
        <w:rPr>
          <w:sz w:val="24"/>
          <w:szCs w:val="24"/>
        </w:rPr>
        <w:t>земельну ділянк</w:t>
      </w:r>
      <w:r w:rsidR="000A4AAC" w:rsidRPr="000A4AAC">
        <w:rPr>
          <w:sz w:val="24"/>
          <w:szCs w:val="24"/>
        </w:rPr>
        <w:t>у</w:t>
      </w:r>
      <w:r w:rsidR="00187ABB" w:rsidRPr="00E74D03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в користування на умовах оренди </w:t>
      </w:r>
      <w:r w:rsidRPr="003E6DFC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ведення товарного сільськогосподарського виробництва</w:t>
      </w:r>
      <w:r w:rsidR="004C52A0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загальною площею </w:t>
      </w:r>
      <w:r w:rsidR="007B61DE">
        <w:rPr>
          <w:sz w:val="24"/>
          <w:szCs w:val="24"/>
        </w:rPr>
        <w:t>–</w:t>
      </w:r>
      <w:r w:rsidR="00187ABB" w:rsidRPr="00155306">
        <w:rPr>
          <w:sz w:val="24"/>
          <w:szCs w:val="24"/>
        </w:rPr>
        <w:t xml:space="preserve"> </w:t>
      </w:r>
      <w:r w:rsidR="0012400B">
        <w:rPr>
          <w:sz w:val="24"/>
          <w:szCs w:val="24"/>
        </w:rPr>
        <w:t>0.0964</w:t>
      </w:r>
      <w:r w:rsidR="007B61DE">
        <w:rPr>
          <w:sz w:val="24"/>
          <w:szCs w:val="24"/>
        </w:rPr>
        <w:t xml:space="preserve"> </w:t>
      </w:r>
      <w:r w:rsidR="007B61DE" w:rsidRPr="007B61DE">
        <w:rPr>
          <w:sz w:val="24"/>
          <w:szCs w:val="24"/>
        </w:rPr>
        <w:t>га.</w:t>
      </w:r>
      <w:r w:rsidR="00B653A9" w:rsidRPr="00B653A9">
        <w:rPr>
          <w:sz w:val="24"/>
          <w:szCs w:val="24"/>
        </w:rPr>
        <w:t xml:space="preserve"> ка</w:t>
      </w:r>
      <w:r w:rsidR="00B653A9">
        <w:rPr>
          <w:sz w:val="24"/>
          <w:szCs w:val="24"/>
        </w:rPr>
        <w:t>дас</w:t>
      </w:r>
      <w:r w:rsidR="0012400B">
        <w:rPr>
          <w:sz w:val="24"/>
          <w:szCs w:val="24"/>
        </w:rPr>
        <w:t>тровий номер ( 4424010100:24:221:0009</w:t>
      </w:r>
      <w:r w:rsidR="00B653A9">
        <w:rPr>
          <w:sz w:val="24"/>
          <w:szCs w:val="24"/>
        </w:rPr>
        <w:t>)</w:t>
      </w:r>
      <w:r w:rsidR="00DA121C" w:rsidRPr="00DA121C">
        <w:rPr>
          <w:sz w:val="24"/>
          <w:szCs w:val="24"/>
        </w:rPr>
        <w:t xml:space="preserve"> </w:t>
      </w:r>
      <w:r w:rsidR="00DA121C">
        <w:rPr>
          <w:sz w:val="24"/>
          <w:szCs w:val="24"/>
        </w:rPr>
        <w:t xml:space="preserve">за адресою: </w:t>
      </w:r>
      <w:r w:rsidR="00DA121C" w:rsidRPr="00E74D03">
        <w:rPr>
          <w:sz w:val="24"/>
          <w:szCs w:val="24"/>
        </w:rPr>
        <w:t xml:space="preserve">Луганська область, </w:t>
      </w:r>
      <w:r w:rsidR="0012400B">
        <w:rPr>
          <w:sz w:val="24"/>
          <w:szCs w:val="24"/>
        </w:rPr>
        <w:t>м. Сватове, кв</w:t>
      </w:r>
      <w:r w:rsidRPr="00146235">
        <w:rPr>
          <w:sz w:val="24"/>
          <w:szCs w:val="24"/>
        </w:rPr>
        <w:t xml:space="preserve">. </w:t>
      </w:r>
      <w:r w:rsidR="0012400B">
        <w:rPr>
          <w:sz w:val="24"/>
          <w:szCs w:val="24"/>
        </w:rPr>
        <w:t>Докучаєва, 29.</w:t>
      </w:r>
    </w:p>
    <w:p w:rsidR="00146235" w:rsidRPr="002667AC" w:rsidRDefault="00146235" w:rsidP="00C40366">
      <w:pPr>
        <w:pStyle w:val="a4"/>
        <w:ind w:right="43"/>
        <w:jc w:val="both"/>
        <w:rPr>
          <w:sz w:val="24"/>
          <w:szCs w:val="24"/>
        </w:rPr>
      </w:pPr>
    </w:p>
    <w:p w:rsidR="00187ABB" w:rsidRDefault="00DA121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87ABB" w:rsidRPr="008B7F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термін оренди земельних ділянки на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) років. </w:t>
      </w: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Встановити орендну плату за користування земельною ділянкою 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>4827,30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0B57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4F0B57">
        <w:rPr>
          <w:rFonts w:ascii="Times New Roman" w:hAnsi="Times New Roman" w:cs="Times New Roman"/>
          <w:sz w:val="24"/>
          <w:szCs w:val="24"/>
          <w:lang w:val="uk-UA"/>
        </w:rPr>
        <w:t>/рік.</w:t>
      </w:r>
    </w:p>
    <w:p w:rsidR="003F6E2D" w:rsidRPr="002E3142" w:rsidRDefault="003F6E2D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4D94" w:rsidRDefault="00B24D94" w:rsidP="00C40366">
      <w:pPr>
        <w:numPr>
          <w:ilvl w:val="0"/>
          <w:numId w:val="1"/>
        </w:numPr>
        <w:tabs>
          <w:tab w:val="clear" w:pos="10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6F4B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Зобов’язати </w:t>
      </w:r>
      <w:r w:rsidR="009B75E0">
        <w:rPr>
          <w:rFonts w:ascii="Times New Roman" w:hAnsi="Times New Roman" w:cs="Times New Roman"/>
          <w:sz w:val="24"/>
          <w:szCs w:val="24"/>
          <w:lang w:val="uk-UA"/>
        </w:rPr>
        <w:t xml:space="preserve">ТОВ АФ «Слобожанська» </w:t>
      </w:r>
      <w:r w:rsidR="002E3142" w:rsidRPr="004F0B57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10 днів з моменту набрання чинності даного рішення укласти договір оренди земельної ділянки з </w:t>
      </w:r>
      <w:proofErr w:type="spellStart"/>
      <w:r w:rsidR="002E3142" w:rsidRPr="008B7F2D"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міською радою та провести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державну реєстрацію укладеного договору 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>відповідно чинного законодавства.</w:t>
      </w:r>
    </w:p>
    <w:p w:rsidR="003F6E2D" w:rsidRPr="002E3142" w:rsidRDefault="003F6E2D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ОДПІ здійснювати контроль за надходженням орендної плати згідно договору оренди.</w:t>
      </w: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A016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A4AAC"/>
    <w:rsid w:val="00116F4B"/>
    <w:rsid w:val="0012400B"/>
    <w:rsid w:val="00146235"/>
    <w:rsid w:val="00153431"/>
    <w:rsid w:val="00187ABB"/>
    <w:rsid w:val="00190363"/>
    <w:rsid w:val="001B7014"/>
    <w:rsid w:val="002667AC"/>
    <w:rsid w:val="002C2BDA"/>
    <w:rsid w:val="002C2E00"/>
    <w:rsid w:val="002E3142"/>
    <w:rsid w:val="00377A02"/>
    <w:rsid w:val="003F6E2D"/>
    <w:rsid w:val="004154D9"/>
    <w:rsid w:val="00473C91"/>
    <w:rsid w:val="004C3B56"/>
    <w:rsid w:val="004C52A0"/>
    <w:rsid w:val="004F0B57"/>
    <w:rsid w:val="007B61DE"/>
    <w:rsid w:val="00864BE4"/>
    <w:rsid w:val="0088420E"/>
    <w:rsid w:val="009B75E0"/>
    <w:rsid w:val="00A54954"/>
    <w:rsid w:val="00A92298"/>
    <w:rsid w:val="00AA36E7"/>
    <w:rsid w:val="00B24D94"/>
    <w:rsid w:val="00B653A9"/>
    <w:rsid w:val="00C40366"/>
    <w:rsid w:val="00D10E19"/>
    <w:rsid w:val="00DA121C"/>
    <w:rsid w:val="00ED464F"/>
    <w:rsid w:val="00F071BF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21</cp:revision>
  <dcterms:created xsi:type="dcterms:W3CDTF">2015-08-18T05:52:00Z</dcterms:created>
  <dcterms:modified xsi:type="dcterms:W3CDTF">2016-04-20T11:28:00Z</dcterms:modified>
</cp:coreProperties>
</file>