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19" w:rsidRDefault="00276919" w:rsidP="00276919">
      <w:pPr>
        <w:pStyle w:val="1"/>
        <w:jc w:val="center"/>
        <w:rPr>
          <w:noProof/>
          <w:sz w:val="24"/>
        </w:rPr>
      </w:pPr>
      <w:bookmarkStart w:id="0" w:name="_Hlk12015220"/>
      <w:bookmarkEnd w:id="0"/>
      <w:r w:rsidRPr="008158BF">
        <w:rPr>
          <w:noProof/>
          <w:sz w:val="24"/>
        </w:rPr>
        <w:drawing>
          <wp:inline distT="0" distB="0" distL="0" distR="0">
            <wp:extent cx="485775" cy="571500"/>
            <wp:effectExtent l="0" t="0" r="0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919" w:rsidRPr="00276919" w:rsidRDefault="00276919" w:rsidP="00276919">
      <w:pPr>
        <w:spacing w:line="360" w:lineRule="auto"/>
        <w:jc w:val="center"/>
        <w:rPr>
          <w:sz w:val="24"/>
          <w:szCs w:val="24"/>
          <w:lang w:val="uk-UA"/>
        </w:rPr>
      </w:pPr>
      <w:r w:rsidRPr="00276919">
        <w:rPr>
          <w:sz w:val="24"/>
          <w:szCs w:val="24"/>
          <w:lang w:val="uk-UA"/>
        </w:rPr>
        <w:t>СВАТІВСЬКА МІСЬКА РАДА</w:t>
      </w:r>
    </w:p>
    <w:p w:rsidR="00276919" w:rsidRDefault="00276919" w:rsidP="00276919">
      <w:pPr>
        <w:spacing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СЬОМОГО СКЛИКАННЯ</w:t>
      </w:r>
    </w:p>
    <w:p w:rsidR="00276919" w:rsidRPr="00F82AA5" w:rsidRDefault="007E4CF4" w:rsidP="00276919">
      <w:pPr>
        <w:tabs>
          <w:tab w:val="left" w:pos="6237"/>
        </w:tabs>
        <w:spacing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ПОЗАЧЕРГОВА ТРИДЦЯТА</w:t>
      </w:r>
      <w:r w:rsidR="00276919">
        <w:rPr>
          <w:sz w:val="24"/>
          <w:szCs w:val="24"/>
          <w:lang w:val="uk-UA"/>
        </w:rPr>
        <w:t xml:space="preserve"> СЕСІЯ</w:t>
      </w:r>
    </w:p>
    <w:p w:rsidR="00276919" w:rsidRPr="00576AAC" w:rsidRDefault="00276919" w:rsidP="0027691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 w:rsidR="00276919" w:rsidRDefault="00276919" w:rsidP="00276919">
      <w:pPr>
        <w:rPr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>від 2</w:t>
      </w:r>
      <w:r w:rsidR="00B01051">
        <w:rPr>
          <w:sz w:val="24"/>
          <w:szCs w:val="24"/>
          <w:lang w:val="uk-UA"/>
        </w:rPr>
        <w:t>7</w:t>
      </w:r>
      <w:r w:rsidR="007E4CF4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2019</w:t>
      </w:r>
      <w:r w:rsidRPr="00974ACC">
        <w:rPr>
          <w:sz w:val="24"/>
          <w:szCs w:val="24"/>
          <w:lang w:val="uk-UA"/>
        </w:rPr>
        <w:t xml:space="preserve"> р.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6459B7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м. Сватове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6459B7">
        <w:rPr>
          <w:sz w:val="24"/>
          <w:szCs w:val="24"/>
          <w:lang w:val="uk-UA"/>
        </w:rPr>
        <w:tab/>
      </w:r>
      <w:r w:rsidR="006459B7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№ </w:t>
      </w:r>
      <w:r w:rsidR="006459B7">
        <w:rPr>
          <w:sz w:val="24"/>
          <w:szCs w:val="24"/>
          <w:lang w:val="uk-UA"/>
        </w:rPr>
        <w:t>30/3</w:t>
      </w:r>
    </w:p>
    <w:p w:rsidR="001838D0" w:rsidRPr="006459B7" w:rsidRDefault="001838D0" w:rsidP="006633A1">
      <w:pPr>
        <w:jc w:val="both"/>
        <w:rPr>
          <w:sz w:val="24"/>
          <w:szCs w:val="24"/>
          <w:lang w:val="uk-UA"/>
        </w:rPr>
      </w:pPr>
    </w:p>
    <w:p w:rsidR="006459B7" w:rsidRPr="006459B7" w:rsidRDefault="009E2920" w:rsidP="006633A1">
      <w:pPr>
        <w:jc w:val="both"/>
        <w:rPr>
          <w:b/>
          <w:i/>
          <w:sz w:val="24"/>
          <w:szCs w:val="24"/>
          <w:lang w:val="uk-UA"/>
        </w:rPr>
      </w:pPr>
      <w:r w:rsidRPr="006459B7">
        <w:rPr>
          <w:b/>
          <w:i/>
          <w:sz w:val="24"/>
          <w:szCs w:val="24"/>
          <w:lang w:val="uk-UA"/>
        </w:rPr>
        <w:t>Про</w:t>
      </w:r>
      <w:r w:rsidR="001838D0" w:rsidRPr="006459B7">
        <w:rPr>
          <w:b/>
          <w:i/>
          <w:sz w:val="24"/>
          <w:szCs w:val="24"/>
          <w:lang w:val="uk-UA"/>
        </w:rPr>
        <w:t xml:space="preserve"> </w:t>
      </w:r>
      <w:r w:rsidR="007E4CF4" w:rsidRPr="006459B7">
        <w:rPr>
          <w:b/>
          <w:i/>
          <w:sz w:val="24"/>
          <w:szCs w:val="24"/>
          <w:lang w:val="uk-UA"/>
        </w:rPr>
        <w:t>вн</w:t>
      </w:r>
      <w:r w:rsidR="001838D0" w:rsidRPr="006459B7">
        <w:rPr>
          <w:b/>
          <w:i/>
          <w:sz w:val="24"/>
          <w:szCs w:val="24"/>
          <w:lang w:val="uk-UA"/>
        </w:rPr>
        <w:t>есення змін до Міської програми</w:t>
      </w:r>
    </w:p>
    <w:p w:rsidR="001838D0" w:rsidRPr="006459B7" w:rsidRDefault="006459B7" w:rsidP="006633A1">
      <w:pPr>
        <w:jc w:val="both"/>
        <w:rPr>
          <w:b/>
          <w:i/>
          <w:sz w:val="24"/>
          <w:szCs w:val="24"/>
          <w:lang w:val="uk-UA"/>
        </w:rPr>
      </w:pPr>
      <w:r w:rsidRPr="006459B7">
        <w:rPr>
          <w:b/>
          <w:i/>
          <w:sz w:val="24"/>
          <w:szCs w:val="24"/>
          <w:lang w:val="uk-UA"/>
        </w:rPr>
        <w:t>п</w:t>
      </w:r>
      <w:r w:rsidR="001838D0" w:rsidRPr="006459B7">
        <w:rPr>
          <w:b/>
          <w:i/>
          <w:sz w:val="24"/>
          <w:szCs w:val="24"/>
          <w:lang w:val="uk-UA"/>
        </w:rPr>
        <w:t>о</w:t>
      </w:r>
      <w:r w:rsidRPr="006459B7">
        <w:rPr>
          <w:b/>
          <w:i/>
          <w:sz w:val="24"/>
          <w:szCs w:val="24"/>
          <w:lang w:val="uk-UA"/>
        </w:rPr>
        <w:t xml:space="preserve"> </w:t>
      </w:r>
      <w:r w:rsidR="001838D0" w:rsidRPr="006459B7">
        <w:rPr>
          <w:b/>
          <w:i/>
          <w:sz w:val="24"/>
          <w:szCs w:val="24"/>
          <w:lang w:val="uk-UA"/>
        </w:rPr>
        <w:t>усуненню наслідків стихійного лиха,</w:t>
      </w:r>
    </w:p>
    <w:p w:rsidR="001838D0" w:rsidRPr="006459B7" w:rsidRDefault="001838D0" w:rsidP="006633A1">
      <w:pPr>
        <w:jc w:val="both"/>
        <w:rPr>
          <w:b/>
          <w:i/>
          <w:sz w:val="24"/>
          <w:szCs w:val="24"/>
          <w:lang w:val="uk-UA"/>
        </w:rPr>
      </w:pPr>
      <w:r w:rsidRPr="006459B7">
        <w:rPr>
          <w:b/>
          <w:i/>
          <w:sz w:val="24"/>
          <w:szCs w:val="24"/>
          <w:lang w:val="uk-UA"/>
        </w:rPr>
        <w:t>яке виникло у м.Сватове16 червня 2019року</w:t>
      </w:r>
    </w:p>
    <w:p w:rsidR="009E2920" w:rsidRPr="006459B7" w:rsidRDefault="009E2920" w:rsidP="009E2920">
      <w:pPr>
        <w:jc w:val="both"/>
        <w:rPr>
          <w:sz w:val="24"/>
          <w:szCs w:val="24"/>
          <w:lang w:val="uk-UA"/>
        </w:rPr>
      </w:pPr>
    </w:p>
    <w:p w:rsidR="009E2920" w:rsidRPr="00C00F70" w:rsidRDefault="007E4CF4" w:rsidP="006459B7">
      <w:pPr>
        <w:pStyle w:val="8"/>
        <w:ind w:firstLine="851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К</w:t>
      </w:r>
      <w:r w:rsidR="009E2920" w:rsidRPr="00C00F70">
        <w:rPr>
          <w:b w:val="0"/>
          <w:i w:val="0"/>
          <w:sz w:val="24"/>
        </w:rPr>
        <w:t xml:space="preserve">еруючись </w:t>
      </w:r>
      <w:r w:rsidR="009E2920" w:rsidRPr="00A57776">
        <w:rPr>
          <w:b w:val="0"/>
          <w:i w:val="0"/>
          <w:sz w:val="24"/>
        </w:rPr>
        <w:t>ст.</w:t>
      </w:r>
      <w:r w:rsidR="006633A1">
        <w:rPr>
          <w:b w:val="0"/>
          <w:i w:val="0"/>
          <w:sz w:val="24"/>
        </w:rPr>
        <w:t xml:space="preserve">15, </w:t>
      </w:r>
      <w:r w:rsidR="009E2920">
        <w:rPr>
          <w:b w:val="0"/>
          <w:i w:val="0"/>
          <w:sz w:val="24"/>
        </w:rPr>
        <w:t>91</w:t>
      </w:r>
      <w:r w:rsidR="009E2920" w:rsidRPr="007F41CF">
        <w:rPr>
          <w:b w:val="0"/>
          <w:i w:val="0"/>
          <w:sz w:val="24"/>
        </w:rPr>
        <w:t xml:space="preserve"> Бюджетного кодексу </w:t>
      </w:r>
      <w:r w:rsidR="009E2920">
        <w:rPr>
          <w:b w:val="0"/>
          <w:i w:val="0"/>
          <w:sz w:val="24"/>
        </w:rPr>
        <w:t xml:space="preserve">України, </w:t>
      </w:r>
      <w:r w:rsidR="009E2920" w:rsidRPr="00C00F70">
        <w:rPr>
          <w:b w:val="0"/>
          <w:i w:val="0"/>
          <w:sz w:val="24"/>
        </w:rPr>
        <w:t>ст.</w:t>
      </w:r>
      <w:r w:rsidR="009E2920">
        <w:rPr>
          <w:b w:val="0"/>
          <w:i w:val="0"/>
          <w:sz w:val="24"/>
        </w:rPr>
        <w:t>26</w:t>
      </w:r>
      <w:r w:rsidR="009E2920" w:rsidRPr="00C00F70">
        <w:rPr>
          <w:b w:val="0"/>
          <w:i w:val="0"/>
          <w:sz w:val="24"/>
        </w:rPr>
        <w:t xml:space="preserve"> Закону України </w:t>
      </w:r>
      <w:r w:rsidR="009E2920">
        <w:rPr>
          <w:b w:val="0"/>
          <w:i w:val="0"/>
          <w:sz w:val="24"/>
        </w:rPr>
        <w:t>«</w:t>
      </w:r>
      <w:r w:rsidR="009E2920" w:rsidRPr="00C00F70">
        <w:rPr>
          <w:b w:val="0"/>
          <w:i w:val="0"/>
          <w:sz w:val="24"/>
        </w:rPr>
        <w:t>Про місцеве самоврядування в Україні</w:t>
      </w:r>
      <w:r w:rsidR="009E2920">
        <w:rPr>
          <w:b w:val="0"/>
          <w:i w:val="0"/>
          <w:sz w:val="24"/>
        </w:rPr>
        <w:t>»</w:t>
      </w:r>
      <w:r w:rsidR="009E2920" w:rsidRPr="00C00F70">
        <w:rPr>
          <w:b w:val="0"/>
          <w:i w:val="0"/>
          <w:sz w:val="24"/>
        </w:rPr>
        <w:t xml:space="preserve">, </w:t>
      </w:r>
    </w:p>
    <w:p w:rsidR="009E2920" w:rsidRPr="00DE4529" w:rsidRDefault="009E2920" w:rsidP="009E2920">
      <w:pPr>
        <w:jc w:val="both"/>
        <w:rPr>
          <w:color w:val="FF0000"/>
          <w:lang w:val="uk-UA"/>
        </w:rPr>
      </w:pPr>
    </w:p>
    <w:p w:rsidR="009E2920" w:rsidRPr="006459B7" w:rsidRDefault="009E2920" w:rsidP="009E2920">
      <w:pPr>
        <w:jc w:val="center"/>
        <w:rPr>
          <w:b/>
          <w:sz w:val="24"/>
          <w:szCs w:val="24"/>
          <w:lang w:val="uk-UA"/>
        </w:rPr>
      </w:pPr>
      <w:r w:rsidRPr="006459B7">
        <w:rPr>
          <w:b/>
          <w:sz w:val="24"/>
          <w:szCs w:val="24"/>
          <w:lang w:val="uk-UA"/>
        </w:rPr>
        <w:t>Сватівська  міська  рада</w:t>
      </w:r>
    </w:p>
    <w:p w:rsidR="009E2920" w:rsidRPr="006459B7" w:rsidRDefault="009E2920" w:rsidP="009E2920">
      <w:pPr>
        <w:jc w:val="center"/>
        <w:rPr>
          <w:b/>
          <w:sz w:val="24"/>
          <w:szCs w:val="24"/>
          <w:lang w:val="uk-UA"/>
        </w:rPr>
      </w:pPr>
      <w:r w:rsidRPr="006459B7">
        <w:rPr>
          <w:b/>
          <w:sz w:val="24"/>
          <w:szCs w:val="24"/>
          <w:lang w:val="uk-UA"/>
        </w:rPr>
        <w:t>ВИРІШИЛА:</w:t>
      </w:r>
    </w:p>
    <w:p w:rsidR="009E2920" w:rsidRPr="006459B7" w:rsidRDefault="009E2920" w:rsidP="009E2920">
      <w:pPr>
        <w:jc w:val="center"/>
        <w:rPr>
          <w:sz w:val="24"/>
          <w:szCs w:val="24"/>
          <w:lang w:val="uk-UA"/>
        </w:rPr>
      </w:pPr>
    </w:p>
    <w:p w:rsidR="002B1817" w:rsidRDefault="007E4CF4" w:rsidP="00DA6916">
      <w:pPr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Внести зміни до</w:t>
      </w:r>
      <w:r w:rsidR="002B1817">
        <w:rPr>
          <w:sz w:val="24"/>
          <w:szCs w:val="24"/>
          <w:lang w:val="uk-UA"/>
        </w:rPr>
        <w:t xml:space="preserve"> міськ</w:t>
      </w:r>
      <w:r>
        <w:rPr>
          <w:sz w:val="24"/>
          <w:szCs w:val="24"/>
          <w:lang w:val="uk-UA"/>
        </w:rPr>
        <w:t>ої</w:t>
      </w:r>
      <w:r w:rsidR="002B1817">
        <w:rPr>
          <w:sz w:val="24"/>
          <w:szCs w:val="24"/>
          <w:lang w:val="uk-UA"/>
        </w:rPr>
        <w:t xml:space="preserve"> Програм</w:t>
      </w:r>
      <w:r>
        <w:rPr>
          <w:sz w:val="24"/>
          <w:szCs w:val="24"/>
          <w:lang w:val="uk-UA"/>
        </w:rPr>
        <w:t>и</w:t>
      </w:r>
      <w:r w:rsidR="002B1817">
        <w:rPr>
          <w:sz w:val="24"/>
          <w:szCs w:val="24"/>
          <w:lang w:val="uk-UA"/>
        </w:rPr>
        <w:t xml:space="preserve"> по усуненню наслідків </w:t>
      </w:r>
      <w:r w:rsidR="006633A1">
        <w:rPr>
          <w:sz w:val="24"/>
          <w:szCs w:val="24"/>
          <w:lang w:val="uk-UA"/>
        </w:rPr>
        <w:t>стихійного лиха, яке виникло у м.Сватове</w:t>
      </w:r>
      <w:r w:rsidR="00276919">
        <w:rPr>
          <w:sz w:val="24"/>
          <w:szCs w:val="24"/>
          <w:lang w:val="uk-UA"/>
        </w:rPr>
        <w:t>16 червня 2019</w:t>
      </w:r>
      <w:r>
        <w:rPr>
          <w:sz w:val="24"/>
          <w:szCs w:val="24"/>
          <w:lang w:val="uk-UA"/>
        </w:rPr>
        <w:t>року:</w:t>
      </w:r>
    </w:p>
    <w:p w:rsidR="007E4CF4" w:rsidRDefault="007E4CF4" w:rsidP="00D879C3">
      <w:pPr>
        <w:pStyle w:val="a5"/>
        <w:numPr>
          <w:ilvl w:val="1"/>
          <w:numId w:val="1"/>
        </w:numPr>
        <w:ind w:left="0" w:firstLine="928"/>
        <w:jc w:val="both"/>
        <w:rPr>
          <w:sz w:val="24"/>
          <w:szCs w:val="24"/>
          <w:lang w:val="uk-UA"/>
        </w:rPr>
      </w:pPr>
      <w:r w:rsidRPr="007E4CF4">
        <w:rPr>
          <w:sz w:val="24"/>
          <w:szCs w:val="24"/>
          <w:lang w:val="uk-UA"/>
        </w:rPr>
        <w:t>З</w:t>
      </w:r>
      <w:r>
        <w:rPr>
          <w:sz w:val="24"/>
          <w:szCs w:val="24"/>
          <w:lang w:val="uk-UA"/>
        </w:rPr>
        <w:t>більшити з</w:t>
      </w:r>
      <w:r w:rsidRPr="007E4CF4">
        <w:rPr>
          <w:sz w:val="24"/>
          <w:szCs w:val="24"/>
          <w:lang w:val="uk-UA"/>
        </w:rPr>
        <w:t>агальний обсяг фінансових ресурсів, необхідних для реалізації Програми у 2019 році</w:t>
      </w:r>
      <w:r>
        <w:rPr>
          <w:sz w:val="24"/>
          <w:szCs w:val="24"/>
          <w:lang w:val="uk-UA"/>
        </w:rPr>
        <w:t xml:space="preserve"> за рахунок коштів міського бюджету на 200,000 </w:t>
      </w:r>
      <w:proofErr w:type="spellStart"/>
      <w:r>
        <w:rPr>
          <w:sz w:val="24"/>
          <w:szCs w:val="24"/>
          <w:lang w:val="uk-UA"/>
        </w:rPr>
        <w:t>тис.грн</w:t>
      </w:r>
      <w:proofErr w:type="spellEnd"/>
      <w:r>
        <w:rPr>
          <w:sz w:val="24"/>
          <w:szCs w:val="24"/>
          <w:lang w:val="uk-UA"/>
        </w:rPr>
        <w:t>.</w:t>
      </w:r>
    </w:p>
    <w:p w:rsidR="007E4CF4" w:rsidRPr="007E4CF4" w:rsidRDefault="007E4CF4" w:rsidP="00D879C3">
      <w:pPr>
        <w:pStyle w:val="a5"/>
        <w:numPr>
          <w:ilvl w:val="1"/>
          <w:numId w:val="1"/>
        </w:numPr>
        <w:ind w:left="0" w:firstLine="928"/>
        <w:rPr>
          <w:sz w:val="24"/>
          <w:szCs w:val="24"/>
          <w:lang w:val="uk-UA"/>
        </w:rPr>
      </w:pPr>
      <w:r w:rsidRPr="007E4CF4">
        <w:rPr>
          <w:sz w:val="24"/>
          <w:szCs w:val="24"/>
          <w:lang w:val="uk-UA"/>
        </w:rPr>
        <w:t xml:space="preserve">Розділ Програми </w:t>
      </w:r>
      <w:r>
        <w:rPr>
          <w:sz w:val="24"/>
          <w:szCs w:val="24"/>
          <w:lang w:val="uk-UA"/>
        </w:rPr>
        <w:t>«</w:t>
      </w:r>
      <w:r w:rsidR="00D879C3">
        <w:rPr>
          <w:sz w:val="24"/>
          <w:szCs w:val="24"/>
          <w:lang w:val="uk-UA"/>
        </w:rPr>
        <w:t>Розподіл фінансових ресурсів</w:t>
      </w:r>
      <w:r>
        <w:rPr>
          <w:sz w:val="24"/>
          <w:szCs w:val="24"/>
          <w:lang w:val="uk-UA"/>
        </w:rPr>
        <w:t>» викласти у</w:t>
      </w:r>
      <w:r w:rsidR="006459B7">
        <w:rPr>
          <w:sz w:val="24"/>
          <w:szCs w:val="24"/>
          <w:lang w:val="uk-UA"/>
        </w:rPr>
        <w:t xml:space="preserve"> такій</w:t>
      </w:r>
      <w:r>
        <w:rPr>
          <w:sz w:val="24"/>
          <w:szCs w:val="24"/>
          <w:lang w:val="uk-UA"/>
        </w:rPr>
        <w:t xml:space="preserve"> редакції:</w:t>
      </w:r>
    </w:p>
    <w:p w:rsidR="007E4CF4" w:rsidRPr="007E4CF4" w:rsidRDefault="00D879C3" w:rsidP="00D879C3">
      <w:pPr>
        <w:pStyle w:val="a5"/>
        <w:ind w:left="778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</w:t>
      </w:r>
      <w:proofErr w:type="spellStart"/>
      <w:r>
        <w:rPr>
          <w:sz w:val="24"/>
          <w:szCs w:val="24"/>
          <w:lang w:val="uk-UA"/>
        </w:rPr>
        <w:t>тис.грн</w:t>
      </w:r>
      <w:proofErr w:type="spellEnd"/>
      <w:r>
        <w:rPr>
          <w:sz w:val="24"/>
          <w:szCs w:val="24"/>
          <w:lang w:val="uk-UA"/>
        </w:rPr>
        <w:t>.)</w:t>
      </w:r>
    </w:p>
    <w:tbl>
      <w:tblPr>
        <w:tblStyle w:val="a6"/>
        <w:tblW w:w="9713" w:type="dxa"/>
        <w:tblLook w:val="04A0"/>
      </w:tblPr>
      <w:tblGrid>
        <w:gridCol w:w="534"/>
        <w:gridCol w:w="5528"/>
        <w:gridCol w:w="1276"/>
        <w:gridCol w:w="1276"/>
        <w:gridCol w:w="1099"/>
      </w:tblGrid>
      <w:tr w:rsidR="007E4CF4" w:rsidTr="00415CC2">
        <w:tc>
          <w:tcPr>
            <w:tcW w:w="534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uk-UA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5528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uk-UA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uk-UA"/>
              </w:rPr>
              <w:t>Зміст заходу</w:t>
            </w:r>
          </w:p>
        </w:tc>
        <w:tc>
          <w:tcPr>
            <w:tcW w:w="1276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uk-UA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uk-UA"/>
              </w:rPr>
              <w:t>Міський бюджет (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  <w:lang w:val="uk-UA"/>
              </w:rPr>
              <w:t>тис.грн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  <w:lang w:val="uk-UA"/>
              </w:rPr>
              <w:t>)</w:t>
            </w:r>
          </w:p>
        </w:tc>
        <w:tc>
          <w:tcPr>
            <w:tcW w:w="1276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uk-UA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uk-UA"/>
              </w:rPr>
              <w:t>Благодійні внески (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  <w:lang w:val="uk-UA"/>
              </w:rPr>
              <w:t>тис.грн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  <w:lang w:val="uk-UA"/>
              </w:rPr>
              <w:t>)</w:t>
            </w:r>
          </w:p>
        </w:tc>
        <w:tc>
          <w:tcPr>
            <w:tcW w:w="1099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uk-UA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uk-UA"/>
              </w:rPr>
              <w:t>Всього (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  <w:lang w:val="uk-UA"/>
              </w:rPr>
              <w:t>тис.грн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  <w:lang w:val="uk-UA"/>
              </w:rPr>
              <w:t>)</w:t>
            </w:r>
          </w:p>
        </w:tc>
      </w:tr>
      <w:tr w:rsidR="007E4CF4" w:rsidRPr="00B61432" w:rsidTr="00415CC2">
        <w:trPr>
          <w:trHeight w:val="787"/>
        </w:trPr>
        <w:tc>
          <w:tcPr>
            <w:tcW w:w="534" w:type="dxa"/>
          </w:tcPr>
          <w:p w:rsidR="007E4CF4" w:rsidRPr="00703978" w:rsidRDefault="007E4CF4" w:rsidP="00415CC2">
            <w:pPr>
              <w:jc w:val="both"/>
              <w:rPr>
                <w:rFonts w:ascii="Book Antiqua" w:hAnsi="Book Antiqua"/>
                <w:i/>
                <w:lang w:val="uk-UA"/>
              </w:rPr>
            </w:pPr>
            <w:r w:rsidRPr="00703978">
              <w:rPr>
                <w:rFonts w:ascii="Book Antiqua" w:hAnsi="Book Antiqua"/>
                <w:i/>
                <w:lang w:val="uk-UA"/>
              </w:rPr>
              <w:t>1</w:t>
            </w:r>
          </w:p>
        </w:tc>
        <w:tc>
          <w:tcPr>
            <w:tcW w:w="5528" w:type="dxa"/>
          </w:tcPr>
          <w:p w:rsidR="007E4CF4" w:rsidRPr="00602A38" w:rsidRDefault="007E4CF4" w:rsidP="00415CC2">
            <w:pPr>
              <w:jc w:val="both"/>
              <w:rPr>
                <w:rFonts w:ascii="Book Antiqua" w:hAnsi="Book Antiqua"/>
                <w:lang w:val="uk-UA"/>
              </w:rPr>
            </w:pPr>
            <w:r w:rsidRPr="00200B52">
              <w:rPr>
                <w:rFonts w:ascii="Book Antiqua" w:hAnsi="Book Antiqua"/>
                <w:lang w:val="uk-UA"/>
              </w:rPr>
              <w:t>Дослідження ступеню руйнування</w:t>
            </w:r>
            <w:r>
              <w:rPr>
                <w:rFonts w:ascii="Book Antiqua" w:hAnsi="Book Antiqua"/>
                <w:lang w:val="uk-UA"/>
              </w:rPr>
              <w:t xml:space="preserve"> об'єктів та визначення пріоритетності (житлові будинки, гаражі, сараї, паркани і т.д.) </w:t>
            </w:r>
          </w:p>
        </w:tc>
        <w:tc>
          <w:tcPr>
            <w:tcW w:w="1276" w:type="dxa"/>
          </w:tcPr>
          <w:p w:rsidR="007E4CF4" w:rsidRPr="003C55FA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</w:p>
        </w:tc>
        <w:tc>
          <w:tcPr>
            <w:tcW w:w="1099" w:type="dxa"/>
          </w:tcPr>
          <w:p w:rsidR="007E4CF4" w:rsidRPr="003C55FA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0</w:t>
            </w:r>
          </w:p>
        </w:tc>
      </w:tr>
      <w:tr w:rsidR="007E4CF4" w:rsidTr="00415CC2">
        <w:tc>
          <w:tcPr>
            <w:tcW w:w="534" w:type="dxa"/>
          </w:tcPr>
          <w:p w:rsidR="007E4CF4" w:rsidRPr="00703978" w:rsidRDefault="007E4CF4" w:rsidP="00415CC2">
            <w:pPr>
              <w:jc w:val="both"/>
              <w:rPr>
                <w:rFonts w:ascii="Book Antiqua" w:hAnsi="Book Antiqua"/>
                <w:i/>
                <w:lang w:val="uk-UA"/>
              </w:rPr>
            </w:pPr>
            <w:r>
              <w:rPr>
                <w:rFonts w:ascii="Book Antiqua" w:hAnsi="Book Antiqua"/>
                <w:i/>
                <w:lang w:val="uk-UA"/>
              </w:rPr>
              <w:t>2</w:t>
            </w:r>
          </w:p>
        </w:tc>
        <w:tc>
          <w:tcPr>
            <w:tcW w:w="5528" w:type="dxa"/>
          </w:tcPr>
          <w:p w:rsidR="007E4CF4" w:rsidRPr="00703978" w:rsidRDefault="007E4CF4" w:rsidP="00415CC2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Оформлення відповідних документів (актів обстеження, списків постраждалих)</w:t>
            </w:r>
          </w:p>
        </w:tc>
        <w:tc>
          <w:tcPr>
            <w:tcW w:w="1276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  <w:r>
              <w:rPr>
                <w:rFonts w:ascii="Book Antiqua" w:hAnsi="Book Antiqua"/>
                <w:sz w:val="18"/>
                <w:szCs w:val="18"/>
                <w:lang w:val="uk-UA"/>
              </w:rPr>
              <w:t>0,500</w:t>
            </w:r>
          </w:p>
        </w:tc>
        <w:tc>
          <w:tcPr>
            <w:tcW w:w="1276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</w:p>
        </w:tc>
        <w:tc>
          <w:tcPr>
            <w:tcW w:w="1099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  <w:r>
              <w:rPr>
                <w:rFonts w:ascii="Book Antiqua" w:hAnsi="Book Antiqua"/>
                <w:sz w:val="18"/>
                <w:szCs w:val="18"/>
                <w:lang w:val="uk-UA"/>
              </w:rPr>
              <w:t>0,500</w:t>
            </w:r>
          </w:p>
        </w:tc>
      </w:tr>
      <w:tr w:rsidR="007E4CF4" w:rsidTr="00415CC2">
        <w:tc>
          <w:tcPr>
            <w:tcW w:w="534" w:type="dxa"/>
          </w:tcPr>
          <w:p w:rsidR="007E4CF4" w:rsidRDefault="007E4CF4" w:rsidP="00415CC2">
            <w:pPr>
              <w:jc w:val="both"/>
              <w:rPr>
                <w:rFonts w:ascii="Book Antiqua" w:hAnsi="Book Antiqua"/>
                <w:i/>
                <w:lang w:val="uk-UA"/>
              </w:rPr>
            </w:pPr>
            <w:r>
              <w:rPr>
                <w:rFonts w:ascii="Book Antiqua" w:hAnsi="Book Antiqua"/>
                <w:i/>
                <w:lang w:val="uk-UA"/>
              </w:rPr>
              <w:t>3</w:t>
            </w:r>
          </w:p>
        </w:tc>
        <w:tc>
          <w:tcPr>
            <w:tcW w:w="5528" w:type="dxa"/>
          </w:tcPr>
          <w:p w:rsidR="007E4CF4" w:rsidRDefault="007E4CF4" w:rsidP="00415CC2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Надання допомоги постраждалим:</w:t>
            </w:r>
          </w:p>
        </w:tc>
        <w:tc>
          <w:tcPr>
            <w:tcW w:w="1276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</w:p>
        </w:tc>
        <w:tc>
          <w:tcPr>
            <w:tcW w:w="1099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</w:p>
        </w:tc>
      </w:tr>
      <w:tr w:rsidR="007E4CF4" w:rsidTr="00415CC2">
        <w:tc>
          <w:tcPr>
            <w:tcW w:w="534" w:type="dxa"/>
          </w:tcPr>
          <w:p w:rsidR="007E4CF4" w:rsidRPr="003C55FA" w:rsidRDefault="007E4CF4" w:rsidP="00415CC2">
            <w:pPr>
              <w:jc w:val="both"/>
              <w:rPr>
                <w:rFonts w:ascii="Book Antiqua" w:hAnsi="Book Antiqua"/>
                <w:i/>
                <w:lang w:val="en-US"/>
              </w:rPr>
            </w:pPr>
            <w:r>
              <w:rPr>
                <w:rFonts w:ascii="Book Antiqua" w:hAnsi="Book Antiqua"/>
                <w:i/>
                <w:lang w:val="uk-UA"/>
              </w:rPr>
              <w:t>3.</w:t>
            </w:r>
            <w:r>
              <w:rPr>
                <w:rFonts w:ascii="Book Antiqua" w:hAnsi="Book Antiqua"/>
                <w:i/>
                <w:lang w:val="en-US"/>
              </w:rPr>
              <w:t>1</w:t>
            </w:r>
          </w:p>
        </w:tc>
        <w:tc>
          <w:tcPr>
            <w:tcW w:w="5528" w:type="dxa"/>
          </w:tcPr>
          <w:p w:rsidR="007E4CF4" w:rsidRPr="008B58C6" w:rsidRDefault="007E4CF4" w:rsidP="00415CC2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Надання матеріалів для ремонту житлового фонду за рахунок міського бюджету</w:t>
            </w:r>
          </w:p>
        </w:tc>
        <w:tc>
          <w:tcPr>
            <w:tcW w:w="1276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  <w:r>
              <w:rPr>
                <w:rFonts w:ascii="Book Antiqua" w:hAnsi="Book Antiqua"/>
                <w:sz w:val="18"/>
                <w:szCs w:val="18"/>
                <w:lang w:val="uk-UA"/>
              </w:rPr>
              <w:t>58,600</w:t>
            </w:r>
          </w:p>
        </w:tc>
        <w:tc>
          <w:tcPr>
            <w:tcW w:w="1276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</w:p>
        </w:tc>
        <w:tc>
          <w:tcPr>
            <w:tcW w:w="1099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  <w:r>
              <w:rPr>
                <w:rFonts w:ascii="Book Antiqua" w:hAnsi="Book Antiqua"/>
                <w:sz w:val="18"/>
                <w:szCs w:val="18"/>
                <w:lang w:val="uk-UA"/>
              </w:rPr>
              <w:t>58,600</w:t>
            </w:r>
          </w:p>
        </w:tc>
      </w:tr>
      <w:tr w:rsidR="007E4CF4" w:rsidTr="00415CC2">
        <w:tc>
          <w:tcPr>
            <w:tcW w:w="534" w:type="dxa"/>
          </w:tcPr>
          <w:p w:rsidR="007E4CF4" w:rsidRPr="00701676" w:rsidRDefault="007E4CF4" w:rsidP="00415CC2">
            <w:pPr>
              <w:jc w:val="both"/>
              <w:rPr>
                <w:rFonts w:ascii="Book Antiqua" w:hAnsi="Book Antiqua"/>
                <w:i/>
                <w:lang w:val="en-US"/>
              </w:rPr>
            </w:pPr>
            <w:r>
              <w:rPr>
                <w:rFonts w:ascii="Book Antiqua" w:hAnsi="Book Antiqua"/>
                <w:i/>
                <w:lang w:val="en-US"/>
              </w:rPr>
              <w:t>4</w:t>
            </w:r>
          </w:p>
        </w:tc>
        <w:tc>
          <w:tcPr>
            <w:tcW w:w="5528" w:type="dxa"/>
          </w:tcPr>
          <w:p w:rsidR="007E4CF4" w:rsidRPr="00701676" w:rsidRDefault="007E4CF4" w:rsidP="00415CC2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Збір та вивіз битого шиферу та ін.. матеріалів, дерев</w:t>
            </w:r>
          </w:p>
        </w:tc>
        <w:tc>
          <w:tcPr>
            <w:tcW w:w="1276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  <w:r>
              <w:rPr>
                <w:rFonts w:ascii="Book Antiqua" w:hAnsi="Book Antiqua"/>
                <w:sz w:val="18"/>
                <w:szCs w:val="18"/>
                <w:lang w:val="uk-UA"/>
              </w:rPr>
              <w:t>50,800</w:t>
            </w:r>
          </w:p>
        </w:tc>
        <w:tc>
          <w:tcPr>
            <w:tcW w:w="1276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</w:p>
        </w:tc>
        <w:tc>
          <w:tcPr>
            <w:tcW w:w="1099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  <w:r>
              <w:rPr>
                <w:rFonts w:ascii="Book Antiqua" w:hAnsi="Book Antiqua"/>
                <w:sz w:val="18"/>
                <w:szCs w:val="18"/>
                <w:lang w:val="uk-UA"/>
              </w:rPr>
              <w:t>50,800</w:t>
            </w:r>
          </w:p>
        </w:tc>
      </w:tr>
      <w:tr w:rsidR="007E4CF4" w:rsidTr="00415CC2">
        <w:tc>
          <w:tcPr>
            <w:tcW w:w="534" w:type="dxa"/>
          </w:tcPr>
          <w:p w:rsidR="007E4CF4" w:rsidRPr="003C55FA" w:rsidRDefault="007E4CF4" w:rsidP="00415CC2">
            <w:pPr>
              <w:jc w:val="both"/>
              <w:rPr>
                <w:rFonts w:ascii="Book Antiqua" w:hAnsi="Book Antiqua"/>
                <w:i/>
                <w:lang w:val="en-US"/>
              </w:rPr>
            </w:pPr>
            <w:r>
              <w:rPr>
                <w:rFonts w:ascii="Book Antiqua" w:hAnsi="Book Antiqua"/>
                <w:i/>
                <w:lang w:val="en-US"/>
              </w:rPr>
              <w:t>5</w:t>
            </w:r>
          </w:p>
        </w:tc>
        <w:tc>
          <w:tcPr>
            <w:tcW w:w="5528" w:type="dxa"/>
          </w:tcPr>
          <w:p w:rsidR="007E4CF4" w:rsidRDefault="007E4CF4" w:rsidP="00415CC2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Оплата ремонту покрівель багатоквартирних будинків</w:t>
            </w:r>
          </w:p>
        </w:tc>
        <w:tc>
          <w:tcPr>
            <w:tcW w:w="1276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  <w:r>
              <w:rPr>
                <w:rFonts w:ascii="Book Antiqua" w:hAnsi="Book Antiqua"/>
                <w:sz w:val="18"/>
                <w:szCs w:val="18"/>
                <w:lang w:val="uk-UA"/>
              </w:rPr>
              <w:t>490,100</w:t>
            </w:r>
          </w:p>
        </w:tc>
        <w:tc>
          <w:tcPr>
            <w:tcW w:w="1276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</w:p>
        </w:tc>
        <w:tc>
          <w:tcPr>
            <w:tcW w:w="1099" w:type="dxa"/>
          </w:tcPr>
          <w:p w:rsidR="007E4CF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  <w:r>
              <w:rPr>
                <w:rFonts w:ascii="Book Antiqua" w:hAnsi="Book Antiqua"/>
                <w:sz w:val="18"/>
                <w:szCs w:val="18"/>
                <w:lang w:val="uk-UA"/>
              </w:rPr>
              <w:t>490,100</w:t>
            </w:r>
          </w:p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</w:p>
        </w:tc>
      </w:tr>
      <w:tr w:rsidR="007E4CF4" w:rsidTr="00415CC2">
        <w:tc>
          <w:tcPr>
            <w:tcW w:w="534" w:type="dxa"/>
          </w:tcPr>
          <w:p w:rsidR="007E4CF4" w:rsidRPr="003C55FA" w:rsidRDefault="007E4CF4" w:rsidP="00415CC2">
            <w:pPr>
              <w:jc w:val="both"/>
              <w:rPr>
                <w:rFonts w:ascii="Book Antiqua" w:hAnsi="Book Antiqua"/>
                <w:i/>
                <w:lang w:val="en-US"/>
              </w:rPr>
            </w:pPr>
            <w:r>
              <w:rPr>
                <w:rFonts w:ascii="Book Antiqua" w:hAnsi="Book Antiqua"/>
                <w:i/>
                <w:lang w:val="en-US"/>
              </w:rPr>
              <w:t>6</w:t>
            </w:r>
          </w:p>
        </w:tc>
        <w:tc>
          <w:tcPr>
            <w:tcW w:w="5528" w:type="dxa"/>
          </w:tcPr>
          <w:p w:rsidR="007E4CF4" w:rsidRDefault="007E4CF4" w:rsidP="00415CC2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Оплата ремонту пошкоджених будинків одиноким громадянам похилого віку</w:t>
            </w:r>
          </w:p>
        </w:tc>
        <w:tc>
          <w:tcPr>
            <w:tcW w:w="1276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  <w:r>
              <w:rPr>
                <w:rFonts w:ascii="Book Antiqua" w:hAnsi="Book Antiqua"/>
                <w:sz w:val="18"/>
                <w:szCs w:val="18"/>
                <w:lang w:val="uk-UA"/>
              </w:rPr>
              <w:t>100,000</w:t>
            </w:r>
          </w:p>
        </w:tc>
        <w:tc>
          <w:tcPr>
            <w:tcW w:w="1276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</w:p>
        </w:tc>
        <w:tc>
          <w:tcPr>
            <w:tcW w:w="1099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  <w:r>
              <w:rPr>
                <w:rFonts w:ascii="Book Antiqua" w:hAnsi="Book Antiqua"/>
                <w:sz w:val="18"/>
                <w:szCs w:val="18"/>
                <w:lang w:val="uk-UA"/>
              </w:rPr>
              <w:t>100,000</w:t>
            </w:r>
          </w:p>
        </w:tc>
      </w:tr>
      <w:tr w:rsidR="007E4CF4" w:rsidTr="00415CC2">
        <w:tc>
          <w:tcPr>
            <w:tcW w:w="534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</w:p>
        </w:tc>
        <w:tc>
          <w:tcPr>
            <w:tcW w:w="5528" w:type="dxa"/>
          </w:tcPr>
          <w:p w:rsidR="007E4CF4" w:rsidRPr="001A0F04" w:rsidRDefault="007E4CF4" w:rsidP="00415CC2">
            <w:pPr>
              <w:rPr>
                <w:rFonts w:ascii="Book Antiqua" w:hAnsi="Book Antiqua"/>
                <w:sz w:val="18"/>
                <w:szCs w:val="18"/>
                <w:lang w:val="uk-UA"/>
              </w:rPr>
            </w:pPr>
            <w:r>
              <w:rPr>
                <w:rFonts w:ascii="Book Antiqua" w:hAnsi="Book Antiqua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  <w:r>
              <w:rPr>
                <w:rFonts w:ascii="Book Antiqua" w:hAnsi="Book Antiqua"/>
                <w:sz w:val="18"/>
                <w:szCs w:val="18"/>
                <w:lang w:val="uk-UA"/>
              </w:rPr>
              <w:t>700,000</w:t>
            </w:r>
          </w:p>
        </w:tc>
        <w:tc>
          <w:tcPr>
            <w:tcW w:w="1276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</w:p>
        </w:tc>
        <w:tc>
          <w:tcPr>
            <w:tcW w:w="1099" w:type="dxa"/>
          </w:tcPr>
          <w:p w:rsidR="007E4CF4" w:rsidRPr="001A0F04" w:rsidRDefault="007E4CF4" w:rsidP="00415CC2">
            <w:pPr>
              <w:jc w:val="center"/>
              <w:rPr>
                <w:rFonts w:ascii="Book Antiqua" w:hAnsi="Book Antiqua"/>
                <w:sz w:val="18"/>
                <w:szCs w:val="18"/>
                <w:lang w:val="uk-UA"/>
              </w:rPr>
            </w:pPr>
            <w:r>
              <w:rPr>
                <w:rFonts w:ascii="Book Antiqua" w:hAnsi="Book Antiqua"/>
                <w:sz w:val="18"/>
                <w:szCs w:val="18"/>
                <w:lang w:val="uk-UA"/>
              </w:rPr>
              <w:t>700,000</w:t>
            </w:r>
          </w:p>
        </w:tc>
      </w:tr>
    </w:tbl>
    <w:p w:rsidR="00F772BE" w:rsidRDefault="00F772BE" w:rsidP="00F772BE">
      <w:pPr>
        <w:jc w:val="both"/>
        <w:rPr>
          <w:sz w:val="24"/>
          <w:szCs w:val="24"/>
          <w:lang w:val="uk-UA"/>
        </w:rPr>
      </w:pPr>
    </w:p>
    <w:p w:rsidR="00DA6916" w:rsidRDefault="00DA6916" w:rsidP="00DA6916">
      <w:pPr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Сватівській міській раді виділити</w:t>
      </w:r>
      <w:r w:rsidR="007E4CF4">
        <w:rPr>
          <w:sz w:val="24"/>
          <w:szCs w:val="24"/>
          <w:lang w:val="uk-UA"/>
        </w:rPr>
        <w:t xml:space="preserve"> додатково</w:t>
      </w:r>
      <w:r>
        <w:rPr>
          <w:sz w:val="24"/>
          <w:szCs w:val="24"/>
          <w:lang w:val="uk-UA"/>
        </w:rPr>
        <w:t xml:space="preserve"> кошти на усунення наслідків </w:t>
      </w:r>
      <w:r w:rsidR="00F772BE">
        <w:rPr>
          <w:sz w:val="24"/>
          <w:szCs w:val="24"/>
          <w:lang w:val="uk-UA"/>
        </w:rPr>
        <w:t>стихійного лиха</w:t>
      </w:r>
      <w:r w:rsidR="00A512D0">
        <w:rPr>
          <w:sz w:val="24"/>
          <w:szCs w:val="24"/>
          <w:lang w:val="uk-UA"/>
        </w:rPr>
        <w:t xml:space="preserve"> у розмірі </w:t>
      </w:r>
      <w:r w:rsidR="007E4CF4">
        <w:rPr>
          <w:sz w:val="24"/>
          <w:szCs w:val="24"/>
          <w:lang w:val="uk-UA"/>
        </w:rPr>
        <w:t>2</w:t>
      </w:r>
      <w:r w:rsidR="00F772BE">
        <w:rPr>
          <w:sz w:val="24"/>
          <w:szCs w:val="24"/>
          <w:lang w:val="uk-UA"/>
        </w:rPr>
        <w:t>00000</w:t>
      </w:r>
      <w:r w:rsidR="00A512D0">
        <w:rPr>
          <w:sz w:val="24"/>
          <w:szCs w:val="24"/>
          <w:lang w:val="uk-UA"/>
        </w:rPr>
        <w:t xml:space="preserve"> грн.</w:t>
      </w:r>
      <w:r>
        <w:rPr>
          <w:sz w:val="24"/>
          <w:szCs w:val="24"/>
          <w:lang w:val="uk-UA"/>
        </w:rPr>
        <w:t xml:space="preserve"> на виконання</w:t>
      </w:r>
      <w:r w:rsidR="003E06AD">
        <w:rPr>
          <w:sz w:val="24"/>
          <w:szCs w:val="24"/>
          <w:lang w:val="uk-UA"/>
        </w:rPr>
        <w:t xml:space="preserve"> міської </w:t>
      </w:r>
      <w:r>
        <w:rPr>
          <w:sz w:val="24"/>
          <w:szCs w:val="24"/>
          <w:lang w:val="uk-UA"/>
        </w:rPr>
        <w:t xml:space="preserve">Програми по усуненню наслідків </w:t>
      </w:r>
      <w:r w:rsidR="00F772BE">
        <w:rPr>
          <w:sz w:val="24"/>
          <w:szCs w:val="24"/>
          <w:lang w:val="uk-UA"/>
        </w:rPr>
        <w:t>стихійного лиха за рахунок залишку коштів на початок року</w:t>
      </w:r>
      <w:r>
        <w:rPr>
          <w:sz w:val="24"/>
          <w:szCs w:val="24"/>
          <w:lang w:val="uk-UA"/>
        </w:rPr>
        <w:t>:</w:t>
      </w:r>
    </w:p>
    <w:p w:rsidR="00F772BE" w:rsidRDefault="00F772BE" w:rsidP="00F772BE">
      <w:pPr>
        <w:ind w:left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208100 «На початок періоду» - </w:t>
      </w:r>
      <w:r w:rsidR="00D879C3">
        <w:rPr>
          <w:sz w:val="24"/>
          <w:szCs w:val="24"/>
          <w:lang w:val="uk-UA"/>
        </w:rPr>
        <w:t>2</w:t>
      </w:r>
      <w:r w:rsidR="00276919">
        <w:rPr>
          <w:sz w:val="24"/>
          <w:szCs w:val="24"/>
          <w:lang w:val="uk-UA"/>
        </w:rPr>
        <w:t xml:space="preserve">00000 </w:t>
      </w:r>
      <w:r>
        <w:rPr>
          <w:sz w:val="24"/>
          <w:szCs w:val="24"/>
          <w:lang w:val="uk-UA"/>
        </w:rPr>
        <w:t>грн.</w:t>
      </w:r>
    </w:p>
    <w:p w:rsidR="00DA6916" w:rsidRDefault="00276919" w:rsidP="00DA691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КПКВКМБ 01181</w:t>
      </w:r>
      <w:r w:rsidRPr="00A63C9F">
        <w:rPr>
          <w:sz w:val="24"/>
          <w:szCs w:val="24"/>
          <w:lang w:val="uk-UA"/>
        </w:rPr>
        <w:t>10 «</w:t>
      </w:r>
      <w:r>
        <w:rPr>
          <w:sz w:val="24"/>
          <w:szCs w:val="24"/>
          <w:lang w:val="uk-UA"/>
        </w:rPr>
        <w:t xml:space="preserve">Заходи із запобігання </w:t>
      </w:r>
      <w:r w:rsidRPr="00A63C9F">
        <w:rPr>
          <w:sz w:val="24"/>
          <w:szCs w:val="24"/>
          <w:lang w:val="uk-UA"/>
        </w:rPr>
        <w:t>та ліквідаці</w:t>
      </w:r>
      <w:r>
        <w:rPr>
          <w:sz w:val="24"/>
          <w:szCs w:val="24"/>
          <w:lang w:val="uk-UA"/>
        </w:rPr>
        <w:t>ї</w:t>
      </w:r>
      <w:r w:rsidRPr="00A63C9F">
        <w:rPr>
          <w:sz w:val="24"/>
          <w:szCs w:val="24"/>
          <w:lang w:val="uk-UA"/>
        </w:rPr>
        <w:t xml:space="preserve"> надзвичайних ситуацій та наслідків стихійного лиха»</w:t>
      </w:r>
      <w:r w:rsidR="003A26EE">
        <w:rPr>
          <w:sz w:val="24"/>
          <w:szCs w:val="24"/>
          <w:lang w:val="uk-UA"/>
        </w:rPr>
        <w:t xml:space="preserve">- </w:t>
      </w:r>
      <w:r w:rsidR="00D879C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00000 </w:t>
      </w:r>
      <w:r w:rsidR="003A26EE">
        <w:rPr>
          <w:sz w:val="24"/>
          <w:szCs w:val="24"/>
          <w:lang w:val="uk-UA"/>
        </w:rPr>
        <w:t xml:space="preserve">грн.; </w:t>
      </w:r>
    </w:p>
    <w:p w:rsidR="00F772BE" w:rsidRDefault="00F772BE" w:rsidP="00DA691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КЕКВ 2240 « Оплата послуг (крім комунальн</w:t>
      </w:r>
      <w:r w:rsidR="00B64F1D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х)» - </w:t>
      </w:r>
      <w:r w:rsidR="00D879C3">
        <w:rPr>
          <w:sz w:val="24"/>
          <w:szCs w:val="24"/>
          <w:lang w:val="uk-UA"/>
        </w:rPr>
        <w:t>200</w:t>
      </w:r>
      <w:r w:rsidR="00276919">
        <w:rPr>
          <w:sz w:val="24"/>
          <w:szCs w:val="24"/>
          <w:lang w:val="uk-UA"/>
        </w:rPr>
        <w:t xml:space="preserve">000 </w:t>
      </w:r>
      <w:r>
        <w:rPr>
          <w:sz w:val="24"/>
          <w:szCs w:val="24"/>
          <w:lang w:val="uk-UA"/>
        </w:rPr>
        <w:t>грн.</w:t>
      </w:r>
    </w:p>
    <w:p w:rsidR="009E2920" w:rsidRDefault="009E2920" w:rsidP="00DA6916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 w:rsidRPr="008A4CDE">
        <w:rPr>
          <w:sz w:val="24"/>
          <w:szCs w:val="24"/>
          <w:lang w:val="uk-UA"/>
        </w:rPr>
        <w:lastRenderedPageBreak/>
        <w:t>Фінансово-розрахунковому відділу міської ради внести відповідні зміни до міського бюджету на 201</w:t>
      </w:r>
      <w:r w:rsidR="00276919">
        <w:rPr>
          <w:sz w:val="24"/>
          <w:szCs w:val="24"/>
          <w:lang w:val="uk-UA"/>
        </w:rPr>
        <w:t>9</w:t>
      </w:r>
      <w:r w:rsidRPr="008A4CDE">
        <w:rPr>
          <w:sz w:val="24"/>
          <w:szCs w:val="24"/>
          <w:lang w:val="uk-UA"/>
        </w:rPr>
        <w:t xml:space="preserve"> рік</w:t>
      </w:r>
      <w:r w:rsidR="009A0ACD" w:rsidRPr="008A4CDE">
        <w:rPr>
          <w:sz w:val="24"/>
          <w:szCs w:val="24"/>
          <w:lang w:val="uk-UA"/>
        </w:rPr>
        <w:t xml:space="preserve"> .</w:t>
      </w:r>
    </w:p>
    <w:p w:rsidR="00D879C3" w:rsidRDefault="00D879C3" w:rsidP="00D879C3">
      <w:pPr>
        <w:pStyle w:val="a5"/>
        <w:ind w:left="709"/>
        <w:jc w:val="both"/>
        <w:rPr>
          <w:sz w:val="24"/>
          <w:szCs w:val="24"/>
          <w:lang w:val="uk-UA"/>
        </w:rPr>
      </w:pPr>
      <w:bookmarkStart w:id="1" w:name="_GoBack"/>
      <w:bookmarkEnd w:id="1"/>
    </w:p>
    <w:p w:rsidR="009E2920" w:rsidRPr="009E1755" w:rsidRDefault="009E2920" w:rsidP="008A4CDE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 w:rsidRPr="009E1755">
        <w:rPr>
          <w:sz w:val="24"/>
          <w:szCs w:val="24"/>
          <w:lang w:val="uk-UA"/>
        </w:rPr>
        <w:t>Контроль за виконанням даного рішення покласти на постійну депутатську комісію з питань бюджету, соціально – економічного розвитку, промисловості, підприємництва та регуляторної політики.</w:t>
      </w:r>
    </w:p>
    <w:p w:rsidR="009E2920" w:rsidRDefault="009E2920" w:rsidP="009E2920">
      <w:pPr>
        <w:jc w:val="both"/>
        <w:rPr>
          <w:sz w:val="24"/>
          <w:szCs w:val="24"/>
          <w:lang w:val="uk-UA"/>
        </w:rPr>
      </w:pPr>
    </w:p>
    <w:p w:rsidR="00B64F1D" w:rsidRDefault="00B64F1D" w:rsidP="009E2920">
      <w:pPr>
        <w:jc w:val="both"/>
        <w:rPr>
          <w:sz w:val="24"/>
          <w:szCs w:val="24"/>
          <w:lang w:val="uk-UA"/>
        </w:rPr>
      </w:pPr>
    </w:p>
    <w:p w:rsidR="00B64F1D" w:rsidRPr="009E1755" w:rsidRDefault="00B64F1D" w:rsidP="009E2920">
      <w:pPr>
        <w:jc w:val="both"/>
        <w:rPr>
          <w:sz w:val="24"/>
          <w:szCs w:val="24"/>
          <w:lang w:val="uk-UA"/>
        </w:rPr>
      </w:pPr>
    </w:p>
    <w:p w:rsidR="000C3859" w:rsidRDefault="009E2920" w:rsidP="00DA6916">
      <w:pPr>
        <w:jc w:val="both"/>
        <w:rPr>
          <w:b/>
          <w:sz w:val="27"/>
          <w:szCs w:val="27"/>
          <w:lang w:val="uk-UA"/>
        </w:rPr>
      </w:pPr>
      <w:r w:rsidRPr="00E9320A">
        <w:rPr>
          <w:b/>
          <w:sz w:val="27"/>
          <w:szCs w:val="27"/>
          <w:lang w:val="uk-UA"/>
        </w:rPr>
        <w:t xml:space="preserve">Сватівський міський голова            </w:t>
      </w:r>
      <w:r w:rsidRPr="00E9320A">
        <w:rPr>
          <w:b/>
          <w:sz w:val="27"/>
          <w:szCs w:val="27"/>
          <w:lang w:val="uk-UA"/>
        </w:rPr>
        <w:tab/>
      </w:r>
      <w:r w:rsidRPr="00E9320A">
        <w:rPr>
          <w:b/>
          <w:sz w:val="27"/>
          <w:szCs w:val="27"/>
          <w:lang w:val="uk-UA"/>
        </w:rPr>
        <w:tab/>
      </w:r>
      <w:r w:rsidR="00DA6916">
        <w:rPr>
          <w:b/>
          <w:sz w:val="27"/>
          <w:szCs w:val="27"/>
          <w:lang w:val="uk-UA"/>
        </w:rPr>
        <w:tab/>
      </w:r>
      <w:r w:rsidR="00DA6916"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>Є.В.Рибалко</w:t>
      </w:r>
    </w:p>
    <w:sectPr w:rsidR="000C3859" w:rsidSect="0064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2BC6"/>
    <w:multiLevelType w:val="hybridMultilevel"/>
    <w:tmpl w:val="0BCE20C6"/>
    <w:lvl w:ilvl="0" w:tplc="7820F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8E19CA"/>
    <w:multiLevelType w:val="hybridMultilevel"/>
    <w:tmpl w:val="B824CF38"/>
    <w:lvl w:ilvl="0" w:tplc="EB4086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AD02FF"/>
    <w:multiLevelType w:val="multilevel"/>
    <w:tmpl w:val="E88614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920"/>
    <w:rsid w:val="0001323F"/>
    <w:rsid w:val="000C3859"/>
    <w:rsid w:val="000E6544"/>
    <w:rsid w:val="00161CAF"/>
    <w:rsid w:val="001838D0"/>
    <w:rsid w:val="00276919"/>
    <w:rsid w:val="002B1817"/>
    <w:rsid w:val="00323842"/>
    <w:rsid w:val="003A26EE"/>
    <w:rsid w:val="003A3FD6"/>
    <w:rsid w:val="003D0E58"/>
    <w:rsid w:val="003E06AD"/>
    <w:rsid w:val="0049449E"/>
    <w:rsid w:val="0058304E"/>
    <w:rsid w:val="00594832"/>
    <w:rsid w:val="006459B7"/>
    <w:rsid w:val="006633A1"/>
    <w:rsid w:val="006D5C91"/>
    <w:rsid w:val="00744D65"/>
    <w:rsid w:val="007E4CF4"/>
    <w:rsid w:val="008014C6"/>
    <w:rsid w:val="00821AF9"/>
    <w:rsid w:val="008A4CDE"/>
    <w:rsid w:val="009A0ACD"/>
    <w:rsid w:val="009E2920"/>
    <w:rsid w:val="00A512D0"/>
    <w:rsid w:val="00AB5A89"/>
    <w:rsid w:val="00AF7E67"/>
    <w:rsid w:val="00B01051"/>
    <w:rsid w:val="00B17613"/>
    <w:rsid w:val="00B64F1D"/>
    <w:rsid w:val="00B702A2"/>
    <w:rsid w:val="00C637C4"/>
    <w:rsid w:val="00C867E7"/>
    <w:rsid w:val="00D372EF"/>
    <w:rsid w:val="00D879C3"/>
    <w:rsid w:val="00DA6916"/>
    <w:rsid w:val="00E26A79"/>
    <w:rsid w:val="00E32633"/>
    <w:rsid w:val="00F25419"/>
    <w:rsid w:val="00F772BE"/>
    <w:rsid w:val="00F9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29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9E2920"/>
    <w:pPr>
      <w:keepNext/>
      <w:outlineLvl w:val="7"/>
    </w:pPr>
    <w:rPr>
      <w:b/>
      <w:i/>
      <w:sz w:val="2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9E2920"/>
    <w:rPr>
      <w:rFonts w:ascii="Times New Roman" w:eastAsia="Times New Roman" w:hAnsi="Times New Roman" w:cs="Times New Roman"/>
      <w:b/>
      <w:i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E29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9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2920"/>
    <w:pPr>
      <w:ind w:left="720"/>
      <w:contextualSpacing/>
    </w:pPr>
  </w:style>
  <w:style w:type="table" w:styleId="a6">
    <w:name w:val="Table Grid"/>
    <w:basedOn w:val="a1"/>
    <w:uiPriority w:val="59"/>
    <w:rsid w:val="006D5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23</cp:lastModifiedBy>
  <cp:revision>17</cp:revision>
  <cp:lastPrinted>2019-08-23T08:34:00Z</cp:lastPrinted>
  <dcterms:created xsi:type="dcterms:W3CDTF">2015-10-30T18:10:00Z</dcterms:created>
  <dcterms:modified xsi:type="dcterms:W3CDTF">2019-08-23T08:34:00Z</dcterms:modified>
</cp:coreProperties>
</file>