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51" w:rsidRPr="00C02BE9" w:rsidRDefault="004A4651" w:rsidP="004A4651">
      <w:pPr>
        <w:pStyle w:val="1"/>
        <w:ind w:right="-142"/>
        <w:jc w:val="center"/>
        <w:rPr>
          <w:sz w:val="24"/>
          <w:szCs w:val="24"/>
        </w:rPr>
      </w:pPr>
      <w:r w:rsidRPr="00C02BE9">
        <w:rPr>
          <w:noProof/>
          <w:sz w:val="24"/>
          <w:szCs w:val="24"/>
          <w:lang w:val="ru-RU"/>
        </w:rPr>
        <w:drawing>
          <wp:inline distT="0" distB="0" distL="0" distR="0" wp14:anchorId="5211CA07" wp14:editId="0F803E0C">
            <wp:extent cx="483235" cy="569595"/>
            <wp:effectExtent l="0" t="0" r="0" b="0"/>
            <wp:docPr id="2" name="Рисунок 2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51" w:rsidRPr="00C02BE9" w:rsidRDefault="004A4651" w:rsidP="004A4651">
      <w:pPr>
        <w:pStyle w:val="1"/>
        <w:ind w:right="-142"/>
        <w:jc w:val="center"/>
        <w:rPr>
          <w:b w:val="0"/>
          <w:sz w:val="24"/>
          <w:szCs w:val="24"/>
        </w:rPr>
      </w:pPr>
      <w:r w:rsidRPr="00C02BE9">
        <w:rPr>
          <w:b w:val="0"/>
          <w:sz w:val="24"/>
          <w:szCs w:val="24"/>
        </w:rPr>
        <w:t>СВАТІВСЬКА МІСЬКА РАДА</w:t>
      </w:r>
    </w:p>
    <w:p w:rsidR="004A4651" w:rsidRPr="00C02BE9" w:rsidRDefault="0036229A" w:rsidP="004A4651">
      <w:pPr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 w:rsidRPr="00C02BE9">
        <w:rPr>
          <w:rFonts w:ascii="Times New Roman" w:hAnsi="Times New Roman"/>
          <w:sz w:val="24"/>
          <w:szCs w:val="24"/>
          <w:lang w:val="uk-UA"/>
        </w:rPr>
        <w:t>СЬОМОГО</w:t>
      </w:r>
      <w:r w:rsidR="004A4651" w:rsidRPr="00C02BE9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4A4651" w:rsidRPr="00C02BE9" w:rsidRDefault="004C74B2" w:rsidP="004A4651">
      <w:pPr>
        <w:tabs>
          <w:tab w:val="left" w:pos="6237"/>
        </w:tabs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 w:rsidRPr="00C02BE9">
        <w:rPr>
          <w:rFonts w:ascii="Times New Roman" w:hAnsi="Times New Roman" w:cs="Times New Roman"/>
          <w:sz w:val="24"/>
          <w:szCs w:val="24"/>
          <w:lang w:val="uk-UA"/>
        </w:rPr>
        <w:t>ПʼЯТА</w:t>
      </w:r>
      <w:r w:rsidR="004A4651" w:rsidRPr="00C02BE9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4A4651" w:rsidRPr="00C02BE9" w:rsidRDefault="004A4651" w:rsidP="004A4651">
      <w:pPr>
        <w:spacing w:line="360" w:lineRule="auto"/>
        <w:ind w:right="-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02BE9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4A4651" w:rsidRPr="00C02BE9" w:rsidRDefault="0036229A" w:rsidP="004E4AEA">
      <w:pPr>
        <w:tabs>
          <w:tab w:val="left" w:pos="1120"/>
        </w:tabs>
        <w:ind w:right="-142"/>
        <w:rPr>
          <w:rFonts w:ascii="Times New Roman" w:hAnsi="Times New Roman"/>
          <w:sz w:val="24"/>
          <w:szCs w:val="24"/>
          <w:lang w:val="uk-UA"/>
        </w:rPr>
      </w:pPr>
      <w:r w:rsidRPr="00C02BE9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BA34F5" w:rsidRPr="00C02BE9">
        <w:rPr>
          <w:rFonts w:ascii="Times New Roman" w:hAnsi="Times New Roman"/>
          <w:sz w:val="24"/>
          <w:szCs w:val="24"/>
          <w:lang w:val="uk-UA"/>
        </w:rPr>
        <w:t>30</w:t>
      </w:r>
      <w:r w:rsidR="004A4651" w:rsidRPr="00C02B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34F5" w:rsidRPr="00C02BE9">
        <w:rPr>
          <w:rFonts w:ascii="Times New Roman" w:hAnsi="Times New Roman"/>
          <w:sz w:val="24"/>
          <w:szCs w:val="24"/>
          <w:lang w:val="uk-UA"/>
        </w:rPr>
        <w:t>червня</w:t>
      </w:r>
      <w:r w:rsidRPr="00C02B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4651" w:rsidRPr="00C02BE9">
        <w:rPr>
          <w:rFonts w:ascii="Times New Roman" w:hAnsi="Times New Roman"/>
          <w:sz w:val="24"/>
          <w:szCs w:val="24"/>
          <w:lang w:val="uk-UA"/>
        </w:rPr>
        <w:t xml:space="preserve">2016 р.                               </w:t>
      </w:r>
      <w:r w:rsidR="004E4AEA" w:rsidRPr="00C02BE9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4A4651" w:rsidRPr="00C02BE9">
        <w:rPr>
          <w:rFonts w:ascii="Times New Roman" w:hAnsi="Times New Roman"/>
          <w:sz w:val="24"/>
          <w:szCs w:val="24"/>
          <w:lang w:val="uk-UA"/>
        </w:rPr>
        <w:t>м. Сватове</w:t>
      </w:r>
      <w:r w:rsidR="00C02BE9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172728" w:rsidRPr="00C02BE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BA34F5" w:rsidRPr="00C02BE9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02BE9" w:rsidRPr="00C02BE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  <w:r w:rsidR="00BA34F5" w:rsidRPr="00C02BE9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8948CA" w:rsidRPr="00C02BE9">
        <w:rPr>
          <w:rFonts w:ascii="Times New Roman" w:hAnsi="Times New Roman"/>
          <w:sz w:val="24"/>
          <w:szCs w:val="24"/>
          <w:lang w:val="uk-UA"/>
        </w:rPr>
        <w:t>5/18</w:t>
      </w:r>
    </w:p>
    <w:p w:rsidR="00374261" w:rsidRPr="00C02BE9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01D4" w:rsidRPr="00C02BE9" w:rsidRDefault="003F1680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02BE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вилучення </w:t>
      </w:r>
      <w:r w:rsidR="00374261" w:rsidRPr="00C02BE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земельної ділянки</w:t>
      </w:r>
      <w:r w:rsidR="00172728" w:rsidRPr="00C02BE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374261" w:rsidRPr="00C02BE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 адресою:</w:t>
      </w:r>
      <w:r w:rsidR="004A4651" w:rsidRPr="00C02BE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374261" w:rsidRPr="00C02BE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м. Сватове,  </w:t>
      </w:r>
    </w:p>
    <w:p w:rsidR="00374261" w:rsidRPr="00C02BE9" w:rsidRDefault="0036229A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02BE9">
        <w:rPr>
          <w:rFonts w:ascii="Times New Roman" w:hAnsi="Times New Roman" w:cs="Times New Roman"/>
          <w:b/>
          <w:i/>
          <w:sz w:val="24"/>
          <w:szCs w:val="24"/>
          <w:lang w:val="uk-UA"/>
        </w:rPr>
        <w:t>вул</w:t>
      </w:r>
      <w:r w:rsidR="00374261" w:rsidRPr="00C02BE9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Pr="00C02BE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F79CF" w:rsidRPr="00C02BE9">
        <w:rPr>
          <w:rFonts w:ascii="Times New Roman" w:hAnsi="Times New Roman" w:cs="Times New Roman"/>
          <w:b/>
          <w:i/>
          <w:sz w:val="24"/>
          <w:szCs w:val="24"/>
          <w:lang w:val="uk-UA"/>
        </w:rPr>
        <w:t>Коваленко, 84</w:t>
      </w:r>
      <w:r w:rsidRPr="00C02BE9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374261" w:rsidRPr="00C02BE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74261" w:rsidRPr="00C02BE9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74261" w:rsidRPr="00C02BE9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86E43" w:rsidRPr="00C02BE9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BE9">
        <w:rPr>
          <w:rFonts w:ascii="Times New Roman" w:hAnsi="Times New Roman" w:cs="Times New Roman"/>
          <w:sz w:val="24"/>
          <w:szCs w:val="24"/>
          <w:lang w:val="uk-UA"/>
        </w:rPr>
        <w:t>Розглянувши Акт обстеження</w:t>
      </w:r>
      <w:r w:rsidR="00AD370F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</w:t>
      </w:r>
      <w:r w:rsidR="000525D4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529B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що знаходиться за адресою: Луганська область, м. Сватове, </w:t>
      </w:r>
      <w:r w:rsidR="0036229A" w:rsidRPr="00C02BE9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66529B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F79CF" w:rsidRPr="00C02BE9">
        <w:rPr>
          <w:rFonts w:ascii="Times New Roman" w:hAnsi="Times New Roman" w:cs="Times New Roman"/>
          <w:sz w:val="24"/>
          <w:szCs w:val="24"/>
          <w:lang w:val="uk-UA"/>
        </w:rPr>
        <w:t>Коваленко</w:t>
      </w:r>
      <w:r w:rsidR="000E01D4" w:rsidRPr="00C02BE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4D9A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9CF" w:rsidRPr="00C02BE9">
        <w:rPr>
          <w:rFonts w:ascii="Times New Roman" w:hAnsi="Times New Roman" w:cs="Times New Roman"/>
          <w:sz w:val="24"/>
          <w:szCs w:val="24"/>
          <w:lang w:val="uk-UA"/>
        </w:rPr>
        <w:t>84</w:t>
      </w:r>
      <w:r w:rsidR="0066529B" w:rsidRPr="00C02BE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53346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який був</w:t>
      </w:r>
      <w:r w:rsidR="003F1680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наданий</w:t>
      </w:r>
      <w:r w:rsidR="0066529B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1680" w:rsidRPr="00C02BE9">
        <w:rPr>
          <w:rFonts w:ascii="Times New Roman" w:hAnsi="Times New Roman" w:cs="Times New Roman"/>
          <w:sz w:val="24"/>
          <w:szCs w:val="24"/>
          <w:lang w:val="uk-UA"/>
        </w:rPr>
        <w:t>Сватівським</w:t>
      </w:r>
      <w:proofErr w:type="spellEnd"/>
      <w:r w:rsidR="003F1680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районним бюро технічної інвентаризації, провідним інженером </w:t>
      </w:r>
      <w:proofErr w:type="spellStart"/>
      <w:r w:rsidR="003F1680" w:rsidRPr="00C02BE9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="003F1680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РБТІ </w:t>
      </w:r>
      <w:proofErr w:type="spellStart"/>
      <w:r w:rsidR="0036229A" w:rsidRPr="00C02BE9">
        <w:rPr>
          <w:rFonts w:ascii="Times New Roman" w:hAnsi="Times New Roman" w:cs="Times New Roman"/>
          <w:sz w:val="24"/>
          <w:szCs w:val="24"/>
          <w:lang w:val="uk-UA"/>
        </w:rPr>
        <w:t>Христіс</w:t>
      </w:r>
      <w:proofErr w:type="spellEnd"/>
      <w:r w:rsidR="0036229A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С.В</w:t>
      </w:r>
      <w:r w:rsidR="004A4651" w:rsidRPr="00C02BE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02BE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402E4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4F5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B2AE7" w:rsidRPr="00C02BE9">
        <w:rPr>
          <w:rFonts w:ascii="Times New Roman" w:hAnsi="Times New Roman" w:cs="Times New Roman"/>
          <w:sz w:val="24"/>
          <w:szCs w:val="24"/>
          <w:lang w:val="uk-UA"/>
        </w:rPr>
        <w:t>відсутніст</w:t>
      </w:r>
      <w:r w:rsidR="00BA34F5" w:rsidRPr="00C02BE9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EB2AE7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523B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будь яких забудов на даній земельній ділянці. Право власності зареєстровано </w:t>
      </w:r>
      <w:r w:rsidR="00486E43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1F79CF" w:rsidRPr="00C02BE9">
        <w:rPr>
          <w:rFonts w:ascii="Times New Roman" w:hAnsi="Times New Roman" w:cs="Times New Roman"/>
          <w:sz w:val="24"/>
          <w:szCs w:val="24"/>
          <w:lang w:val="uk-UA"/>
        </w:rPr>
        <w:t>Ковальовою Зінаїдою Яківною</w:t>
      </w:r>
      <w:r w:rsidR="00486E43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r w:rsidR="001F79CF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свідоцтва на право на спадщину за законом </w:t>
      </w:r>
      <w:r w:rsidR="004A4651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F79CF" w:rsidRPr="00C02BE9">
        <w:rPr>
          <w:rFonts w:ascii="Times New Roman" w:hAnsi="Times New Roman" w:cs="Times New Roman"/>
          <w:sz w:val="24"/>
          <w:szCs w:val="24"/>
          <w:lang w:val="uk-UA"/>
        </w:rPr>
        <w:t>14.02.2002</w:t>
      </w:r>
      <w:r w:rsidR="00486E43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0E01D4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1680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 w:rsidRPr="00C02BE9">
        <w:rPr>
          <w:rFonts w:ascii="Times New Roman" w:hAnsi="Times New Roman" w:cs="Times New Roman"/>
          <w:sz w:val="24"/>
          <w:szCs w:val="24"/>
          <w:lang w:val="uk-UA"/>
        </w:rPr>
        <w:t>26 Закону України “Про місцеве самоврядування в Україні ”  ст.</w:t>
      </w:r>
      <w:r w:rsidR="003F1680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12, </w:t>
      </w:r>
      <w:r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141 Земельного </w:t>
      </w:r>
      <w:r w:rsidR="003F1680" w:rsidRPr="00C02BE9">
        <w:rPr>
          <w:rFonts w:ascii="Times New Roman" w:hAnsi="Times New Roman" w:cs="Times New Roman"/>
          <w:sz w:val="24"/>
          <w:szCs w:val="24"/>
          <w:lang w:val="uk-UA"/>
        </w:rPr>
        <w:t>кодексу України.</w:t>
      </w:r>
      <w:r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374261" w:rsidRPr="00C02BE9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374261" w:rsidRPr="00C02BE9" w:rsidRDefault="00374261" w:rsidP="00172728">
      <w:pPr>
        <w:pStyle w:val="3"/>
        <w:rPr>
          <w:i/>
          <w:sz w:val="24"/>
          <w:szCs w:val="24"/>
        </w:rPr>
      </w:pPr>
      <w:proofErr w:type="spellStart"/>
      <w:r w:rsidRPr="00C02BE9">
        <w:rPr>
          <w:b/>
          <w:sz w:val="24"/>
          <w:szCs w:val="24"/>
        </w:rPr>
        <w:t>Сватівська</w:t>
      </w:r>
      <w:proofErr w:type="spellEnd"/>
      <w:r w:rsidRPr="00C02BE9">
        <w:rPr>
          <w:b/>
          <w:sz w:val="24"/>
          <w:szCs w:val="24"/>
        </w:rPr>
        <w:t xml:space="preserve"> міська рада</w:t>
      </w:r>
    </w:p>
    <w:p w:rsidR="00374261" w:rsidRPr="00C02BE9" w:rsidRDefault="00374261" w:rsidP="00135824">
      <w:pPr>
        <w:pStyle w:val="1"/>
        <w:jc w:val="center"/>
        <w:rPr>
          <w:i w:val="0"/>
          <w:sz w:val="24"/>
          <w:szCs w:val="24"/>
        </w:rPr>
      </w:pPr>
      <w:r w:rsidRPr="00C02BE9">
        <w:rPr>
          <w:i w:val="0"/>
          <w:sz w:val="24"/>
          <w:szCs w:val="24"/>
        </w:rPr>
        <w:t>ВИРІШИЛА:</w:t>
      </w:r>
    </w:p>
    <w:p w:rsidR="00374261" w:rsidRPr="00C02BE9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13B7" w:rsidRPr="00C02BE9" w:rsidRDefault="00374261" w:rsidP="004213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BE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02BE9">
        <w:rPr>
          <w:rFonts w:ascii="Times New Roman" w:hAnsi="Times New Roman" w:cs="Times New Roman"/>
          <w:sz w:val="24"/>
          <w:szCs w:val="24"/>
        </w:rPr>
        <w:t>Вилучити</w:t>
      </w:r>
      <w:proofErr w:type="spellEnd"/>
      <w:r w:rsidRPr="00C02BE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02BE9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C02BE9">
        <w:rPr>
          <w:rFonts w:ascii="Times New Roman" w:hAnsi="Times New Roman" w:cs="Times New Roman"/>
          <w:sz w:val="24"/>
          <w:szCs w:val="24"/>
        </w:rPr>
        <w:t xml:space="preserve"> </w:t>
      </w:r>
      <w:r w:rsidR="001F79CF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Ковальової </w:t>
      </w:r>
      <w:proofErr w:type="gramStart"/>
      <w:r w:rsidR="001F79CF" w:rsidRPr="00C02BE9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gramEnd"/>
      <w:r w:rsidR="001F79CF" w:rsidRPr="00C02BE9">
        <w:rPr>
          <w:rFonts w:ascii="Times New Roman" w:hAnsi="Times New Roman" w:cs="Times New Roman"/>
          <w:sz w:val="24"/>
          <w:szCs w:val="24"/>
          <w:lang w:val="uk-UA"/>
        </w:rPr>
        <w:t>інаїди Яківни</w:t>
      </w:r>
      <w:r w:rsidR="004A4651" w:rsidRPr="00C02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BE9">
        <w:rPr>
          <w:rFonts w:ascii="Times New Roman" w:hAnsi="Times New Roman" w:cs="Times New Roman"/>
          <w:sz w:val="24"/>
          <w:szCs w:val="24"/>
        </w:rPr>
        <w:t>земельн</w:t>
      </w:r>
      <w:r w:rsidR="005E4D9A" w:rsidRPr="00C02BE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02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BE9">
        <w:rPr>
          <w:rFonts w:ascii="Times New Roman" w:hAnsi="Times New Roman" w:cs="Times New Roman"/>
          <w:sz w:val="24"/>
          <w:szCs w:val="24"/>
        </w:rPr>
        <w:t>ділянк</w:t>
      </w:r>
      <w:r w:rsidR="005E4D9A" w:rsidRPr="00C02BE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5523B" w:rsidRPr="00C02BE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65523B" w:rsidRPr="00C02BE9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65523B" w:rsidRPr="00C02B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5523B" w:rsidRPr="00C02BE9">
        <w:rPr>
          <w:rFonts w:ascii="Times New Roman" w:hAnsi="Times New Roman" w:cs="Times New Roman"/>
          <w:sz w:val="24"/>
          <w:szCs w:val="24"/>
        </w:rPr>
        <w:t>Луганська</w:t>
      </w:r>
      <w:proofErr w:type="spellEnd"/>
      <w:r w:rsidR="0065523B" w:rsidRPr="00C02BE9">
        <w:rPr>
          <w:rFonts w:ascii="Times New Roman" w:hAnsi="Times New Roman" w:cs="Times New Roman"/>
          <w:sz w:val="24"/>
          <w:szCs w:val="24"/>
        </w:rPr>
        <w:t xml:space="preserve"> область, м. </w:t>
      </w:r>
      <w:proofErr w:type="gramStart"/>
      <w:r w:rsidR="0065523B" w:rsidRPr="00C02BE9">
        <w:rPr>
          <w:rFonts w:ascii="Times New Roman" w:hAnsi="Times New Roman" w:cs="Times New Roman"/>
          <w:sz w:val="24"/>
          <w:szCs w:val="24"/>
        </w:rPr>
        <w:t>Сватове</w:t>
      </w:r>
      <w:proofErr w:type="gramEnd"/>
      <w:r w:rsidR="0065523B" w:rsidRPr="00C02BE9">
        <w:rPr>
          <w:rFonts w:ascii="Times New Roman" w:hAnsi="Times New Roman" w:cs="Times New Roman"/>
          <w:sz w:val="24"/>
          <w:szCs w:val="24"/>
        </w:rPr>
        <w:t xml:space="preserve">, </w:t>
      </w:r>
      <w:r w:rsidR="0036229A" w:rsidRPr="00C02BE9">
        <w:rPr>
          <w:rFonts w:ascii="Times New Roman" w:hAnsi="Times New Roman" w:cs="Times New Roman"/>
          <w:sz w:val="24"/>
          <w:szCs w:val="24"/>
        </w:rPr>
        <w:t>вул</w:t>
      </w:r>
      <w:r w:rsidR="0065523B" w:rsidRPr="00C02BE9">
        <w:rPr>
          <w:rFonts w:ascii="Times New Roman" w:hAnsi="Times New Roman" w:cs="Times New Roman"/>
          <w:sz w:val="24"/>
          <w:szCs w:val="24"/>
        </w:rPr>
        <w:t xml:space="preserve">. </w:t>
      </w:r>
      <w:r w:rsidR="001F79CF" w:rsidRPr="00C02BE9">
        <w:rPr>
          <w:rFonts w:ascii="Times New Roman" w:hAnsi="Times New Roman" w:cs="Times New Roman"/>
          <w:sz w:val="24"/>
          <w:szCs w:val="24"/>
          <w:lang w:val="uk-UA"/>
        </w:rPr>
        <w:t>Коваленко</w:t>
      </w:r>
      <w:r w:rsidR="00816535" w:rsidRPr="00C02BE9">
        <w:rPr>
          <w:rFonts w:ascii="Times New Roman" w:hAnsi="Times New Roman" w:cs="Times New Roman"/>
          <w:sz w:val="24"/>
          <w:szCs w:val="24"/>
        </w:rPr>
        <w:t>,</w:t>
      </w:r>
      <w:r w:rsidR="005E4D9A" w:rsidRPr="00C02BE9">
        <w:rPr>
          <w:rFonts w:ascii="Times New Roman" w:hAnsi="Times New Roman" w:cs="Times New Roman"/>
          <w:sz w:val="24"/>
          <w:szCs w:val="24"/>
        </w:rPr>
        <w:t xml:space="preserve"> </w:t>
      </w:r>
      <w:r w:rsidR="001F79CF" w:rsidRPr="00C02BE9">
        <w:rPr>
          <w:rFonts w:ascii="Times New Roman" w:hAnsi="Times New Roman" w:cs="Times New Roman"/>
          <w:sz w:val="24"/>
          <w:szCs w:val="24"/>
          <w:lang w:val="uk-UA"/>
        </w:rPr>
        <w:t>84</w:t>
      </w:r>
      <w:r w:rsidR="0065523B" w:rsidRPr="00C02BE9">
        <w:rPr>
          <w:rFonts w:ascii="Times New Roman" w:hAnsi="Times New Roman" w:cs="Times New Roman"/>
          <w:sz w:val="24"/>
          <w:szCs w:val="24"/>
        </w:rPr>
        <w:t>,</w:t>
      </w:r>
      <w:r w:rsidRPr="00C02BE9">
        <w:rPr>
          <w:rFonts w:ascii="Times New Roman" w:hAnsi="Times New Roman" w:cs="Times New Roman"/>
          <w:sz w:val="24"/>
          <w:szCs w:val="24"/>
        </w:rPr>
        <w:t xml:space="preserve">  </w:t>
      </w:r>
      <w:r w:rsidR="00BA34F5" w:rsidRPr="00C02BE9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BA34F5" w:rsidRPr="00C02BE9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="00BA34F5" w:rsidRPr="00C02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C02BE9">
        <w:rPr>
          <w:rFonts w:ascii="Times New Roman" w:hAnsi="Times New Roman" w:cs="Times New Roman"/>
          <w:sz w:val="24"/>
          <w:szCs w:val="24"/>
        </w:rPr>
        <w:t>земельну</w:t>
      </w:r>
      <w:proofErr w:type="spellEnd"/>
      <w:r w:rsidR="00BA34F5" w:rsidRPr="00C02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C02BE9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="00BA34F5" w:rsidRPr="00C02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C02BE9">
        <w:rPr>
          <w:rFonts w:ascii="Times New Roman" w:hAnsi="Times New Roman" w:cs="Times New Roman"/>
          <w:sz w:val="24"/>
          <w:szCs w:val="24"/>
        </w:rPr>
        <w:t>вільною</w:t>
      </w:r>
      <w:proofErr w:type="spellEnd"/>
      <w:r w:rsidR="00BA34F5" w:rsidRPr="00C02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C02BE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A34F5" w:rsidRPr="00C02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C02BE9">
        <w:rPr>
          <w:rFonts w:ascii="Times New Roman" w:hAnsi="Times New Roman" w:cs="Times New Roman"/>
          <w:sz w:val="24"/>
          <w:szCs w:val="24"/>
        </w:rPr>
        <w:t>забудови</w:t>
      </w:r>
      <w:proofErr w:type="spellEnd"/>
      <w:r w:rsidR="004213B7" w:rsidRPr="00C02BE9">
        <w:rPr>
          <w:rFonts w:ascii="Times New Roman" w:hAnsi="Times New Roman" w:cs="Times New Roman"/>
          <w:sz w:val="24"/>
          <w:szCs w:val="24"/>
        </w:rPr>
        <w:t xml:space="preserve">, </w:t>
      </w:r>
      <w:r w:rsidR="004213B7" w:rsidRPr="00C02BE9">
        <w:rPr>
          <w:rFonts w:ascii="Times New Roman" w:hAnsi="Times New Roman" w:cs="Times New Roman"/>
          <w:sz w:val="24"/>
          <w:szCs w:val="24"/>
          <w:lang w:val="uk-UA"/>
        </w:rPr>
        <w:t>такою що знаходиться у земельному фонді Сватівської міської ради (землі загального користування) та підлягає виділенню у відповідності до ст. 121,123,124 Земельного кодексу України.</w:t>
      </w:r>
    </w:p>
    <w:p w:rsidR="00AD370F" w:rsidRPr="00C02BE9" w:rsidRDefault="00BA34F5" w:rsidP="004213B7">
      <w:pPr>
        <w:pStyle w:val="a3"/>
        <w:ind w:right="43"/>
        <w:jc w:val="both"/>
        <w:rPr>
          <w:sz w:val="24"/>
          <w:szCs w:val="24"/>
        </w:rPr>
      </w:pPr>
      <w:r w:rsidRPr="00C02BE9">
        <w:rPr>
          <w:sz w:val="24"/>
          <w:szCs w:val="24"/>
        </w:rPr>
        <w:t xml:space="preserve"> </w:t>
      </w:r>
    </w:p>
    <w:p w:rsidR="00374261" w:rsidRPr="00C02BE9" w:rsidRDefault="00374261" w:rsidP="00135824">
      <w:pPr>
        <w:pStyle w:val="a3"/>
        <w:tabs>
          <w:tab w:val="num" w:pos="0"/>
        </w:tabs>
        <w:ind w:right="43"/>
        <w:jc w:val="both"/>
        <w:rPr>
          <w:sz w:val="24"/>
          <w:szCs w:val="24"/>
        </w:rPr>
      </w:pPr>
      <w:r w:rsidRPr="00C02BE9">
        <w:rPr>
          <w:sz w:val="24"/>
          <w:szCs w:val="24"/>
        </w:rPr>
        <w:t xml:space="preserve">2. </w:t>
      </w:r>
      <w:proofErr w:type="spellStart"/>
      <w:r w:rsidR="004213B7" w:rsidRPr="00C02BE9">
        <w:rPr>
          <w:sz w:val="24"/>
          <w:szCs w:val="24"/>
        </w:rPr>
        <w:t>Сватівській</w:t>
      </w:r>
      <w:proofErr w:type="spellEnd"/>
      <w:r w:rsidR="004213B7" w:rsidRPr="00C02BE9">
        <w:rPr>
          <w:sz w:val="24"/>
          <w:szCs w:val="24"/>
        </w:rPr>
        <w:t xml:space="preserve"> ОДПІ</w:t>
      </w:r>
      <w:r w:rsidRPr="00C02BE9">
        <w:rPr>
          <w:sz w:val="24"/>
          <w:szCs w:val="24"/>
        </w:rPr>
        <w:t xml:space="preserve"> виконати перерахунок по нарахуванню земельного податку за   користування землею згідно діючого законодавства.</w:t>
      </w:r>
    </w:p>
    <w:p w:rsidR="00374261" w:rsidRPr="00C02BE9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C02BE9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2BE9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даного рішення покласти  на постійну депутатську</w:t>
      </w:r>
      <w:r w:rsidR="00816535" w:rsidRPr="00C02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BE9">
        <w:rPr>
          <w:rFonts w:ascii="Times New Roman" w:hAnsi="Times New Roman" w:cs="Times New Roman"/>
          <w:sz w:val="24"/>
          <w:szCs w:val="24"/>
          <w:lang w:val="uk-UA"/>
        </w:rPr>
        <w:t>комісію з питань будівництва, благоустрою, комунального обслуговування, земельних відносин та екології.</w:t>
      </w:r>
    </w:p>
    <w:p w:rsidR="00374261" w:rsidRPr="00C02BE9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C02BE9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BE9">
        <w:rPr>
          <w:rFonts w:ascii="Times New Roman" w:hAnsi="Times New Roman" w:cs="Times New Roman"/>
          <w:sz w:val="24"/>
          <w:szCs w:val="24"/>
          <w:lang w:val="uk-UA"/>
        </w:rPr>
        <w:t>4. Дане рішення вступає в силу з моменту його прийняття.</w:t>
      </w:r>
    </w:p>
    <w:p w:rsidR="00374261" w:rsidRPr="00C02BE9" w:rsidRDefault="00374261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F1680" w:rsidRPr="00C02BE9" w:rsidRDefault="003F1680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74261" w:rsidRPr="00C02BE9" w:rsidRDefault="00172728" w:rsidP="00135824">
      <w:pPr>
        <w:pStyle w:val="a3"/>
        <w:ind w:right="43"/>
        <w:jc w:val="both"/>
        <w:rPr>
          <w:b/>
          <w:bCs/>
          <w:sz w:val="24"/>
          <w:szCs w:val="24"/>
        </w:rPr>
      </w:pPr>
      <w:proofErr w:type="spellStart"/>
      <w:r w:rsidRPr="00C02BE9">
        <w:rPr>
          <w:b/>
          <w:bCs/>
          <w:sz w:val="24"/>
          <w:szCs w:val="24"/>
        </w:rPr>
        <w:t>Сватівськийміський</w:t>
      </w:r>
      <w:r w:rsidR="00374261" w:rsidRPr="00C02BE9">
        <w:rPr>
          <w:b/>
          <w:bCs/>
          <w:sz w:val="24"/>
          <w:szCs w:val="24"/>
        </w:rPr>
        <w:t>голова</w:t>
      </w:r>
      <w:proofErr w:type="spellEnd"/>
      <w:r w:rsidR="00374261" w:rsidRPr="00C02BE9">
        <w:rPr>
          <w:b/>
          <w:bCs/>
          <w:sz w:val="24"/>
          <w:szCs w:val="24"/>
        </w:rPr>
        <w:t xml:space="preserve">                     </w:t>
      </w:r>
      <w:r w:rsidRPr="00C02BE9">
        <w:rPr>
          <w:b/>
          <w:bCs/>
          <w:sz w:val="24"/>
          <w:szCs w:val="24"/>
        </w:rPr>
        <w:t xml:space="preserve">                    </w:t>
      </w:r>
      <w:r w:rsidR="00374261" w:rsidRPr="00C02BE9">
        <w:rPr>
          <w:b/>
          <w:bCs/>
          <w:sz w:val="24"/>
          <w:szCs w:val="24"/>
        </w:rPr>
        <w:t xml:space="preserve">        </w:t>
      </w:r>
      <w:r w:rsidRPr="00C02BE9">
        <w:rPr>
          <w:b/>
          <w:bCs/>
          <w:sz w:val="24"/>
          <w:szCs w:val="24"/>
        </w:rPr>
        <w:t xml:space="preserve">          </w:t>
      </w:r>
      <w:r w:rsidR="00374261" w:rsidRPr="00C02BE9">
        <w:rPr>
          <w:b/>
          <w:bCs/>
          <w:sz w:val="24"/>
          <w:szCs w:val="24"/>
        </w:rPr>
        <w:t>Є.В.Рибалко</w:t>
      </w:r>
    </w:p>
    <w:p w:rsidR="00172728" w:rsidRPr="00C02BE9" w:rsidRDefault="00172728" w:rsidP="00135824">
      <w:pPr>
        <w:pStyle w:val="a3"/>
        <w:ind w:right="43"/>
        <w:jc w:val="both"/>
        <w:rPr>
          <w:b/>
          <w:bCs/>
          <w:sz w:val="24"/>
          <w:szCs w:val="24"/>
        </w:rPr>
      </w:pPr>
    </w:p>
    <w:p w:rsidR="00172728" w:rsidRPr="00C02BE9" w:rsidRDefault="00C02BE9" w:rsidP="00172728">
      <w:pPr>
        <w:pStyle w:val="a3"/>
        <w:ind w:right="0"/>
        <w:jc w:val="both"/>
        <w:rPr>
          <w:b/>
          <w:bCs/>
          <w:sz w:val="24"/>
          <w:szCs w:val="24"/>
        </w:rPr>
      </w:pPr>
      <w:r w:rsidRPr="00C02BE9">
        <w:rPr>
          <w:b/>
          <w:bCs/>
          <w:sz w:val="24"/>
          <w:szCs w:val="24"/>
        </w:rPr>
        <w:t xml:space="preserve"> </w:t>
      </w:r>
    </w:p>
    <w:p w:rsidR="00374261" w:rsidRPr="00172728" w:rsidRDefault="00374261" w:rsidP="00172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374261" w:rsidRPr="00172728" w:rsidSect="00C02BE9">
      <w:pgSz w:w="11906" w:h="16838"/>
      <w:pgMar w:top="426" w:right="707" w:bottom="709" w:left="1701" w:header="708" w:footer="708" w:gutter="0"/>
      <w:cols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E3699"/>
    <w:multiLevelType w:val="hybridMultilevel"/>
    <w:tmpl w:val="0DFE04FE"/>
    <w:lvl w:ilvl="0" w:tplc="CC2C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</w:rPr>
    </w:lvl>
    <w:lvl w:ilvl="1" w:tplc="FEA83ADA">
      <w:start w:val="13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261"/>
    <w:rsid w:val="000525D4"/>
    <w:rsid w:val="000E01D4"/>
    <w:rsid w:val="0011199F"/>
    <w:rsid w:val="00127724"/>
    <w:rsid w:val="00135824"/>
    <w:rsid w:val="00172728"/>
    <w:rsid w:val="00173533"/>
    <w:rsid w:val="001F79CF"/>
    <w:rsid w:val="002365BF"/>
    <w:rsid w:val="00253346"/>
    <w:rsid w:val="00264CCD"/>
    <w:rsid w:val="00291142"/>
    <w:rsid w:val="0036229A"/>
    <w:rsid w:val="003657D2"/>
    <w:rsid w:val="00374261"/>
    <w:rsid w:val="003F1680"/>
    <w:rsid w:val="004213B7"/>
    <w:rsid w:val="00486E43"/>
    <w:rsid w:val="004A4651"/>
    <w:rsid w:val="004C74B2"/>
    <w:rsid w:val="004E4AEA"/>
    <w:rsid w:val="005402E4"/>
    <w:rsid w:val="005E4D9A"/>
    <w:rsid w:val="00620395"/>
    <w:rsid w:val="0062398F"/>
    <w:rsid w:val="00631489"/>
    <w:rsid w:val="0065523B"/>
    <w:rsid w:val="00660045"/>
    <w:rsid w:val="0066529B"/>
    <w:rsid w:val="006A29D0"/>
    <w:rsid w:val="007A4FE9"/>
    <w:rsid w:val="007C06EA"/>
    <w:rsid w:val="00816535"/>
    <w:rsid w:val="00891E5E"/>
    <w:rsid w:val="008948CA"/>
    <w:rsid w:val="008F2245"/>
    <w:rsid w:val="00983290"/>
    <w:rsid w:val="009E4455"/>
    <w:rsid w:val="009F097E"/>
    <w:rsid w:val="00A06FF9"/>
    <w:rsid w:val="00A47376"/>
    <w:rsid w:val="00AB5AC5"/>
    <w:rsid w:val="00AD370F"/>
    <w:rsid w:val="00AF23D4"/>
    <w:rsid w:val="00AF5940"/>
    <w:rsid w:val="00B10E96"/>
    <w:rsid w:val="00B749D1"/>
    <w:rsid w:val="00BA34F5"/>
    <w:rsid w:val="00BE0973"/>
    <w:rsid w:val="00C02BE9"/>
    <w:rsid w:val="00C704C2"/>
    <w:rsid w:val="00CF52E5"/>
    <w:rsid w:val="00EB2AE7"/>
    <w:rsid w:val="00EB33CB"/>
    <w:rsid w:val="00ED189C"/>
    <w:rsid w:val="00FA17BD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F"/>
  </w:style>
  <w:style w:type="paragraph" w:styleId="1">
    <w:name w:val="heading 1"/>
    <w:basedOn w:val="a"/>
    <w:next w:val="a"/>
    <w:link w:val="10"/>
    <w:qFormat/>
    <w:rsid w:val="00374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742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3742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7426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1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74261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3">
    <w:name w:val="Body Text"/>
    <w:basedOn w:val="a"/>
    <w:link w:val="a4"/>
    <w:rsid w:val="0037426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uiPriority w:val="1"/>
    <w:qFormat/>
    <w:rsid w:val="003657D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38</cp:revision>
  <cp:lastPrinted>2016-06-29T12:51:00Z</cp:lastPrinted>
  <dcterms:created xsi:type="dcterms:W3CDTF">2013-08-19T08:41:00Z</dcterms:created>
  <dcterms:modified xsi:type="dcterms:W3CDTF">2016-06-29T12:54:00Z</dcterms:modified>
</cp:coreProperties>
</file>