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BA56E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 w:rsidRPr="00BA56E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9374C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BA56EB" w:rsidRPr="00BE2DCD" w:rsidRDefault="00BA56EB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A56EB" w:rsidRDefault="00E15B2F" w:rsidP="00921E6E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921E6E">
        <w:rPr>
          <w:b/>
          <w:bCs/>
          <w:i/>
          <w:iCs/>
          <w:sz w:val="24"/>
        </w:rPr>
        <w:t xml:space="preserve">Про </w:t>
      </w:r>
      <w:proofErr w:type="spellStart"/>
      <w:r w:rsidR="00BA56EB" w:rsidRPr="00BA56EB">
        <w:rPr>
          <w:b/>
          <w:bCs/>
          <w:i/>
          <w:iCs/>
          <w:sz w:val="24"/>
          <w:lang w:val="ru-RU"/>
        </w:rPr>
        <w:t>затвердження</w:t>
      </w:r>
      <w:proofErr w:type="spellEnd"/>
      <w:r w:rsidR="00BA56EB" w:rsidRPr="00BA56EB">
        <w:rPr>
          <w:b/>
          <w:bCs/>
          <w:i/>
          <w:iCs/>
          <w:sz w:val="24"/>
          <w:lang w:val="ru-RU"/>
        </w:rPr>
        <w:t xml:space="preserve"> </w:t>
      </w:r>
      <w:r w:rsidR="00921E6E">
        <w:rPr>
          <w:b/>
          <w:bCs/>
          <w:i/>
          <w:iCs/>
          <w:sz w:val="24"/>
        </w:rPr>
        <w:t>детального</w:t>
      </w:r>
    </w:p>
    <w:p w:rsidR="00F44FB3" w:rsidRDefault="00921E6E" w:rsidP="00921E6E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</w:t>
      </w:r>
      <w:r w:rsidR="00BA56EB">
        <w:rPr>
          <w:b/>
          <w:bCs/>
          <w:i/>
          <w:iCs/>
          <w:sz w:val="24"/>
        </w:rPr>
        <w:t>п</w:t>
      </w:r>
      <w:r w:rsidR="00F44FB3">
        <w:rPr>
          <w:b/>
          <w:bCs/>
          <w:i/>
          <w:iCs/>
          <w:sz w:val="24"/>
        </w:rPr>
        <w:t>лану</w:t>
      </w:r>
      <w:r w:rsidR="00BA56EB">
        <w:rPr>
          <w:b/>
          <w:bCs/>
          <w:i/>
          <w:iCs/>
          <w:sz w:val="24"/>
        </w:rPr>
        <w:t xml:space="preserve"> </w:t>
      </w:r>
      <w:r w:rsidR="00F44FB3">
        <w:rPr>
          <w:b/>
          <w:bCs/>
          <w:i/>
          <w:iCs/>
          <w:sz w:val="24"/>
        </w:rPr>
        <w:t>забудови земельної ділянки</w:t>
      </w:r>
    </w:p>
    <w:p w:rsidR="00E15B2F" w:rsidRDefault="00F44FB3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по вул. </w:t>
      </w:r>
      <w:proofErr w:type="spellStart"/>
      <w:r>
        <w:rPr>
          <w:b/>
          <w:bCs/>
          <w:i/>
          <w:iCs/>
          <w:sz w:val="24"/>
        </w:rPr>
        <w:t>Ново-Старобільська</w:t>
      </w:r>
      <w:proofErr w:type="spellEnd"/>
      <w:r>
        <w:rPr>
          <w:b/>
          <w:bCs/>
          <w:i/>
          <w:iCs/>
          <w:sz w:val="24"/>
        </w:rPr>
        <w:t xml:space="preserve"> м. Сватове</w:t>
      </w:r>
      <w:r w:rsidR="00921E6E">
        <w:rPr>
          <w:b/>
          <w:bCs/>
          <w:i/>
          <w:iCs/>
          <w:sz w:val="24"/>
        </w:rPr>
        <w:t xml:space="preserve"> </w:t>
      </w:r>
      <w:r w:rsidR="00E15B2F">
        <w:rPr>
          <w:b/>
          <w:bCs/>
          <w:i/>
          <w:iCs/>
          <w:sz w:val="24"/>
        </w:rPr>
        <w:t xml:space="preserve">» </w:t>
      </w:r>
    </w:p>
    <w:p w:rsidR="00BA56EB" w:rsidRDefault="00BA56EB" w:rsidP="00E15B2F">
      <w:pPr>
        <w:pStyle w:val="a6"/>
        <w:jc w:val="both"/>
        <w:rPr>
          <w:b/>
          <w:bCs/>
          <w:i/>
          <w:iCs/>
          <w:sz w:val="24"/>
        </w:rPr>
      </w:pPr>
    </w:p>
    <w:p w:rsidR="00BA56EB" w:rsidRDefault="00BA56EB" w:rsidP="00E15B2F">
      <w:pPr>
        <w:pStyle w:val="a6"/>
        <w:jc w:val="both"/>
        <w:rPr>
          <w:b/>
          <w:bCs/>
          <w:i/>
          <w:iCs/>
          <w:sz w:val="24"/>
        </w:rPr>
      </w:pPr>
    </w:p>
    <w:p w:rsidR="00BE09A1" w:rsidRPr="00B053B5" w:rsidRDefault="00B053B5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BA56E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детальний план</w:t>
      </w:r>
      <w:r w:rsidR="00BA56EB"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забудови </w:t>
      </w:r>
      <w:r w:rsidR="00BA56EB"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земельної ділянки по вул. </w:t>
      </w:r>
      <w:proofErr w:type="spellStart"/>
      <w:r w:rsidR="00BA56EB" w:rsidRPr="009A5E61">
        <w:rPr>
          <w:rFonts w:ascii="Times New Roman" w:hAnsi="Times New Roman" w:cs="Times New Roman"/>
          <w:bCs/>
          <w:iCs/>
          <w:sz w:val="24"/>
          <w:lang w:val="uk-UA"/>
        </w:rPr>
        <w:t>Ново-Старобільська</w:t>
      </w:r>
      <w:proofErr w:type="spellEnd"/>
      <w:r w:rsidR="00BA56EB"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proofErr w:type="spellStart"/>
      <w:r w:rsidR="00BA56EB" w:rsidRPr="009A5E61">
        <w:rPr>
          <w:rFonts w:ascii="Times New Roman" w:hAnsi="Times New Roman" w:cs="Times New Roman"/>
          <w:bCs/>
          <w:iCs/>
          <w:sz w:val="24"/>
          <w:lang w:val="uk-UA"/>
        </w:rPr>
        <w:t>м.Сватове</w:t>
      </w:r>
      <w:proofErr w:type="spellEnd"/>
      <w:r w:rsidR="00BA56EB"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 на якій  ТОВ СП «НІБУЛОН» має намір здійснити будівництво Комплексу з відвантаження зернових та олійних культур на залізничний та автомобільний транспорт</w:t>
      </w:r>
      <w:r w:rsidR="00BA56EB">
        <w:rPr>
          <w:rFonts w:ascii="Times New Roman" w:hAnsi="Times New Roman" w:cs="Times New Roman"/>
          <w:bCs/>
          <w:iCs/>
          <w:sz w:val="24"/>
          <w:lang w:val="uk-UA"/>
        </w:rPr>
        <w:t>, що розроблений Приватним підприємством «</w:t>
      </w:r>
      <w:proofErr w:type="spellStart"/>
      <w:r w:rsidR="00BA56EB">
        <w:rPr>
          <w:rFonts w:ascii="Times New Roman" w:hAnsi="Times New Roman" w:cs="Times New Roman"/>
          <w:bCs/>
          <w:iCs/>
          <w:sz w:val="24"/>
          <w:lang w:val="uk-UA"/>
        </w:rPr>
        <w:t>Градпланпроект</w:t>
      </w:r>
      <w:proofErr w:type="spellEnd"/>
      <w:r w:rsidR="00BA56EB">
        <w:rPr>
          <w:rFonts w:ascii="Times New Roman" w:hAnsi="Times New Roman" w:cs="Times New Roman"/>
          <w:bCs/>
          <w:iCs/>
          <w:sz w:val="24"/>
          <w:lang w:val="uk-UA"/>
        </w:rPr>
        <w:t>»</w:t>
      </w:r>
      <w:r w:rsidR="00BB0221">
        <w:rPr>
          <w:rFonts w:ascii="Times New Roman" w:hAnsi="Times New Roman" w:cs="Times New Roman"/>
          <w:bCs/>
          <w:iCs/>
          <w:sz w:val="24"/>
          <w:lang w:val="uk-UA"/>
        </w:rPr>
        <w:t>, враховуючи погодження детального</w:t>
      </w:r>
      <w:r w:rsidR="00BA56EB">
        <w:rPr>
          <w:rFonts w:ascii="Times New Roman" w:hAnsi="Times New Roman" w:cs="Times New Roman"/>
          <w:bCs/>
          <w:iCs/>
          <w:sz w:val="24"/>
          <w:lang w:val="uk-UA"/>
        </w:rPr>
        <w:t xml:space="preserve"> плану на громадських слуханнях щодо врахування громадських інтересів при обговоренні вищезазначеної містобудівної документації від 07 жовтня 2016 року,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еруючись</w:t>
      </w:r>
      <w:r w:rsidR="00BB02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>ст.19</w:t>
      </w:r>
      <w:r w:rsidRPr="00BA56EB">
        <w:rPr>
          <w:color w:val="000000"/>
          <w:sz w:val="24"/>
          <w:szCs w:val="24"/>
          <w:lang w:val="uk-UA"/>
        </w:rPr>
        <w:t xml:space="preserve"> </w:t>
      </w:r>
      <w:r w:rsidRP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</w:t>
      </w:r>
      <w:r w:rsid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P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України « Про регулювання містобудівної діяльності»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ст.. 25,26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>Закону</w:t>
      </w:r>
      <w:r w:rsidR="00C919B1" w:rsidRPr="00B053B5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9374C1">
      <w:pPr>
        <w:pStyle w:val="a6"/>
        <w:jc w:val="center"/>
        <w:rPr>
          <w:b/>
          <w:i/>
          <w:sz w:val="22"/>
          <w:szCs w:val="22"/>
        </w:rPr>
      </w:pPr>
    </w:p>
    <w:p w:rsidR="00934D2F" w:rsidRDefault="00BA56EB" w:rsidP="00BA56EB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Затвердити «Детальний план території для будівництва об’єкту транспортної інфраструктури -</w:t>
      </w:r>
      <w:r w:rsidR="009374C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lang w:val="uk-UA"/>
        </w:rPr>
        <w:t>к</w:t>
      </w:r>
      <w:r w:rsidRPr="009A5E61">
        <w:rPr>
          <w:rFonts w:ascii="Times New Roman" w:hAnsi="Times New Roman" w:cs="Times New Roman"/>
          <w:bCs/>
          <w:iCs/>
          <w:sz w:val="24"/>
          <w:lang w:val="uk-UA"/>
        </w:rPr>
        <w:t>омплексу з відвантаження зернових та олійних культур на залізничний та автомобільний транспорт</w:t>
      </w:r>
      <w:r>
        <w:rPr>
          <w:rFonts w:ascii="Times New Roman" w:hAnsi="Times New Roman" w:cs="Times New Roman"/>
          <w:bCs/>
          <w:iCs/>
          <w:sz w:val="24"/>
          <w:lang w:val="uk-UA"/>
        </w:rPr>
        <w:t>»</w:t>
      </w:r>
      <w:r w:rsidR="00934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межах населеного пункту </w:t>
      </w:r>
      <w:proofErr w:type="spellStart"/>
      <w:r w:rsidR="004C37F9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934D2F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934D2F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області.</w:t>
      </w:r>
    </w:p>
    <w:p w:rsidR="00934D2F" w:rsidRDefault="00934D2F" w:rsidP="00934D2F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Pr="009374C1" w:rsidRDefault="0084541E" w:rsidP="00BA56EB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74C1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9374C1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9374C1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374C1" w:rsidRDefault="009374C1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934D2F" w:rsidRPr="0084541E" w:rsidRDefault="00934D2F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34D2F" w:rsidRDefault="004B0097" w:rsidP="00461058">
      <w:pPr>
        <w:pStyle w:val="8"/>
        <w:rPr>
          <w:b/>
          <w:color w:val="auto"/>
          <w:sz w:val="26"/>
        </w:rPr>
      </w:pPr>
      <w:r w:rsidRPr="00934D2F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34D2F">
        <w:rPr>
          <w:b/>
          <w:color w:val="auto"/>
          <w:sz w:val="26"/>
        </w:rPr>
        <w:t>Сватівський</w:t>
      </w:r>
      <w:proofErr w:type="spellEnd"/>
      <w:r w:rsidR="00461058" w:rsidRPr="00934D2F">
        <w:rPr>
          <w:b/>
          <w:color w:val="auto"/>
          <w:sz w:val="26"/>
        </w:rPr>
        <w:t xml:space="preserve">  </w:t>
      </w:r>
      <w:proofErr w:type="spellStart"/>
      <w:r w:rsidR="00461058" w:rsidRPr="00934D2F">
        <w:rPr>
          <w:b/>
          <w:color w:val="auto"/>
          <w:sz w:val="26"/>
        </w:rPr>
        <w:t>міський</w:t>
      </w:r>
      <w:proofErr w:type="spellEnd"/>
      <w:r w:rsidR="00461058" w:rsidRPr="00934D2F">
        <w:rPr>
          <w:b/>
          <w:color w:val="auto"/>
          <w:sz w:val="26"/>
        </w:rPr>
        <w:t xml:space="preserve"> голова</w:t>
      </w:r>
      <w:proofErr w:type="gramStart"/>
      <w:r w:rsidR="00461058" w:rsidRPr="00934D2F">
        <w:rPr>
          <w:b/>
          <w:color w:val="auto"/>
          <w:sz w:val="26"/>
        </w:rPr>
        <w:tab/>
      </w:r>
      <w:r w:rsidR="00461058" w:rsidRPr="00934D2F">
        <w:rPr>
          <w:b/>
          <w:color w:val="auto"/>
          <w:sz w:val="26"/>
        </w:rPr>
        <w:tab/>
      </w:r>
      <w:r w:rsidR="00461058" w:rsidRPr="00934D2F">
        <w:rPr>
          <w:b/>
          <w:color w:val="auto"/>
          <w:sz w:val="26"/>
        </w:rPr>
        <w:tab/>
      </w:r>
      <w:r w:rsidR="00461058" w:rsidRPr="00934D2F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34D2F">
        <w:rPr>
          <w:b/>
          <w:color w:val="auto"/>
          <w:sz w:val="26"/>
        </w:rPr>
        <w:t xml:space="preserve">В. </w:t>
      </w:r>
      <w:proofErr w:type="spellStart"/>
      <w:r w:rsidR="00461058" w:rsidRPr="00934D2F">
        <w:rPr>
          <w:b/>
          <w:color w:val="auto"/>
          <w:sz w:val="26"/>
        </w:rPr>
        <w:t>Рибалко</w:t>
      </w:r>
      <w:proofErr w:type="spellEnd"/>
    </w:p>
    <w:p w:rsidR="00F44FB3" w:rsidRDefault="00F44FB3" w:rsidP="00F44F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</w:rPr>
      </w:pPr>
      <w:r>
        <w:rPr>
          <w:color w:val="000000"/>
        </w:rPr>
        <w:t>.</w:t>
      </w:r>
    </w:p>
    <w:sectPr w:rsidR="00F44FB3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5EC5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70FBC"/>
    <w:rsid w:val="00190189"/>
    <w:rsid w:val="00191135"/>
    <w:rsid w:val="00192CF6"/>
    <w:rsid w:val="001A6C2F"/>
    <w:rsid w:val="001C0E7D"/>
    <w:rsid w:val="001D10A9"/>
    <w:rsid w:val="001E6B04"/>
    <w:rsid w:val="00201D8B"/>
    <w:rsid w:val="002124DE"/>
    <w:rsid w:val="002246A4"/>
    <w:rsid w:val="0023355A"/>
    <w:rsid w:val="00281051"/>
    <w:rsid w:val="00296838"/>
    <w:rsid w:val="002B76C5"/>
    <w:rsid w:val="002D43D0"/>
    <w:rsid w:val="002D65FD"/>
    <w:rsid w:val="002F51F4"/>
    <w:rsid w:val="00330492"/>
    <w:rsid w:val="003355B7"/>
    <w:rsid w:val="00356E2B"/>
    <w:rsid w:val="00364B03"/>
    <w:rsid w:val="003C6B38"/>
    <w:rsid w:val="003C7C1D"/>
    <w:rsid w:val="003D6845"/>
    <w:rsid w:val="00441FDE"/>
    <w:rsid w:val="00461058"/>
    <w:rsid w:val="004B0097"/>
    <w:rsid w:val="004C37F9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5F0D27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0C2B"/>
    <w:rsid w:val="00702C26"/>
    <w:rsid w:val="007117C8"/>
    <w:rsid w:val="007227E7"/>
    <w:rsid w:val="00741300"/>
    <w:rsid w:val="00760F68"/>
    <w:rsid w:val="00785946"/>
    <w:rsid w:val="00796FD5"/>
    <w:rsid w:val="007A63EA"/>
    <w:rsid w:val="007C21D9"/>
    <w:rsid w:val="007D406F"/>
    <w:rsid w:val="00802B3E"/>
    <w:rsid w:val="00807EA9"/>
    <w:rsid w:val="00810482"/>
    <w:rsid w:val="00810DAE"/>
    <w:rsid w:val="00830000"/>
    <w:rsid w:val="0084541E"/>
    <w:rsid w:val="00855018"/>
    <w:rsid w:val="00862ED7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21E6E"/>
    <w:rsid w:val="00934D2F"/>
    <w:rsid w:val="009374C1"/>
    <w:rsid w:val="00963643"/>
    <w:rsid w:val="00983986"/>
    <w:rsid w:val="00984FD5"/>
    <w:rsid w:val="009857F7"/>
    <w:rsid w:val="00994357"/>
    <w:rsid w:val="009A5E61"/>
    <w:rsid w:val="009D0C7A"/>
    <w:rsid w:val="009D72C5"/>
    <w:rsid w:val="009F4989"/>
    <w:rsid w:val="00A13A76"/>
    <w:rsid w:val="00A17F26"/>
    <w:rsid w:val="00A22A16"/>
    <w:rsid w:val="00A35ABF"/>
    <w:rsid w:val="00A56E6B"/>
    <w:rsid w:val="00A80C31"/>
    <w:rsid w:val="00AB1127"/>
    <w:rsid w:val="00AB6732"/>
    <w:rsid w:val="00AE7336"/>
    <w:rsid w:val="00AF7817"/>
    <w:rsid w:val="00B053B5"/>
    <w:rsid w:val="00B23B83"/>
    <w:rsid w:val="00B26C7A"/>
    <w:rsid w:val="00B37828"/>
    <w:rsid w:val="00B76EFF"/>
    <w:rsid w:val="00BA56EB"/>
    <w:rsid w:val="00BB0221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4FB3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rvps2">
    <w:name w:val="rvps2"/>
    <w:basedOn w:val="a"/>
    <w:rsid w:val="0092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F44FB3"/>
  </w:style>
  <w:style w:type="character" w:customStyle="1" w:styleId="apple-converted-space">
    <w:name w:val="apple-converted-space"/>
    <w:basedOn w:val="a0"/>
    <w:rsid w:val="00F44FB3"/>
  </w:style>
  <w:style w:type="character" w:customStyle="1" w:styleId="rvts46">
    <w:name w:val="rvts46"/>
    <w:basedOn w:val="a0"/>
    <w:rsid w:val="00F44FB3"/>
  </w:style>
  <w:style w:type="character" w:styleId="a8">
    <w:name w:val="Hyperlink"/>
    <w:basedOn w:val="a0"/>
    <w:uiPriority w:val="99"/>
    <w:semiHidden/>
    <w:unhideWhenUsed/>
    <w:rsid w:val="00F44F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A0023-0239-4F15-AC98-921B1C38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7</cp:revision>
  <cp:lastPrinted>2015-12-07T17:51:00Z</cp:lastPrinted>
  <dcterms:created xsi:type="dcterms:W3CDTF">2016-10-13T06:13:00Z</dcterms:created>
  <dcterms:modified xsi:type="dcterms:W3CDTF">2016-10-13T06:39:00Z</dcterms:modified>
</cp:coreProperties>
</file>