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66C" w:rsidRPr="0055466C" w:rsidRDefault="0055466C" w:rsidP="0055466C">
      <w:pPr>
        <w:keepNext/>
        <w:spacing w:after="0" w:line="240" w:lineRule="auto"/>
        <w:jc w:val="center"/>
        <w:outlineLvl w:val="0"/>
        <w:rPr>
          <w:rFonts w:ascii="Times New Roman" w:eastAsia="Times New Roman" w:hAnsi="Times New Roman" w:cs="Times New Roman"/>
          <w:sz w:val="24"/>
          <w:szCs w:val="24"/>
          <w:lang w:val="uk-UA" w:eastAsia="ru-RU"/>
        </w:rPr>
      </w:pPr>
      <w:r w:rsidRPr="0055466C">
        <w:rPr>
          <w:rFonts w:ascii="Times New Roman" w:eastAsia="Times New Roman" w:hAnsi="Times New Roman" w:cs="Times New Roman"/>
          <w:noProof/>
          <w:sz w:val="24"/>
          <w:szCs w:val="24"/>
          <w:lang w:eastAsia="ru-RU"/>
        </w:rPr>
        <w:drawing>
          <wp:inline distT="0" distB="0" distL="0" distR="0" wp14:anchorId="16FE11EB" wp14:editId="2C022915">
            <wp:extent cx="485775" cy="5524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85775" cy="552450"/>
                    </a:xfrm>
                    <a:prstGeom prst="rect">
                      <a:avLst/>
                    </a:prstGeom>
                    <a:noFill/>
                    <a:ln w="9525">
                      <a:noFill/>
                      <a:miter lim="800000"/>
                      <a:headEnd/>
                      <a:tailEnd/>
                    </a:ln>
                  </pic:spPr>
                </pic:pic>
              </a:graphicData>
            </a:graphic>
          </wp:inline>
        </w:drawing>
      </w:r>
    </w:p>
    <w:p w:rsidR="0055466C" w:rsidRPr="0055466C" w:rsidRDefault="0055466C" w:rsidP="0055466C">
      <w:pPr>
        <w:keepNext/>
        <w:spacing w:after="0" w:line="240" w:lineRule="auto"/>
        <w:jc w:val="center"/>
        <w:outlineLvl w:val="0"/>
        <w:rPr>
          <w:rFonts w:ascii="Times New Roman" w:eastAsia="Times New Roman" w:hAnsi="Times New Roman" w:cs="Times New Roman"/>
          <w:sz w:val="24"/>
          <w:szCs w:val="24"/>
          <w:lang w:val="uk-UA" w:eastAsia="ru-RU"/>
        </w:rPr>
      </w:pPr>
      <w:r w:rsidRPr="0055466C">
        <w:rPr>
          <w:rFonts w:ascii="Times New Roman" w:eastAsia="Times New Roman" w:hAnsi="Times New Roman" w:cs="Times New Roman"/>
          <w:sz w:val="24"/>
          <w:szCs w:val="24"/>
          <w:lang w:val="uk-UA" w:eastAsia="ru-RU"/>
        </w:rPr>
        <w:t>СВАТІВСЬКА МІСЬКА РАДА</w:t>
      </w:r>
    </w:p>
    <w:p w:rsidR="0055466C" w:rsidRPr="0055466C" w:rsidRDefault="0055466C" w:rsidP="0055466C">
      <w:pPr>
        <w:spacing w:after="0" w:line="360" w:lineRule="auto"/>
        <w:jc w:val="center"/>
        <w:rPr>
          <w:rFonts w:ascii="Times New Roman" w:eastAsia="Times New Roman" w:hAnsi="Times New Roman" w:cs="Times New Roman"/>
          <w:sz w:val="24"/>
          <w:szCs w:val="24"/>
          <w:lang w:val="uk-UA" w:eastAsia="ru-RU"/>
        </w:rPr>
      </w:pPr>
      <w:r w:rsidRPr="0055466C">
        <w:rPr>
          <w:rFonts w:ascii="Times New Roman" w:eastAsia="Times New Roman" w:hAnsi="Times New Roman" w:cs="Times New Roman"/>
          <w:sz w:val="24"/>
          <w:szCs w:val="24"/>
          <w:lang w:val="uk-UA" w:eastAsia="ru-RU"/>
        </w:rPr>
        <w:t>СЬОМОГО СКЛИКАННЯ</w:t>
      </w:r>
    </w:p>
    <w:p w:rsidR="0055466C" w:rsidRPr="0055466C" w:rsidRDefault="00BC29EA" w:rsidP="0055466C">
      <w:pPr>
        <w:tabs>
          <w:tab w:val="left" w:pos="6237"/>
        </w:tabs>
        <w:spacing w:after="0" w:line="36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ДЕВ</w:t>
      </w:r>
      <w:r w:rsidRPr="00BC29E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ЯТА</w:t>
      </w:r>
      <w:r w:rsidR="0055466C" w:rsidRPr="0055466C">
        <w:rPr>
          <w:rFonts w:ascii="Times New Roman" w:eastAsia="Times New Roman" w:hAnsi="Times New Roman" w:cs="Times New Roman"/>
          <w:sz w:val="24"/>
          <w:szCs w:val="24"/>
          <w:lang w:val="uk-UA" w:eastAsia="ru-RU"/>
        </w:rPr>
        <w:t xml:space="preserve"> СЕСІЯ</w:t>
      </w:r>
    </w:p>
    <w:p w:rsidR="0055466C" w:rsidRPr="0055466C" w:rsidRDefault="0055466C" w:rsidP="0055466C">
      <w:pPr>
        <w:spacing w:line="360" w:lineRule="auto"/>
        <w:jc w:val="center"/>
        <w:rPr>
          <w:rFonts w:ascii="Times New Roman" w:eastAsia="Times New Roman" w:hAnsi="Times New Roman" w:cs="Times New Roman"/>
          <w:b/>
          <w:bCs/>
          <w:sz w:val="28"/>
          <w:szCs w:val="28"/>
          <w:lang w:val="uk-UA" w:eastAsia="ru-RU"/>
        </w:rPr>
      </w:pPr>
      <w:r w:rsidRPr="0055466C">
        <w:rPr>
          <w:rFonts w:ascii="Times New Roman" w:eastAsia="Times New Roman" w:hAnsi="Times New Roman" w:cs="Times New Roman"/>
          <w:b/>
          <w:bCs/>
          <w:sz w:val="28"/>
          <w:szCs w:val="28"/>
          <w:lang w:val="uk-UA" w:eastAsia="ru-RU"/>
        </w:rPr>
        <w:t>РІШЕННЯ</w:t>
      </w:r>
    </w:p>
    <w:p w:rsidR="0055466C" w:rsidRPr="0055466C" w:rsidRDefault="0055466C" w:rsidP="0055466C">
      <w:pPr>
        <w:jc w:val="center"/>
        <w:rPr>
          <w:rFonts w:ascii="Times New Roman" w:eastAsia="Times New Roman" w:hAnsi="Times New Roman" w:cs="Times New Roman"/>
          <w:b/>
          <w:bCs/>
          <w:sz w:val="24"/>
          <w:szCs w:val="24"/>
          <w:lang w:val="uk-UA" w:eastAsia="ru-RU"/>
        </w:rPr>
      </w:pPr>
    </w:p>
    <w:p w:rsidR="0055466C" w:rsidRPr="0055466C" w:rsidRDefault="0055466C" w:rsidP="0055466C">
      <w:pPr>
        <w:spacing w:after="0" w:line="360" w:lineRule="auto"/>
        <w:rPr>
          <w:rFonts w:ascii="Times New Roman" w:eastAsia="Times New Roman" w:hAnsi="Times New Roman" w:cs="Times New Roman"/>
          <w:sz w:val="24"/>
          <w:szCs w:val="24"/>
          <w:lang w:val="uk-UA" w:eastAsia="ru-RU"/>
        </w:rPr>
      </w:pPr>
      <w:r w:rsidRPr="0055466C">
        <w:rPr>
          <w:rFonts w:ascii="Times New Roman" w:eastAsia="Times New Roman" w:hAnsi="Times New Roman" w:cs="Times New Roman"/>
          <w:sz w:val="24"/>
          <w:szCs w:val="24"/>
          <w:lang w:val="uk-UA" w:eastAsia="ru-RU"/>
        </w:rPr>
        <w:t>в</w:t>
      </w:r>
      <w:proofErr w:type="spellStart"/>
      <w:r w:rsidRPr="0055466C">
        <w:rPr>
          <w:rFonts w:ascii="Times New Roman" w:eastAsia="Times New Roman" w:hAnsi="Times New Roman" w:cs="Times New Roman"/>
          <w:sz w:val="24"/>
          <w:szCs w:val="24"/>
          <w:lang w:eastAsia="ru-RU"/>
        </w:rPr>
        <w:t>ід</w:t>
      </w:r>
      <w:proofErr w:type="spellEnd"/>
      <w:r w:rsidRPr="0055466C">
        <w:rPr>
          <w:rFonts w:ascii="Times New Roman" w:eastAsia="Times New Roman" w:hAnsi="Times New Roman" w:cs="Times New Roman"/>
          <w:sz w:val="24"/>
          <w:szCs w:val="24"/>
          <w:lang w:eastAsia="ru-RU"/>
        </w:rPr>
        <w:t xml:space="preserve">  </w:t>
      </w:r>
      <w:r w:rsidR="00BC29EA">
        <w:rPr>
          <w:rFonts w:ascii="Times New Roman" w:eastAsia="Times New Roman" w:hAnsi="Times New Roman" w:cs="Times New Roman"/>
          <w:sz w:val="24"/>
          <w:szCs w:val="24"/>
          <w:lang w:val="uk-UA" w:eastAsia="ru-RU"/>
        </w:rPr>
        <w:t>19 жовтня 2016</w:t>
      </w:r>
      <w:r w:rsidRPr="0055466C">
        <w:rPr>
          <w:rFonts w:ascii="Times New Roman" w:eastAsia="Times New Roman" w:hAnsi="Times New Roman" w:cs="Times New Roman"/>
          <w:sz w:val="24"/>
          <w:szCs w:val="24"/>
          <w:lang w:eastAsia="ru-RU"/>
        </w:rPr>
        <w:t xml:space="preserve"> р.    </w:t>
      </w:r>
      <w:r w:rsidRPr="0055466C">
        <w:rPr>
          <w:rFonts w:ascii="Times New Roman" w:eastAsia="Times New Roman" w:hAnsi="Times New Roman" w:cs="Times New Roman"/>
          <w:sz w:val="24"/>
          <w:szCs w:val="24"/>
          <w:lang w:val="uk-UA" w:eastAsia="ru-RU"/>
        </w:rPr>
        <w:tab/>
        <w:t xml:space="preserve">          </w:t>
      </w:r>
      <w:r w:rsidR="00BC29EA">
        <w:rPr>
          <w:rFonts w:ascii="Times New Roman" w:eastAsia="Times New Roman" w:hAnsi="Times New Roman" w:cs="Times New Roman"/>
          <w:sz w:val="24"/>
          <w:szCs w:val="24"/>
          <w:lang w:val="uk-UA" w:eastAsia="ru-RU"/>
        </w:rPr>
        <w:t xml:space="preserve">      </w:t>
      </w:r>
      <w:r w:rsidRPr="0055466C">
        <w:rPr>
          <w:rFonts w:ascii="Times New Roman" w:eastAsia="Times New Roman" w:hAnsi="Times New Roman" w:cs="Times New Roman"/>
          <w:sz w:val="24"/>
          <w:szCs w:val="24"/>
          <w:lang w:val="uk-UA" w:eastAsia="ru-RU"/>
        </w:rPr>
        <w:t xml:space="preserve"> м. Сватове</w:t>
      </w:r>
      <w:r w:rsidRPr="0055466C">
        <w:rPr>
          <w:rFonts w:ascii="Times New Roman" w:eastAsia="Times New Roman" w:hAnsi="Times New Roman" w:cs="Times New Roman"/>
          <w:sz w:val="24"/>
          <w:szCs w:val="24"/>
          <w:lang w:eastAsia="ru-RU"/>
        </w:rPr>
        <w:t xml:space="preserve">                 </w:t>
      </w:r>
      <w:r w:rsidRPr="0055466C">
        <w:rPr>
          <w:rFonts w:ascii="Times New Roman" w:eastAsia="Times New Roman" w:hAnsi="Times New Roman" w:cs="Times New Roman"/>
          <w:sz w:val="24"/>
          <w:szCs w:val="24"/>
          <w:lang w:val="uk-UA" w:eastAsia="ru-RU"/>
        </w:rPr>
        <w:t xml:space="preserve">            </w:t>
      </w:r>
      <w:r w:rsidRPr="0055466C">
        <w:rPr>
          <w:rFonts w:ascii="Times New Roman" w:eastAsia="Times New Roman" w:hAnsi="Times New Roman" w:cs="Times New Roman"/>
          <w:sz w:val="24"/>
          <w:szCs w:val="24"/>
          <w:lang w:eastAsia="ru-RU"/>
        </w:rPr>
        <w:t xml:space="preserve">  </w:t>
      </w:r>
      <w:r w:rsidRPr="0055466C">
        <w:rPr>
          <w:rFonts w:ascii="Times New Roman" w:eastAsia="Times New Roman" w:hAnsi="Times New Roman" w:cs="Times New Roman"/>
          <w:sz w:val="24"/>
          <w:szCs w:val="24"/>
          <w:lang w:val="uk-UA" w:eastAsia="ru-RU"/>
        </w:rPr>
        <w:t xml:space="preserve">  </w:t>
      </w:r>
      <w:r w:rsidR="00BC29EA">
        <w:rPr>
          <w:rFonts w:ascii="Times New Roman" w:eastAsia="Times New Roman" w:hAnsi="Times New Roman" w:cs="Times New Roman"/>
          <w:sz w:val="24"/>
          <w:szCs w:val="24"/>
          <w:lang w:val="uk-UA" w:eastAsia="ru-RU"/>
        </w:rPr>
        <w:t xml:space="preserve">           № 9/28</w:t>
      </w:r>
      <w:r w:rsidRPr="0055466C">
        <w:rPr>
          <w:rFonts w:ascii="Times New Roman" w:eastAsia="Times New Roman" w:hAnsi="Times New Roman" w:cs="Times New Roman"/>
          <w:sz w:val="24"/>
          <w:szCs w:val="24"/>
          <w:lang w:val="uk-UA" w:eastAsia="ru-RU"/>
        </w:rPr>
        <w:t xml:space="preserve">  </w:t>
      </w:r>
    </w:p>
    <w:p w:rsidR="0055466C" w:rsidRPr="0055466C" w:rsidRDefault="0055466C" w:rsidP="0055466C">
      <w:pPr>
        <w:spacing w:after="0" w:line="360" w:lineRule="auto"/>
        <w:rPr>
          <w:rFonts w:ascii="Times New Roman" w:eastAsia="Times New Roman" w:hAnsi="Times New Roman" w:cs="Times New Roman"/>
          <w:sz w:val="24"/>
          <w:szCs w:val="24"/>
          <w:lang w:val="uk-UA" w:eastAsia="ru-RU"/>
        </w:rPr>
      </w:pPr>
    </w:p>
    <w:p w:rsidR="0055466C" w:rsidRPr="0055466C" w:rsidRDefault="0055466C" w:rsidP="0055466C">
      <w:pPr>
        <w:spacing w:after="0" w:line="240" w:lineRule="auto"/>
        <w:jc w:val="both"/>
        <w:rPr>
          <w:rFonts w:ascii="Times New Roman" w:eastAsia="Times New Roman" w:hAnsi="Times New Roman" w:cs="Times New Roman"/>
          <w:b/>
          <w:i/>
          <w:sz w:val="24"/>
          <w:szCs w:val="24"/>
          <w:lang w:val="uk-UA" w:eastAsia="ru-RU"/>
        </w:rPr>
      </w:pPr>
      <w:r w:rsidRPr="0055466C">
        <w:rPr>
          <w:rFonts w:ascii="Times New Roman" w:eastAsia="Times New Roman" w:hAnsi="Times New Roman" w:cs="Times New Roman"/>
          <w:b/>
          <w:i/>
          <w:sz w:val="24"/>
          <w:szCs w:val="24"/>
          <w:lang w:val="uk-UA" w:eastAsia="ru-RU"/>
        </w:rPr>
        <w:t>«Про розгляд заяв про надання пільг по місцевим податкам і зборам»</w:t>
      </w:r>
    </w:p>
    <w:p w:rsidR="0055466C" w:rsidRPr="0055466C" w:rsidRDefault="0055466C" w:rsidP="0055466C">
      <w:pPr>
        <w:spacing w:after="0" w:line="240" w:lineRule="auto"/>
        <w:jc w:val="both"/>
        <w:rPr>
          <w:rFonts w:ascii="Times New Roman" w:eastAsia="Times New Roman" w:hAnsi="Times New Roman" w:cs="Times New Roman"/>
          <w:b/>
          <w:i/>
          <w:sz w:val="24"/>
          <w:szCs w:val="24"/>
          <w:lang w:val="uk-UA" w:eastAsia="ru-RU"/>
        </w:rPr>
      </w:pPr>
    </w:p>
    <w:p w:rsidR="0055466C" w:rsidRPr="0055466C" w:rsidRDefault="0055466C" w:rsidP="0055466C">
      <w:pPr>
        <w:spacing w:after="0" w:line="240" w:lineRule="auto"/>
        <w:jc w:val="both"/>
        <w:rPr>
          <w:rFonts w:ascii="Times New Roman" w:eastAsia="Times New Roman" w:hAnsi="Times New Roman" w:cs="Times New Roman"/>
          <w:sz w:val="24"/>
          <w:szCs w:val="24"/>
          <w:lang w:val="uk-UA" w:eastAsia="ru-RU"/>
        </w:rPr>
      </w:pPr>
      <w:r w:rsidRPr="0055466C">
        <w:rPr>
          <w:rFonts w:ascii="Times New Roman" w:eastAsia="Times New Roman" w:hAnsi="Times New Roman" w:cs="Times New Roman"/>
          <w:sz w:val="24"/>
          <w:szCs w:val="24"/>
          <w:lang w:val="uk-UA" w:eastAsia="ru-RU"/>
        </w:rPr>
        <w:tab/>
        <w:t xml:space="preserve">Розглянувши звернення КП «Сватове-благоустрій» про надання пільги по сплаті податку на нерухоме майно по вул. Державна, 3 м. Сватове, в зв’язку з передачею будівлі в позику </w:t>
      </w:r>
      <w:proofErr w:type="spellStart"/>
      <w:r w:rsidRPr="0055466C">
        <w:rPr>
          <w:rFonts w:ascii="Times New Roman" w:eastAsia="Times New Roman" w:hAnsi="Times New Roman" w:cs="Times New Roman"/>
          <w:sz w:val="24"/>
          <w:szCs w:val="24"/>
          <w:lang w:val="uk-UA" w:eastAsia="ru-RU"/>
        </w:rPr>
        <w:t>Сватівському</w:t>
      </w:r>
      <w:proofErr w:type="spellEnd"/>
      <w:r w:rsidRPr="0055466C">
        <w:rPr>
          <w:rFonts w:ascii="Times New Roman" w:eastAsia="Times New Roman" w:hAnsi="Times New Roman" w:cs="Times New Roman"/>
          <w:sz w:val="24"/>
          <w:szCs w:val="24"/>
          <w:lang w:val="uk-UA" w:eastAsia="ru-RU"/>
        </w:rPr>
        <w:t xml:space="preserve"> РВК</w:t>
      </w:r>
      <w:r>
        <w:rPr>
          <w:rFonts w:ascii="Times New Roman" w:eastAsia="Times New Roman" w:hAnsi="Times New Roman" w:cs="Times New Roman"/>
          <w:sz w:val="24"/>
          <w:szCs w:val="24"/>
          <w:lang w:val="uk-UA" w:eastAsia="ru-RU"/>
        </w:rPr>
        <w:t xml:space="preserve">, застосовуючи єдиний підхід </w:t>
      </w:r>
      <w:r w:rsidRPr="0055466C">
        <w:rPr>
          <w:rFonts w:ascii="Times New Roman" w:eastAsia="Times New Roman" w:hAnsi="Times New Roman" w:cs="Times New Roman"/>
          <w:sz w:val="24"/>
          <w:szCs w:val="24"/>
          <w:lang w:val="uk-UA" w:eastAsia="ru-RU"/>
        </w:rPr>
        <w:t xml:space="preserve">  по встановлення пільг по сплаті місцевих податків і зборів, враховуючи, що надходження від  </w:t>
      </w:r>
      <w:r>
        <w:rPr>
          <w:rFonts w:ascii="Times New Roman" w:eastAsia="Times New Roman" w:hAnsi="Times New Roman" w:cs="Times New Roman"/>
          <w:sz w:val="24"/>
          <w:szCs w:val="24"/>
          <w:lang w:val="uk-UA" w:eastAsia="ru-RU"/>
        </w:rPr>
        <w:t>сплати місцевих податків і зборів</w:t>
      </w:r>
      <w:r w:rsidRPr="0055466C">
        <w:rPr>
          <w:rFonts w:ascii="Times New Roman" w:eastAsia="Times New Roman" w:hAnsi="Times New Roman" w:cs="Times New Roman"/>
          <w:sz w:val="24"/>
          <w:szCs w:val="24"/>
          <w:lang w:val="uk-UA" w:eastAsia="ru-RU"/>
        </w:rPr>
        <w:t xml:space="preserve"> є основною складовою формування бюджету Сватівської міської ради, та вимоги п.12.3.7 ст. 12 Податкового кодексу України яким не дозволяється сільським, селищним, міським радам встановлювати індивідуальні пільгові ставки місцевих податків та зборів для окремих юридичних осіб та фізичних осіб - підприємців і фізичних осіб або звільняти їх від сплати таких податків та зборів, керуючись ст. 26 Закону України «Про місцеве самоврядування в Україні</w:t>
      </w:r>
    </w:p>
    <w:p w:rsidR="0055466C" w:rsidRPr="0055466C" w:rsidRDefault="0055466C" w:rsidP="0055466C">
      <w:pPr>
        <w:spacing w:after="0" w:line="240" w:lineRule="auto"/>
        <w:jc w:val="both"/>
        <w:rPr>
          <w:rFonts w:ascii="Times New Roman" w:eastAsia="Times New Roman" w:hAnsi="Times New Roman" w:cs="Times New Roman"/>
          <w:sz w:val="24"/>
          <w:szCs w:val="24"/>
          <w:lang w:val="uk-UA" w:eastAsia="ru-RU"/>
        </w:rPr>
      </w:pPr>
    </w:p>
    <w:p w:rsidR="0055466C" w:rsidRPr="0055466C" w:rsidRDefault="0055466C" w:rsidP="0055466C">
      <w:pPr>
        <w:spacing w:after="0" w:line="240" w:lineRule="auto"/>
        <w:jc w:val="center"/>
        <w:rPr>
          <w:rFonts w:ascii="Times New Roman" w:eastAsia="Times New Roman" w:hAnsi="Times New Roman" w:cs="Times New Roman"/>
          <w:b/>
          <w:sz w:val="24"/>
          <w:szCs w:val="24"/>
          <w:lang w:val="uk-UA" w:eastAsia="ru-RU"/>
        </w:rPr>
      </w:pPr>
      <w:proofErr w:type="spellStart"/>
      <w:r w:rsidRPr="0055466C">
        <w:rPr>
          <w:rFonts w:ascii="Times New Roman" w:eastAsia="Times New Roman" w:hAnsi="Times New Roman" w:cs="Times New Roman"/>
          <w:b/>
          <w:sz w:val="24"/>
          <w:szCs w:val="24"/>
          <w:lang w:val="uk-UA" w:eastAsia="ru-RU"/>
        </w:rPr>
        <w:t>Сватівська</w:t>
      </w:r>
      <w:proofErr w:type="spellEnd"/>
      <w:r w:rsidRPr="0055466C">
        <w:rPr>
          <w:rFonts w:ascii="Times New Roman" w:eastAsia="Times New Roman" w:hAnsi="Times New Roman" w:cs="Times New Roman"/>
          <w:b/>
          <w:sz w:val="24"/>
          <w:szCs w:val="24"/>
          <w:lang w:val="uk-UA" w:eastAsia="ru-RU"/>
        </w:rPr>
        <w:t xml:space="preserve"> міська рада </w:t>
      </w:r>
    </w:p>
    <w:p w:rsidR="0055466C" w:rsidRPr="0055466C" w:rsidRDefault="0055466C" w:rsidP="0055466C">
      <w:pPr>
        <w:spacing w:after="0" w:line="240" w:lineRule="auto"/>
        <w:jc w:val="center"/>
        <w:rPr>
          <w:rFonts w:ascii="Times New Roman" w:eastAsia="Times New Roman" w:hAnsi="Times New Roman" w:cs="Times New Roman"/>
          <w:b/>
          <w:sz w:val="24"/>
          <w:szCs w:val="24"/>
          <w:lang w:val="uk-UA" w:eastAsia="ru-RU"/>
        </w:rPr>
      </w:pPr>
      <w:r w:rsidRPr="0055466C">
        <w:rPr>
          <w:rFonts w:ascii="Times New Roman" w:eastAsia="Times New Roman" w:hAnsi="Times New Roman" w:cs="Times New Roman"/>
          <w:b/>
          <w:sz w:val="24"/>
          <w:szCs w:val="24"/>
          <w:lang w:val="uk-UA" w:eastAsia="ru-RU"/>
        </w:rPr>
        <w:t>ВИРІШИЛА:</w:t>
      </w:r>
    </w:p>
    <w:p w:rsidR="0055466C" w:rsidRPr="0055466C" w:rsidRDefault="0055466C" w:rsidP="0055466C">
      <w:pPr>
        <w:spacing w:after="0" w:line="240" w:lineRule="auto"/>
        <w:jc w:val="both"/>
        <w:rPr>
          <w:rFonts w:ascii="Times New Roman" w:eastAsia="Times New Roman" w:hAnsi="Times New Roman" w:cs="Times New Roman"/>
          <w:sz w:val="24"/>
          <w:szCs w:val="24"/>
          <w:lang w:val="uk-UA" w:eastAsia="ru-RU"/>
        </w:rPr>
      </w:pPr>
    </w:p>
    <w:p w:rsidR="0055466C" w:rsidRDefault="0055466C" w:rsidP="0055466C">
      <w:pPr>
        <w:numPr>
          <w:ilvl w:val="0"/>
          <w:numId w:val="2"/>
        </w:numPr>
        <w:spacing w:after="0" w:line="240" w:lineRule="auto"/>
        <w:jc w:val="both"/>
        <w:rPr>
          <w:rFonts w:ascii="Times New Roman" w:eastAsia="Times New Roman" w:hAnsi="Times New Roman" w:cs="Times New Roman"/>
          <w:sz w:val="24"/>
          <w:szCs w:val="24"/>
          <w:lang w:val="uk-UA" w:eastAsia="ru-RU"/>
        </w:rPr>
      </w:pPr>
      <w:r w:rsidRPr="0055466C">
        <w:rPr>
          <w:rFonts w:ascii="Times New Roman" w:eastAsia="Times New Roman" w:hAnsi="Times New Roman" w:cs="Times New Roman"/>
          <w:sz w:val="24"/>
          <w:szCs w:val="24"/>
          <w:lang w:val="uk-UA" w:eastAsia="ru-RU"/>
        </w:rPr>
        <w:t>Відмовити КП «Сватове-благоустрій»  у становленні пільги по сплаті податку на нерухоме майно, відмінне від земельної ділянки на 2017 рік.</w:t>
      </w:r>
    </w:p>
    <w:p w:rsidR="007A00E6" w:rsidRPr="0055466C" w:rsidRDefault="007A00E6" w:rsidP="007A00E6">
      <w:pPr>
        <w:spacing w:after="0" w:line="240" w:lineRule="auto"/>
        <w:ind w:left="540"/>
        <w:jc w:val="both"/>
        <w:rPr>
          <w:rFonts w:ascii="Times New Roman" w:eastAsia="Times New Roman" w:hAnsi="Times New Roman" w:cs="Times New Roman"/>
          <w:sz w:val="24"/>
          <w:szCs w:val="24"/>
          <w:lang w:val="uk-UA" w:eastAsia="ru-RU"/>
        </w:rPr>
      </w:pPr>
    </w:p>
    <w:p w:rsidR="0055466C" w:rsidRPr="0055466C" w:rsidRDefault="0055466C" w:rsidP="0055466C">
      <w:pPr>
        <w:numPr>
          <w:ilvl w:val="0"/>
          <w:numId w:val="2"/>
        </w:numPr>
        <w:spacing w:after="0" w:line="240" w:lineRule="auto"/>
        <w:jc w:val="both"/>
        <w:rPr>
          <w:rFonts w:ascii="Times New Roman" w:eastAsia="Times New Roman" w:hAnsi="Times New Roman" w:cs="Times New Roman"/>
          <w:sz w:val="24"/>
          <w:szCs w:val="24"/>
          <w:lang w:val="uk-UA" w:eastAsia="ru-RU"/>
        </w:rPr>
      </w:pPr>
      <w:r w:rsidRPr="0055466C">
        <w:rPr>
          <w:rFonts w:ascii="Times New Roman" w:eastAsia="Times New Roman" w:hAnsi="Times New Roman" w:cs="Times New Roman"/>
          <w:sz w:val="24"/>
          <w:szCs w:val="24"/>
          <w:lang w:val="uk-UA" w:eastAsia="ru-RU"/>
        </w:rPr>
        <w:t>Контроль за виконанням даного рішення покласти на комісію з питань бюджету, соціально-економічного розвитку, промисловості, підприємництва та регуляторної політики.</w:t>
      </w:r>
    </w:p>
    <w:p w:rsidR="0055466C" w:rsidRPr="0055466C" w:rsidRDefault="0055466C" w:rsidP="0055466C">
      <w:pPr>
        <w:spacing w:after="0" w:line="240" w:lineRule="auto"/>
        <w:ind w:left="360" w:right="43"/>
        <w:jc w:val="both"/>
        <w:rPr>
          <w:rFonts w:ascii="Times New Roman" w:eastAsia="Times New Roman" w:hAnsi="Times New Roman" w:cs="Times New Roman"/>
          <w:sz w:val="24"/>
          <w:szCs w:val="24"/>
          <w:lang w:val="uk-UA" w:eastAsia="ru-RU"/>
        </w:rPr>
      </w:pPr>
    </w:p>
    <w:p w:rsidR="0055466C" w:rsidRPr="0055466C" w:rsidRDefault="0055466C" w:rsidP="0055466C">
      <w:pPr>
        <w:spacing w:after="0" w:line="240" w:lineRule="auto"/>
        <w:ind w:right="-483"/>
        <w:rPr>
          <w:rFonts w:ascii="Times New Roman" w:eastAsia="Times New Roman" w:hAnsi="Times New Roman" w:cs="Times New Roman"/>
          <w:sz w:val="24"/>
          <w:szCs w:val="24"/>
          <w:lang w:val="uk-UA" w:eastAsia="ru-RU"/>
        </w:rPr>
      </w:pPr>
    </w:p>
    <w:p w:rsidR="0055466C" w:rsidRPr="0055466C" w:rsidRDefault="0055466C" w:rsidP="00BC29EA">
      <w:pPr>
        <w:spacing w:after="0" w:line="240" w:lineRule="auto"/>
        <w:ind w:right="43"/>
        <w:rPr>
          <w:rFonts w:ascii="Times New Roman" w:eastAsia="Times New Roman" w:hAnsi="Times New Roman" w:cs="Times New Roman"/>
          <w:b/>
          <w:sz w:val="24"/>
          <w:szCs w:val="24"/>
          <w:lang w:val="uk-UA" w:eastAsia="ru-RU"/>
        </w:rPr>
      </w:pPr>
      <w:bookmarkStart w:id="0" w:name="_GoBack"/>
      <w:bookmarkEnd w:id="0"/>
      <w:r w:rsidRPr="0055466C">
        <w:rPr>
          <w:rFonts w:ascii="Times New Roman" w:eastAsia="Times New Roman" w:hAnsi="Times New Roman" w:cs="Times New Roman"/>
          <w:b/>
          <w:bCs/>
          <w:sz w:val="24"/>
          <w:szCs w:val="24"/>
          <w:lang w:val="uk-UA" w:eastAsia="ru-RU"/>
        </w:rPr>
        <w:t>Сватівський міський голова                                          Є.В. Рибалко</w:t>
      </w:r>
    </w:p>
    <w:p w:rsidR="0055466C" w:rsidRPr="0055466C" w:rsidRDefault="0055466C" w:rsidP="0055466C">
      <w:pPr>
        <w:spacing w:after="0" w:line="240" w:lineRule="auto"/>
        <w:rPr>
          <w:rFonts w:ascii="Times New Roman" w:eastAsia="Times New Roman" w:hAnsi="Times New Roman" w:cs="Times New Roman"/>
          <w:sz w:val="24"/>
          <w:szCs w:val="24"/>
          <w:lang w:val="uk-UA" w:eastAsia="ru-RU"/>
        </w:rPr>
      </w:pPr>
    </w:p>
    <w:p w:rsidR="001B505F" w:rsidRPr="0055466C" w:rsidRDefault="001B505F">
      <w:pPr>
        <w:rPr>
          <w:lang w:val="uk-UA"/>
        </w:rPr>
      </w:pPr>
    </w:p>
    <w:sectPr w:rsidR="001B505F" w:rsidRPr="0055466C"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823FB"/>
    <w:multiLevelType w:val="multilevel"/>
    <w:tmpl w:val="AC18C002"/>
    <w:lvl w:ilvl="0">
      <w:start w:val="1"/>
      <w:numFmt w:val="decimal"/>
      <w:lvlText w:val="%1."/>
      <w:lvlJc w:val="left"/>
      <w:pPr>
        <w:ind w:left="540" w:hanging="360"/>
      </w:pPr>
      <w:rPr>
        <w:rFonts w:cs="Times New Roman" w:hint="default"/>
      </w:rPr>
    </w:lvl>
    <w:lvl w:ilvl="1">
      <w:start w:val="1"/>
      <w:numFmt w:val="decimal"/>
      <w:isLgl/>
      <w:lvlText w:val="%1.%2."/>
      <w:lvlJc w:val="left"/>
      <w:pPr>
        <w:tabs>
          <w:tab w:val="num" w:pos="600"/>
        </w:tabs>
        <w:ind w:left="600" w:hanging="420"/>
      </w:pPr>
      <w:rPr>
        <w:rFonts w:cs="Times New Roman" w:hint="default"/>
      </w:rPr>
    </w:lvl>
    <w:lvl w:ilvl="2">
      <w:start w:val="1"/>
      <w:numFmt w:val="decimal"/>
      <w:isLgl/>
      <w:lvlText w:val="%1.%2.%3."/>
      <w:lvlJc w:val="left"/>
      <w:pPr>
        <w:tabs>
          <w:tab w:val="num" w:pos="900"/>
        </w:tabs>
        <w:ind w:left="90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260"/>
        </w:tabs>
        <w:ind w:left="1260" w:hanging="108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620"/>
        </w:tabs>
        <w:ind w:left="1620" w:hanging="1440"/>
      </w:pPr>
      <w:rPr>
        <w:rFonts w:cs="Times New Roman" w:hint="default"/>
      </w:rPr>
    </w:lvl>
    <w:lvl w:ilvl="8">
      <w:start w:val="1"/>
      <w:numFmt w:val="decimal"/>
      <w:isLgl/>
      <w:lvlText w:val="%1.%2.%3.%4.%5.%6.%7.%8.%9."/>
      <w:lvlJc w:val="left"/>
      <w:pPr>
        <w:tabs>
          <w:tab w:val="num" w:pos="1980"/>
        </w:tabs>
        <w:ind w:left="1980" w:hanging="1800"/>
      </w:pPr>
      <w:rPr>
        <w:rFonts w:cs="Times New Roman" w:hint="default"/>
      </w:rPr>
    </w:lvl>
  </w:abstractNum>
  <w:abstractNum w:abstractNumId="1">
    <w:nsid w:val="5EB459E6"/>
    <w:multiLevelType w:val="multilevel"/>
    <w:tmpl w:val="AC18C002"/>
    <w:lvl w:ilvl="0">
      <w:start w:val="1"/>
      <w:numFmt w:val="decimal"/>
      <w:lvlText w:val="%1."/>
      <w:lvlJc w:val="left"/>
      <w:pPr>
        <w:ind w:left="540" w:hanging="360"/>
      </w:pPr>
      <w:rPr>
        <w:rFonts w:cs="Times New Roman" w:hint="default"/>
      </w:rPr>
    </w:lvl>
    <w:lvl w:ilvl="1">
      <w:start w:val="1"/>
      <w:numFmt w:val="decimal"/>
      <w:isLgl/>
      <w:lvlText w:val="%1.%2."/>
      <w:lvlJc w:val="left"/>
      <w:pPr>
        <w:tabs>
          <w:tab w:val="num" w:pos="600"/>
        </w:tabs>
        <w:ind w:left="600" w:hanging="420"/>
      </w:pPr>
      <w:rPr>
        <w:rFonts w:cs="Times New Roman" w:hint="default"/>
      </w:rPr>
    </w:lvl>
    <w:lvl w:ilvl="2">
      <w:start w:val="1"/>
      <w:numFmt w:val="decimal"/>
      <w:isLgl/>
      <w:lvlText w:val="%1.%2.%3."/>
      <w:lvlJc w:val="left"/>
      <w:pPr>
        <w:tabs>
          <w:tab w:val="num" w:pos="900"/>
        </w:tabs>
        <w:ind w:left="90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260"/>
        </w:tabs>
        <w:ind w:left="1260" w:hanging="108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620"/>
        </w:tabs>
        <w:ind w:left="1620" w:hanging="1440"/>
      </w:pPr>
      <w:rPr>
        <w:rFonts w:cs="Times New Roman" w:hint="default"/>
      </w:rPr>
    </w:lvl>
    <w:lvl w:ilvl="8">
      <w:start w:val="1"/>
      <w:numFmt w:val="decimal"/>
      <w:isLgl/>
      <w:lvlText w:val="%1.%2.%3.%4.%5.%6.%7.%8.%9."/>
      <w:lvlJc w:val="left"/>
      <w:pPr>
        <w:tabs>
          <w:tab w:val="num" w:pos="1980"/>
        </w:tabs>
        <w:ind w:left="198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66C"/>
    <w:rsid w:val="00006BD9"/>
    <w:rsid w:val="00014377"/>
    <w:rsid w:val="00033963"/>
    <w:rsid w:val="000557E6"/>
    <w:rsid w:val="00073CBE"/>
    <w:rsid w:val="00080400"/>
    <w:rsid w:val="0009333E"/>
    <w:rsid w:val="00096BF3"/>
    <w:rsid w:val="000B2BCC"/>
    <w:rsid w:val="000B4A1C"/>
    <w:rsid w:val="000B6A6A"/>
    <w:rsid w:val="000D1C01"/>
    <w:rsid w:val="000D27C3"/>
    <w:rsid w:val="000D5FC1"/>
    <w:rsid w:val="000D7AD4"/>
    <w:rsid w:val="000F526E"/>
    <w:rsid w:val="00102493"/>
    <w:rsid w:val="001075E2"/>
    <w:rsid w:val="00132517"/>
    <w:rsid w:val="001609F0"/>
    <w:rsid w:val="00161E10"/>
    <w:rsid w:val="00185A60"/>
    <w:rsid w:val="00191749"/>
    <w:rsid w:val="001952B2"/>
    <w:rsid w:val="001A3C79"/>
    <w:rsid w:val="001A7E1C"/>
    <w:rsid w:val="001B2F01"/>
    <w:rsid w:val="001B42B9"/>
    <w:rsid w:val="001B4826"/>
    <w:rsid w:val="001B505F"/>
    <w:rsid w:val="001D1B6F"/>
    <w:rsid w:val="001E24CF"/>
    <w:rsid w:val="001E26A1"/>
    <w:rsid w:val="001E43A9"/>
    <w:rsid w:val="001F07C5"/>
    <w:rsid w:val="001F3809"/>
    <w:rsid w:val="00210CB0"/>
    <w:rsid w:val="00224D53"/>
    <w:rsid w:val="002340DA"/>
    <w:rsid w:val="00242D58"/>
    <w:rsid w:val="002603AD"/>
    <w:rsid w:val="00261726"/>
    <w:rsid w:val="00267367"/>
    <w:rsid w:val="002739C4"/>
    <w:rsid w:val="00287B50"/>
    <w:rsid w:val="00291465"/>
    <w:rsid w:val="002B7711"/>
    <w:rsid w:val="002D2414"/>
    <w:rsid w:val="002E2C3F"/>
    <w:rsid w:val="002F2C6A"/>
    <w:rsid w:val="002F44BC"/>
    <w:rsid w:val="002F691F"/>
    <w:rsid w:val="00302C76"/>
    <w:rsid w:val="0032377B"/>
    <w:rsid w:val="00324697"/>
    <w:rsid w:val="0033389F"/>
    <w:rsid w:val="00351D40"/>
    <w:rsid w:val="003613CD"/>
    <w:rsid w:val="003633A3"/>
    <w:rsid w:val="00366375"/>
    <w:rsid w:val="00371B74"/>
    <w:rsid w:val="003924A5"/>
    <w:rsid w:val="003A3224"/>
    <w:rsid w:val="003A55CE"/>
    <w:rsid w:val="003A5CE4"/>
    <w:rsid w:val="003A66CB"/>
    <w:rsid w:val="003B06F3"/>
    <w:rsid w:val="003B0EF4"/>
    <w:rsid w:val="003B27CB"/>
    <w:rsid w:val="003C69DB"/>
    <w:rsid w:val="003C707B"/>
    <w:rsid w:val="003F6BC8"/>
    <w:rsid w:val="004011D4"/>
    <w:rsid w:val="004178A8"/>
    <w:rsid w:val="0042224C"/>
    <w:rsid w:val="00462E89"/>
    <w:rsid w:val="0046583C"/>
    <w:rsid w:val="00482E3E"/>
    <w:rsid w:val="00484E17"/>
    <w:rsid w:val="00492A6D"/>
    <w:rsid w:val="004E2464"/>
    <w:rsid w:val="005013F9"/>
    <w:rsid w:val="00534954"/>
    <w:rsid w:val="005446BE"/>
    <w:rsid w:val="0055466C"/>
    <w:rsid w:val="00560D7A"/>
    <w:rsid w:val="0056491A"/>
    <w:rsid w:val="0057510F"/>
    <w:rsid w:val="00581076"/>
    <w:rsid w:val="00584551"/>
    <w:rsid w:val="005B2E70"/>
    <w:rsid w:val="005C53FD"/>
    <w:rsid w:val="005D3B7E"/>
    <w:rsid w:val="005E0072"/>
    <w:rsid w:val="005E0085"/>
    <w:rsid w:val="005E0EEC"/>
    <w:rsid w:val="005E1B48"/>
    <w:rsid w:val="005E345C"/>
    <w:rsid w:val="005E3A83"/>
    <w:rsid w:val="005E5992"/>
    <w:rsid w:val="0060419C"/>
    <w:rsid w:val="00617B66"/>
    <w:rsid w:val="00622D78"/>
    <w:rsid w:val="006239C8"/>
    <w:rsid w:val="006310A7"/>
    <w:rsid w:val="00665EB6"/>
    <w:rsid w:val="00670449"/>
    <w:rsid w:val="00683D23"/>
    <w:rsid w:val="006840C6"/>
    <w:rsid w:val="006875AE"/>
    <w:rsid w:val="00694231"/>
    <w:rsid w:val="00694A9C"/>
    <w:rsid w:val="0069667D"/>
    <w:rsid w:val="006B21CD"/>
    <w:rsid w:val="006B45A6"/>
    <w:rsid w:val="006B47CB"/>
    <w:rsid w:val="006B526C"/>
    <w:rsid w:val="006D1409"/>
    <w:rsid w:val="006D308A"/>
    <w:rsid w:val="006D6C40"/>
    <w:rsid w:val="006E2A25"/>
    <w:rsid w:val="006E2DEE"/>
    <w:rsid w:val="006E2FD7"/>
    <w:rsid w:val="00722F0E"/>
    <w:rsid w:val="0074795C"/>
    <w:rsid w:val="00781185"/>
    <w:rsid w:val="007912F9"/>
    <w:rsid w:val="0079402E"/>
    <w:rsid w:val="007A00E6"/>
    <w:rsid w:val="007B2547"/>
    <w:rsid w:val="007B45D6"/>
    <w:rsid w:val="007B5E32"/>
    <w:rsid w:val="007C4C27"/>
    <w:rsid w:val="007F0F20"/>
    <w:rsid w:val="00802A54"/>
    <w:rsid w:val="00814DD2"/>
    <w:rsid w:val="00816920"/>
    <w:rsid w:val="0083087D"/>
    <w:rsid w:val="008315F5"/>
    <w:rsid w:val="008340B3"/>
    <w:rsid w:val="008343DE"/>
    <w:rsid w:val="00835211"/>
    <w:rsid w:val="00855846"/>
    <w:rsid w:val="00870561"/>
    <w:rsid w:val="00870DA6"/>
    <w:rsid w:val="008711A3"/>
    <w:rsid w:val="00883A38"/>
    <w:rsid w:val="00886F88"/>
    <w:rsid w:val="008A3CCC"/>
    <w:rsid w:val="008A6DFA"/>
    <w:rsid w:val="008B3CE4"/>
    <w:rsid w:val="008C1B27"/>
    <w:rsid w:val="008C769A"/>
    <w:rsid w:val="008D0F45"/>
    <w:rsid w:val="008E216F"/>
    <w:rsid w:val="008E41C2"/>
    <w:rsid w:val="008F2B98"/>
    <w:rsid w:val="00903E22"/>
    <w:rsid w:val="00905A61"/>
    <w:rsid w:val="009100BC"/>
    <w:rsid w:val="00917377"/>
    <w:rsid w:val="00933F64"/>
    <w:rsid w:val="00944C3D"/>
    <w:rsid w:val="00961910"/>
    <w:rsid w:val="0096257A"/>
    <w:rsid w:val="0096343E"/>
    <w:rsid w:val="00964AA7"/>
    <w:rsid w:val="0098330A"/>
    <w:rsid w:val="00991148"/>
    <w:rsid w:val="009A098E"/>
    <w:rsid w:val="009A4DFB"/>
    <w:rsid w:val="009A5800"/>
    <w:rsid w:val="009B3BE7"/>
    <w:rsid w:val="009C4C58"/>
    <w:rsid w:val="009D0263"/>
    <w:rsid w:val="009D1F7B"/>
    <w:rsid w:val="009D2B3A"/>
    <w:rsid w:val="009E6E02"/>
    <w:rsid w:val="009F1794"/>
    <w:rsid w:val="00A059E0"/>
    <w:rsid w:val="00A06A79"/>
    <w:rsid w:val="00A173E2"/>
    <w:rsid w:val="00A23A57"/>
    <w:rsid w:val="00A25527"/>
    <w:rsid w:val="00A33904"/>
    <w:rsid w:val="00A438A1"/>
    <w:rsid w:val="00A51ABF"/>
    <w:rsid w:val="00A62492"/>
    <w:rsid w:val="00A62505"/>
    <w:rsid w:val="00A62ACE"/>
    <w:rsid w:val="00A645CC"/>
    <w:rsid w:val="00A8329E"/>
    <w:rsid w:val="00A97B2A"/>
    <w:rsid w:val="00AA348F"/>
    <w:rsid w:val="00AA6FDC"/>
    <w:rsid w:val="00AC03F2"/>
    <w:rsid w:val="00AE7709"/>
    <w:rsid w:val="00AF42D9"/>
    <w:rsid w:val="00B12069"/>
    <w:rsid w:val="00B1784D"/>
    <w:rsid w:val="00B47E47"/>
    <w:rsid w:val="00B57CB2"/>
    <w:rsid w:val="00B71C0F"/>
    <w:rsid w:val="00B83DC3"/>
    <w:rsid w:val="00BA191A"/>
    <w:rsid w:val="00BA4621"/>
    <w:rsid w:val="00BA5C9D"/>
    <w:rsid w:val="00BC065F"/>
    <w:rsid w:val="00BC29EA"/>
    <w:rsid w:val="00BC2A7E"/>
    <w:rsid w:val="00BC6075"/>
    <w:rsid w:val="00BD15A2"/>
    <w:rsid w:val="00BD17E0"/>
    <w:rsid w:val="00BE327B"/>
    <w:rsid w:val="00C02271"/>
    <w:rsid w:val="00C02EC0"/>
    <w:rsid w:val="00C066AD"/>
    <w:rsid w:val="00C41CD6"/>
    <w:rsid w:val="00C42C61"/>
    <w:rsid w:val="00C476D2"/>
    <w:rsid w:val="00C518A9"/>
    <w:rsid w:val="00C55932"/>
    <w:rsid w:val="00C9223F"/>
    <w:rsid w:val="00CD17FB"/>
    <w:rsid w:val="00D00E2D"/>
    <w:rsid w:val="00D24517"/>
    <w:rsid w:val="00D27CAC"/>
    <w:rsid w:val="00D343C2"/>
    <w:rsid w:val="00D5034B"/>
    <w:rsid w:val="00D50A43"/>
    <w:rsid w:val="00D531C2"/>
    <w:rsid w:val="00D53A5F"/>
    <w:rsid w:val="00D641FE"/>
    <w:rsid w:val="00D823B4"/>
    <w:rsid w:val="00D83220"/>
    <w:rsid w:val="00D83D82"/>
    <w:rsid w:val="00D927BC"/>
    <w:rsid w:val="00D93256"/>
    <w:rsid w:val="00DA619B"/>
    <w:rsid w:val="00DB11A9"/>
    <w:rsid w:val="00DC715E"/>
    <w:rsid w:val="00DD3416"/>
    <w:rsid w:val="00DF074B"/>
    <w:rsid w:val="00DF5FA8"/>
    <w:rsid w:val="00E047F6"/>
    <w:rsid w:val="00E15C1E"/>
    <w:rsid w:val="00E222AE"/>
    <w:rsid w:val="00E23B58"/>
    <w:rsid w:val="00E453C5"/>
    <w:rsid w:val="00E50FDC"/>
    <w:rsid w:val="00E56EC4"/>
    <w:rsid w:val="00E61091"/>
    <w:rsid w:val="00E66C87"/>
    <w:rsid w:val="00E8136E"/>
    <w:rsid w:val="00E952A3"/>
    <w:rsid w:val="00EA53DE"/>
    <w:rsid w:val="00EB4663"/>
    <w:rsid w:val="00EC0676"/>
    <w:rsid w:val="00ED1762"/>
    <w:rsid w:val="00EE3812"/>
    <w:rsid w:val="00EE5235"/>
    <w:rsid w:val="00EE7669"/>
    <w:rsid w:val="00EF2FD7"/>
    <w:rsid w:val="00F22A10"/>
    <w:rsid w:val="00F47399"/>
    <w:rsid w:val="00F52B68"/>
    <w:rsid w:val="00F55FB5"/>
    <w:rsid w:val="00F633A4"/>
    <w:rsid w:val="00F662E9"/>
    <w:rsid w:val="00F67BCC"/>
    <w:rsid w:val="00F7396D"/>
    <w:rsid w:val="00F764D4"/>
    <w:rsid w:val="00F77475"/>
    <w:rsid w:val="00F83FF7"/>
    <w:rsid w:val="00F8487E"/>
    <w:rsid w:val="00FA0257"/>
    <w:rsid w:val="00FA3D64"/>
    <w:rsid w:val="00FC6FD5"/>
    <w:rsid w:val="00FD4886"/>
    <w:rsid w:val="00FE34AD"/>
    <w:rsid w:val="00FE7103"/>
    <w:rsid w:val="00FF7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46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46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46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46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217</Words>
  <Characters>1243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DNA7 X86</cp:lastModifiedBy>
  <cp:revision>4</cp:revision>
  <cp:lastPrinted>2016-10-18T12:57:00Z</cp:lastPrinted>
  <dcterms:created xsi:type="dcterms:W3CDTF">2016-10-18T12:46:00Z</dcterms:created>
  <dcterms:modified xsi:type="dcterms:W3CDTF">2016-10-18T12:57:00Z</dcterms:modified>
</cp:coreProperties>
</file>