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93" w:rsidRPr="00860637" w:rsidRDefault="00AC7893" w:rsidP="00AC7893">
      <w:pPr>
        <w:pStyle w:val="1"/>
        <w:ind w:left="3540" w:firstLine="708"/>
        <w:rPr>
          <w:noProof/>
          <w:sz w:val="24"/>
          <w:lang w:val="uk-UA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  <w:lang w:val="uk-UA"/>
        </w:rPr>
        <w:t>ПРОЄКТ</w:t>
      </w:r>
      <w:r w:rsidR="00702DD8">
        <w:rPr>
          <w:noProof/>
          <w:sz w:val="24"/>
          <w:lang w:val="uk-UA"/>
        </w:rPr>
        <w:t xml:space="preserve"> №31 </w:t>
      </w:r>
    </w:p>
    <w:p w:rsidR="00AC7893" w:rsidRDefault="00AC7893" w:rsidP="00AC7893">
      <w:pPr>
        <w:pStyle w:val="1"/>
        <w:ind w:left="3540" w:firstLine="708"/>
        <w:rPr>
          <w:noProof/>
          <w:sz w:val="24"/>
        </w:rPr>
      </w:pPr>
      <w:r w:rsidRPr="00974D33">
        <w:rPr>
          <w:noProof/>
          <w:sz w:val="24"/>
        </w:rPr>
        <w:drawing>
          <wp:inline distT="0" distB="0" distL="0" distR="0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893" w:rsidRPr="00576AAC" w:rsidRDefault="00AC7893" w:rsidP="00AC7893">
      <w:pPr>
        <w:pStyle w:val="1"/>
        <w:ind w:left="2832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C7893" w:rsidRDefault="00AC7893" w:rsidP="00AC7893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ВОСЬМОГО СКЛИКАННЯ</w:t>
      </w:r>
    </w:p>
    <w:p w:rsidR="00AC7893" w:rsidRPr="00F82AA5" w:rsidRDefault="00AC7893" w:rsidP="00AC7893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ДРУГА  СЕСІЯ</w:t>
      </w:r>
    </w:p>
    <w:p w:rsidR="00AC7893" w:rsidRPr="00576AAC" w:rsidRDefault="00AC7893" w:rsidP="00AC789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AC7893" w:rsidRDefault="00702DD8" w:rsidP="00AC7893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AC7893" w:rsidRPr="00702DD8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</w:t>
      </w:r>
      <w:r w:rsidR="00174E66">
        <w:rPr>
          <w:sz w:val="24"/>
          <w:szCs w:val="24"/>
          <w:lang w:val="uk-UA"/>
        </w:rPr>
        <w:t>24</w:t>
      </w:r>
      <w:r w:rsidR="00AC7893">
        <w:rPr>
          <w:sz w:val="24"/>
          <w:szCs w:val="24"/>
          <w:lang w:val="uk-UA"/>
        </w:rPr>
        <w:t xml:space="preserve"> грудня 2020</w:t>
      </w:r>
      <w:r w:rsidR="00AC7893" w:rsidRPr="00702DD8">
        <w:rPr>
          <w:sz w:val="24"/>
          <w:szCs w:val="24"/>
          <w:lang w:val="uk-UA"/>
        </w:rPr>
        <w:t xml:space="preserve"> р.    </w:t>
      </w:r>
      <w:r w:rsidR="00AC7893">
        <w:rPr>
          <w:sz w:val="24"/>
          <w:szCs w:val="24"/>
          <w:lang w:val="uk-UA"/>
        </w:rPr>
        <w:tab/>
        <w:t xml:space="preserve">         м. Сватове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AC7893">
        <w:rPr>
          <w:sz w:val="24"/>
          <w:szCs w:val="24"/>
          <w:lang w:val="uk-UA"/>
        </w:rPr>
        <w:t xml:space="preserve">№ </w:t>
      </w:r>
      <w:r w:rsidR="00AC7893">
        <w:rPr>
          <w:sz w:val="24"/>
          <w:szCs w:val="24"/>
          <w:u w:val="single"/>
          <w:lang w:val="uk-UA"/>
        </w:rPr>
        <w:t xml:space="preserve">   2/__ </w:t>
      </w:r>
    </w:p>
    <w:p w:rsidR="00AC7893" w:rsidRDefault="00AC7893" w:rsidP="00AC7893">
      <w:pPr>
        <w:jc w:val="both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«</w:t>
      </w:r>
      <w:r w:rsidRPr="00C47AFA">
        <w:rPr>
          <w:b/>
          <w:i/>
          <w:sz w:val="26"/>
          <w:szCs w:val="26"/>
          <w:lang w:val="uk-UA"/>
        </w:rPr>
        <w:t xml:space="preserve">Про </w:t>
      </w:r>
      <w:r>
        <w:rPr>
          <w:b/>
          <w:i/>
          <w:sz w:val="26"/>
          <w:szCs w:val="26"/>
          <w:lang w:val="uk-UA"/>
        </w:rPr>
        <w:t xml:space="preserve">встановлення пільг з оплати харчування </w:t>
      </w:r>
    </w:p>
    <w:p w:rsidR="000D3447" w:rsidRDefault="000D3447" w:rsidP="00AC7893">
      <w:pPr>
        <w:jc w:val="both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з</w:t>
      </w:r>
      <w:r w:rsidR="00AC7893">
        <w:rPr>
          <w:b/>
          <w:i/>
          <w:sz w:val="26"/>
          <w:szCs w:val="26"/>
          <w:lang w:val="uk-UA"/>
        </w:rPr>
        <w:t xml:space="preserve">добувачів освіти в закладах загальної середньої </w:t>
      </w:r>
    </w:p>
    <w:p w:rsidR="00AC7893" w:rsidRPr="00C47AFA" w:rsidRDefault="00AC7893" w:rsidP="00AC7893">
      <w:pPr>
        <w:jc w:val="both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освітиСватівської міської ради на 2021 рік»</w:t>
      </w:r>
    </w:p>
    <w:p w:rsidR="00AC7893" w:rsidRDefault="00AC7893" w:rsidP="00AC7893">
      <w:pPr>
        <w:pStyle w:val="8"/>
        <w:ind w:firstLine="708"/>
        <w:jc w:val="both"/>
        <w:rPr>
          <w:b w:val="0"/>
          <w:i w:val="0"/>
          <w:sz w:val="24"/>
        </w:rPr>
      </w:pPr>
    </w:p>
    <w:p w:rsidR="00AC7893" w:rsidRPr="00176912" w:rsidRDefault="00AC7893" w:rsidP="00AC7893">
      <w:pPr>
        <w:jc w:val="both"/>
        <w:rPr>
          <w:sz w:val="24"/>
          <w:szCs w:val="24"/>
          <w:lang w:val="uk-UA"/>
        </w:rPr>
      </w:pPr>
      <w:r>
        <w:rPr>
          <w:lang w:val="uk-UA"/>
        </w:rPr>
        <w:tab/>
      </w:r>
      <w:r>
        <w:rPr>
          <w:sz w:val="24"/>
          <w:szCs w:val="24"/>
          <w:lang w:val="uk-UA"/>
        </w:rPr>
        <w:t>Відповідно до ст. 56</w:t>
      </w:r>
      <w:r w:rsidRPr="008D6C8F">
        <w:rPr>
          <w:sz w:val="24"/>
          <w:szCs w:val="24"/>
          <w:lang w:val="uk-UA"/>
        </w:rPr>
        <w:t xml:space="preserve"> Закону України «Про освіту»</w:t>
      </w:r>
      <w:r>
        <w:rPr>
          <w:sz w:val="24"/>
          <w:szCs w:val="24"/>
          <w:lang w:val="uk-UA"/>
        </w:rPr>
        <w:t xml:space="preserve">, </w:t>
      </w:r>
      <w:r w:rsidR="0039028A">
        <w:rPr>
          <w:sz w:val="24"/>
          <w:szCs w:val="24"/>
          <w:lang w:val="uk-UA"/>
        </w:rPr>
        <w:t>дод.7 Постанови КМУ</w:t>
      </w:r>
      <w:r>
        <w:rPr>
          <w:sz w:val="24"/>
          <w:szCs w:val="24"/>
          <w:lang w:val="uk-UA"/>
        </w:rPr>
        <w:t xml:space="preserve"> «Про затвердження норм харчування у навчальних та оздоровчих закладах» № 1591 від 22.11.2004р., керуючись </w:t>
      </w:r>
      <w:r w:rsidRPr="00176912">
        <w:rPr>
          <w:sz w:val="24"/>
          <w:szCs w:val="24"/>
          <w:lang w:val="uk-UA"/>
        </w:rPr>
        <w:t>ст. 26</w:t>
      </w:r>
      <w:r w:rsidR="0065126E">
        <w:rPr>
          <w:sz w:val="24"/>
          <w:szCs w:val="24"/>
          <w:lang w:val="uk-UA"/>
        </w:rPr>
        <w:t xml:space="preserve">, ч.8 </w:t>
      </w:r>
      <w:proofErr w:type="spellStart"/>
      <w:r w:rsidR="0065126E">
        <w:rPr>
          <w:sz w:val="24"/>
          <w:szCs w:val="24"/>
          <w:lang w:val="uk-UA"/>
        </w:rPr>
        <w:t>п.б</w:t>
      </w:r>
      <w:proofErr w:type="spellEnd"/>
      <w:r w:rsidR="0065126E">
        <w:rPr>
          <w:sz w:val="24"/>
          <w:szCs w:val="24"/>
          <w:lang w:val="uk-UA"/>
        </w:rPr>
        <w:t xml:space="preserve"> ст.32</w:t>
      </w:r>
      <w:r w:rsidRPr="00176912">
        <w:rPr>
          <w:sz w:val="24"/>
          <w:szCs w:val="24"/>
          <w:lang w:val="uk-UA"/>
        </w:rPr>
        <w:t xml:space="preserve"> Закону України “Про місцеве самоврядування в Україні”,   </w:t>
      </w:r>
    </w:p>
    <w:p w:rsidR="00AC7893" w:rsidRPr="009674DA" w:rsidRDefault="00AC7893" w:rsidP="00AC7893">
      <w:pPr>
        <w:jc w:val="center"/>
        <w:rPr>
          <w:b/>
          <w:i/>
          <w:sz w:val="28"/>
          <w:szCs w:val="28"/>
          <w:lang w:val="uk-UA"/>
        </w:rPr>
      </w:pPr>
      <w:r w:rsidRPr="009674DA">
        <w:rPr>
          <w:b/>
          <w:i/>
          <w:sz w:val="28"/>
          <w:szCs w:val="28"/>
          <w:lang w:val="uk-UA"/>
        </w:rPr>
        <w:t>Сватівська  міська  рада</w:t>
      </w:r>
    </w:p>
    <w:p w:rsidR="00AC7893" w:rsidRPr="00AC03D1" w:rsidRDefault="00AC7893" w:rsidP="00AC7893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74E66" w:rsidRPr="00174E66" w:rsidRDefault="00174E66" w:rsidP="00174E66">
      <w:pPr>
        <w:numPr>
          <w:ilvl w:val="0"/>
          <w:numId w:val="1"/>
        </w:numPr>
        <w:tabs>
          <w:tab w:val="clear" w:pos="1068"/>
          <w:tab w:val="num" w:pos="709"/>
        </w:tabs>
        <w:ind w:left="0" w:firstLine="708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Встановити планову вартість гарячого харчування однієї дитини в комунальних закладах середньої освіти Сватівської міської ради на 2021 рік у розмірі:</w:t>
      </w:r>
    </w:p>
    <w:p w:rsidR="00174E66" w:rsidRPr="00174E66" w:rsidRDefault="00174E66" w:rsidP="00174E66">
      <w:pPr>
        <w:pStyle w:val="a3"/>
        <w:numPr>
          <w:ilvl w:val="0"/>
          <w:numId w:val="4"/>
        </w:num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учнів 1-11 класів - 15</w:t>
      </w:r>
      <w:r w:rsidRPr="00174E66">
        <w:rPr>
          <w:sz w:val="24"/>
          <w:szCs w:val="24"/>
          <w:lang w:val="uk-UA"/>
        </w:rPr>
        <w:t xml:space="preserve">,00 грн., </w:t>
      </w:r>
    </w:p>
    <w:p w:rsidR="00174E66" w:rsidRPr="00174E66" w:rsidRDefault="00174E66" w:rsidP="00174E66">
      <w:pPr>
        <w:pStyle w:val="a3"/>
        <w:numPr>
          <w:ilvl w:val="0"/>
          <w:numId w:val="4"/>
        </w:num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вихованців дошкільних груп НВК</w:t>
      </w:r>
      <w:r w:rsidRPr="00174E66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4</w:t>
      </w:r>
      <w:r w:rsidRPr="00174E66">
        <w:rPr>
          <w:sz w:val="24"/>
          <w:szCs w:val="24"/>
          <w:lang w:val="uk-UA"/>
        </w:rPr>
        <w:t>0,00 грн.</w:t>
      </w:r>
      <w:r>
        <w:rPr>
          <w:sz w:val="24"/>
          <w:szCs w:val="24"/>
          <w:lang w:val="uk-UA"/>
        </w:rPr>
        <w:t xml:space="preserve"> (у групах з трьохразовим харчуванням); 30 грн. (у групах з двохразовим харчуванням).</w:t>
      </w:r>
    </w:p>
    <w:p w:rsidR="00AC7893" w:rsidRDefault="00AC7893" w:rsidP="00AC7893">
      <w:pPr>
        <w:numPr>
          <w:ilvl w:val="0"/>
          <w:numId w:val="1"/>
        </w:numPr>
        <w:tabs>
          <w:tab w:val="clear" w:pos="1068"/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Встановити пільги з оплати харчування </w:t>
      </w:r>
      <w:r w:rsidR="007A2B34">
        <w:rPr>
          <w:sz w:val="24"/>
          <w:szCs w:val="24"/>
          <w:lang w:val="uk-UA"/>
        </w:rPr>
        <w:t>здобувачів освіти</w:t>
      </w:r>
      <w:r>
        <w:rPr>
          <w:sz w:val="24"/>
          <w:szCs w:val="24"/>
          <w:lang w:val="uk-UA"/>
        </w:rPr>
        <w:t xml:space="preserve"> у 2021 році за рахунок коштів міського бюджету у розмірі:</w:t>
      </w:r>
    </w:p>
    <w:p w:rsidR="00E36D15" w:rsidRDefault="00E36D15" w:rsidP="00E36D15">
      <w:pPr>
        <w:pStyle w:val="a3"/>
        <w:numPr>
          <w:ilvl w:val="0"/>
          <w:numId w:val="2"/>
        </w:numPr>
        <w:ind w:left="993" w:hanging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учням 1- 4 класів (крім групи подовженого дня);</w:t>
      </w:r>
    </w:p>
    <w:p w:rsidR="00AC7893" w:rsidRPr="00E36D15" w:rsidRDefault="00AC7893" w:rsidP="00E36D15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  <w:lang w:val="uk-UA"/>
        </w:rPr>
      </w:pPr>
      <w:r w:rsidRPr="00E36D15">
        <w:rPr>
          <w:sz w:val="24"/>
          <w:szCs w:val="24"/>
          <w:lang w:val="uk-UA"/>
        </w:rPr>
        <w:t>дітям – сиротам та дітям, позбавленим батьківського піклування – 100% фактичних витрат на харчування. Для отримання пільги батьки, або особи що їх замінюють, надають наступні документи: заяву, копію рішення суду про встановлення опіки над малолітньою дитиною, довідку про склад сім'ї;</w:t>
      </w:r>
    </w:p>
    <w:p w:rsidR="00AC7893" w:rsidRPr="00E36D15" w:rsidRDefault="00AC7893" w:rsidP="00AC7893">
      <w:pPr>
        <w:numPr>
          <w:ilvl w:val="0"/>
          <w:numId w:val="2"/>
        </w:numPr>
        <w:tabs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 w:rsidRPr="00E36D15">
        <w:rPr>
          <w:sz w:val="24"/>
          <w:szCs w:val="24"/>
          <w:lang w:val="uk-UA"/>
        </w:rPr>
        <w:t xml:space="preserve">дітямз малозабезпечених сімей </w:t>
      </w:r>
      <w:r w:rsidR="0065126E" w:rsidRPr="00E36D15">
        <w:rPr>
          <w:sz w:val="24"/>
          <w:szCs w:val="24"/>
          <w:lang w:val="uk-UA"/>
        </w:rPr>
        <w:t xml:space="preserve">(в </w:t>
      </w:r>
      <w:proofErr w:type="spellStart"/>
      <w:r w:rsidR="0065126E" w:rsidRPr="00E36D15">
        <w:rPr>
          <w:sz w:val="24"/>
          <w:szCs w:val="24"/>
          <w:lang w:val="uk-UA"/>
        </w:rPr>
        <w:t>т.р</w:t>
      </w:r>
      <w:proofErr w:type="spellEnd"/>
      <w:r w:rsidR="0065126E" w:rsidRPr="00E36D15">
        <w:rPr>
          <w:sz w:val="24"/>
          <w:szCs w:val="24"/>
          <w:lang w:val="uk-UA"/>
        </w:rPr>
        <w:t>., в групах подовженого дня)</w:t>
      </w:r>
      <w:r w:rsidRPr="00E36D15">
        <w:rPr>
          <w:sz w:val="24"/>
          <w:szCs w:val="24"/>
          <w:lang w:val="uk-UA"/>
        </w:rPr>
        <w:t>– 100% фактичних витрат на харчування. Для отримання пільги батьки, або особи що їх замінюють, надають наступні документи: заяву, довідку про склад сім'ї, довідку про статус малозабезпеченої родини;</w:t>
      </w:r>
    </w:p>
    <w:p w:rsidR="00AC7893" w:rsidRPr="00E36D15" w:rsidRDefault="00AC7893" w:rsidP="00AC7893">
      <w:pPr>
        <w:numPr>
          <w:ilvl w:val="0"/>
          <w:numId w:val="2"/>
        </w:numPr>
        <w:tabs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 w:rsidRPr="00E36D15">
        <w:rPr>
          <w:sz w:val="24"/>
          <w:szCs w:val="24"/>
          <w:lang w:val="uk-UA"/>
        </w:rPr>
        <w:t xml:space="preserve">дітям з </w:t>
      </w:r>
      <w:r w:rsidR="007A2B34" w:rsidRPr="00E36D15">
        <w:rPr>
          <w:sz w:val="24"/>
          <w:szCs w:val="24"/>
          <w:lang w:val="uk-UA"/>
        </w:rPr>
        <w:t>особливими освітніми проблемами, які навчаються у спеціальних та інклюзивних класах</w:t>
      </w:r>
      <w:r w:rsidRPr="00E36D15">
        <w:rPr>
          <w:sz w:val="24"/>
          <w:szCs w:val="24"/>
          <w:lang w:val="uk-UA"/>
        </w:rPr>
        <w:t xml:space="preserve"> – </w:t>
      </w:r>
      <w:r w:rsidR="00174E66" w:rsidRPr="00E36D15">
        <w:rPr>
          <w:sz w:val="24"/>
          <w:szCs w:val="24"/>
          <w:lang w:val="uk-UA"/>
        </w:rPr>
        <w:t>10</w:t>
      </w:r>
      <w:r w:rsidRPr="00E36D15">
        <w:rPr>
          <w:sz w:val="24"/>
          <w:szCs w:val="24"/>
          <w:lang w:val="uk-UA"/>
        </w:rPr>
        <w:t>0% фактичних витрат на харчування. Для отримання пільги батьки, або особи що їх замінюють, надають наступні документи: заяву, копію Посвідчення про статус багатодітної родини;</w:t>
      </w:r>
    </w:p>
    <w:p w:rsidR="00AC7893" w:rsidRPr="00E36D15" w:rsidRDefault="00AC7893" w:rsidP="00AC7893">
      <w:pPr>
        <w:numPr>
          <w:ilvl w:val="0"/>
          <w:numId w:val="2"/>
        </w:numPr>
        <w:ind w:left="0" w:firstLine="993"/>
        <w:jc w:val="both"/>
        <w:rPr>
          <w:sz w:val="24"/>
          <w:szCs w:val="24"/>
          <w:lang w:val="uk-UA"/>
        </w:rPr>
      </w:pPr>
      <w:r w:rsidRPr="00E36D15">
        <w:rPr>
          <w:sz w:val="24"/>
          <w:szCs w:val="24"/>
          <w:lang w:val="uk-UA"/>
        </w:rPr>
        <w:t xml:space="preserve">дітям з числа внутрішньо переміщених осіб - 100% фактичних витрат на харчування. Для отримання пільги батьки, або особи що їх замінюють, надають наступні документи: заяву, копію довідки про взяття на облік </w:t>
      </w:r>
      <w:proofErr w:type="spellStart"/>
      <w:r w:rsidRPr="00E36D15">
        <w:rPr>
          <w:sz w:val="24"/>
          <w:szCs w:val="24"/>
          <w:lang w:val="uk-UA"/>
        </w:rPr>
        <w:t>внутрішньопереміщенної</w:t>
      </w:r>
      <w:proofErr w:type="spellEnd"/>
      <w:r w:rsidRPr="00E36D15">
        <w:rPr>
          <w:sz w:val="24"/>
          <w:szCs w:val="24"/>
          <w:lang w:val="uk-UA"/>
        </w:rPr>
        <w:t xml:space="preserve"> особи (дитини), копію свідоцтва про народження дитини.</w:t>
      </w:r>
    </w:p>
    <w:p w:rsidR="00AC7893" w:rsidRPr="00E36D15" w:rsidRDefault="00AC7893" w:rsidP="00AC7893">
      <w:pPr>
        <w:numPr>
          <w:ilvl w:val="0"/>
          <w:numId w:val="2"/>
        </w:numPr>
        <w:ind w:left="0" w:firstLine="1068"/>
        <w:jc w:val="both"/>
        <w:rPr>
          <w:sz w:val="24"/>
          <w:szCs w:val="24"/>
          <w:lang w:val="uk-UA"/>
        </w:rPr>
      </w:pPr>
      <w:r w:rsidRPr="00E36D15">
        <w:rPr>
          <w:sz w:val="24"/>
          <w:szCs w:val="24"/>
          <w:lang w:val="uk-UA"/>
        </w:rPr>
        <w:t>дітям, які мають статус дитини, яка постраждала внаслідок воєнних дій і збройних конфліктів - 100% фактичних витрат на харчування. Для отримання пільги батьки, або особи що їх замінюють, надають наступні документи: заяву, копію розпорядження про надання статусу дитини, яка постраждала внаслідок воєнних дій і збройних конфліктів, копію свідоцтва про народження дитини.</w:t>
      </w:r>
    </w:p>
    <w:p w:rsidR="00AC7893" w:rsidRDefault="00AC7893" w:rsidP="00AC7893">
      <w:pPr>
        <w:numPr>
          <w:ilvl w:val="0"/>
          <w:numId w:val="1"/>
        </w:numPr>
        <w:tabs>
          <w:tab w:val="clear" w:pos="1068"/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Врахувати, що </w:t>
      </w:r>
      <w:r w:rsidRPr="00BC027E">
        <w:rPr>
          <w:sz w:val="24"/>
          <w:szCs w:val="24"/>
          <w:lang w:val="uk-UA"/>
        </w:rPr>
        <w:t>за наявності декількох підстав для надання</w:t>
      </w:r>
      <w:r>
        <w:rPr>
          <w:rFonts w:ascii="Arial" w:hAnsi="Arial" w:cs="Arial"/>
          <w:color w:val="293237"/>
          <w:shd w:val="clear" w:color="auto" w:fill="FFFFFF"/>
        </w:rPr>
        <w:t> </w:t>
      </w:r>
      <w:r>
        <w:rPr>
          <w:sz w:val="24"/>
          <w:szCs w:val="24"/>
          <w:lang w:val="uk-UA"/>
        </w:rPr>
        <w:t xml:space="preserve">пільг з оплати за харчування </w:t>
      </w:r>
      <w:r w:rsidR="007A2B34">
        <w:rPr>
          <w:sz w:val="24"/>
          <w:szCs w:val="24"/>
          <w:lang w:val="uk-UA"/>
        </w:rPr>
        <w:t xml:space="preserve">у </w:t>
      </w:r>
      <w:r>
        <w:rPr>
          <w:sz w:val="24"/>
          <w:szCs w:val="24"/>
          <w:lang w:val="uk-UA"/>
        </w:rPr>
        <w:t xml:space="preserve">закладах </w:t>
      </w:r>
      <w:r w:rsidR="007A2B34">
        <w:rPr>
          <w:sz w:val="24"/>
          <w:szCs w:val="24"/>
          <w:lang w:val="uk-UA"/>
        </w:rPr>
        <w:t>загальної середньо</w:t>
      </w:r>
      <w:r>
        <w:rPr>
          <w:sz w:val="24"/>
          <w:szCs w:val="24"/>
          <w:lang w:val="uk-UA"/>
        </w:rPr>
        <w:t>ї освіти Сватівської міської ради, надається пільга з більшим розміром.</w:t>
      </w:r>
    </w:p>
    <w:p w:rsidR="00702DD8" w:rsidRPr="00C4430C" w:rsidRDefault="00AC7893" w:rsidP="00702DD8">
      <w:pPr>
        <w:pStyle w:val="a3"/>
        <w:numPr>
          <w:ilvl w:val="0"/>
          <w:numId w:val="5"/>
        </w:numPr>
        <w:tabs>
          <w:tab w:val="clear" w:pos="1068"/>
          <w:tab w:val="num" w:pos="709"/>
        </w:tabs>
        <w:ind w:left="0" w:firstLine="708"/>
        <w:jc w:val="both"/>
        <w:rPr>
          <w:sz w:val="24"/>
          <w:szCs w:val="24"/>
          <w:lang w:val="uk-UA"/>
        </w:rPr>
      </w:pPr>
      <w:r w:rsidRPr="00702DD8">
        <w:rPr>
          <w:sz w:val="24"/>
          <w:szCs w:val="24"/>
          <w:lang w:val="uk-UA"/>
        </w:rPr>
        <w:t>Контроль за виконанням даного рішення покласти на постійн</w:t>
      </w:r>
      <w:r w:rsidR="007A2B34" w:rsidRPr="00702DD8">
        <w:rPr>
          <w:sz w:val="24"/>
          <w:szCs w:val="24"/>
          <w:lang w:val="uk-UA"/>
        </w:rPr>
        <w:t>і</w:t>
      </w:r>
      <w:r w:rsidRPr="00702DD8">
        <w:rPr>
          <w:sz w:val="24"/>
          <w:szCs w:val="24"/>
          <w:lang w:val="uk-UA"/>
        </w:rPr>
        <w:t xml:space="preserve"> депутатськ</w:t>
      </w:r>
      <w:r w:rsidR="007A2B34" w:rsidRPr="00702DD8">
        <w:rPr>
          <w:sz w:val="24"/>
          <w:szCs w:val="24"/>
          <w:lang w:val="uk-UA"/>
        </w:rPr>
        <w:t>і</w:t>
      </w:r>
      <w:r w:rsidRPr="00702DD8">
        <w:rPr>
          <w:sz w:val="24"/>
          <w:szCs w:val="24"/>
          <w:lang w:val="uk-UA"/>
        </w:rPr>
        <w:t xml:space="preserve"> комісі</w:t>
      </w:r>
      <w:r w:rsidR="007A2B34" w:rsidRPr="00702DD8">
        <w:rPr>
          <w:sz w:val="24"/>
          <w:szCs w:val="24"/>
          <w:lang w:val="uk-UA"/>
        </w:rPr>
        <w:t>ї</w:t>
      </w:r>
      <w:r w:rsidRPr="00702DD8">
        <w:rPr>
          <w:sz w:val="24"/>
          <w:szCs w:val="24"/>
          <w:lang w:val="uk-UA"/>
        </w:rPr>
        <w:t xml:space="preserve"> з </w:t>
      </w:r>
      <w:r w:rsidR="00702DD8" w:rsidRPr="00C4430C">
        <w:rPr>
          <w:sz w:val="24"/>
          <w:szCs w:val="24"/>
          <w:lang w:val="uk-UA"/>
        </w:rPr>
        <w:t xml:space="preserve">питань охорони здоров'я, освіти, культури, духовності, спорту, соціального захисту населення, проблем сім'ї, молоді та ветеранів (Л.Саранова) та </w:t>
      </w:r>
      <w:r w:rsidR="00702DD8" w:rsidRPr="00C4430C">
        <w:rPr>
          <w:rStyle w:val="normaltextrun"/>
          <w:sz w:val="24"/>
          <w:szCs w:val="24"/>
          <w:lang w:val="uk-UA"/>
        </w:rPr>
        <w:t xml:space="preserve">комісія з питань </w:t>
      </w:r>
      <w:r w:rsidR="00702DD8" w:rsidRPr="00C4430C">
        <w:rPr>
          <w:sz w:val="24"/>
          <w:szCs w:val="24"/>
          <w:lang w:val="uk-UA"/>
        </w:rPr>
        <w:t>фінансів, бюджету, планування, соціально-економічного розвитку, інвестицій, міжнародного співробітництва, підприємництва та регуляторної політики</w:t>
      </w:r>
      <w:r w:rsidR="00702DD8">
        <w:rPr>
          <w:sz w:val="24"/>
          <w:szCs w:val="24"/>
          <w:lang w:val="uk-UA"/>
        </w:rPr>
        <w:t xml:space="preserve"> (В. </w:t>
      </w:r>
      <w:proofErr w:type="spellStart"/>
      <w:r w:rsidR="00702DD8">
        <w:rPr>
          <w:sz w:val="24"/>
          <w:szCs w:val="24"/>
          <w:lang w:val="uk-UA"/>
        </w:rPr>
        <w:t>Лисюк</w:t>
      </w:r>
      <w:proofErr w:type="spellEnd"/>
      <w:r w:rsidR="00702DD8">
        <w:rPr>
          <w:sz w:val="24"/>
          <w:szCs w:val="24"/>
          <w:lang w:val="uk-UA"/>
        </w:rPr>
        <w:t>).</w:t>
      </w:r>
    </w:p>
    <w:p w:rsidR="00AC7893" w:rsidRDefault="00AC7893" w:rsidP="00702DD8">
      <w:pPr>
        <w:ind w:left="1776"/>
        <w:jc w:val="both"/>
        <w:rPr>
          <w:sz w:val="24"/>
          <w:szCs w:val="24"/>
          <w:lang w:val="uk-UA"/>
        </w:rPr>
      </w:pPr>
    </w:p>
    <w:p w:rsidR="00702DD8" w:rsidRPr="00702DD8" w:rsidRDefault="00702DD8" w:rsidP="00702DD8">
      <w:pPr>
        <w:ind w:left="1776"/>
        <w:jc w:val="both"/>
        <w:rPr>
          <w:sz w:val="24"/>
          <w:szCs w:val="24"/>
          <w:lang w:val="uk-UA"/>
        </w:rPr>
      </w:pPr>
    </w:p>
    <w:p w:rsidR="00AC7893" w:rsidRDefault="00AC7893" w:rsidP="00AC7893">
      <w:pPr>
        <w:jc w:val="both"/>
        <w:rPr>
          <w:sz w:val="26"/>
          <w:szCs w:val="26"/>
          <w:lang w:val="uk-UA"/>
        </w:rPr>
      </w:pPr>
    </w:p>
    <w:p w:rsidR="00AC7893" w:rsidRDefault="00AC7893" w:rsidP="00AC7893">
      <w:pPr>
        <w:jc w:val="both"/>
        <w:rPr>
          <w:b/>
          <w:sz w:val="27"/>
          <w:szCs w:val="27"/>
          <w:lang w:val="uk-UA"/>
        </w:rPr>
      </w:pPr>
      <w:r w:rsidRPr="00E9320A">
        <w:rPr>
          <w:b/>
          <w:sz w:val="27"/>
          <w:szCs w:val="27"/>
          <w:lang w:val="uk-UA"/>
        </w:rPr>
        <w:t xml:space="preserve">Сватівський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Віта СЛІПЕЦЬ</w:t>
      </w:r>
    </w:p>
    <w:p w:rsidR="0085178E" w:rsidRDefault="0085178E">
      <w:bookmarkStart w:id="0" w:name="_GoBack"/>
      <w:bookmarkEnd w:id="0"/>
    </w:p>
    <w:sectPr w:rsidR="0085178E" w:rsidSect="00F67B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5B35"/>
    <w:multiLevelType w:val="hybridMultilevel"/>
    <w:tmpl w:val="34889012"/>
    <w:lvl w:ilvl="0" w:tplc="B9E40E2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8232B9"/>
    <w:multiLevelType w:val="hybridMultilevel"/>
    <w:tmpl w:val="7292EC36"/>
    <w:lvl w:ilvl="0" w:tplc="9B4C3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81D5F52"/>
    <w:multiLevelType w:val="hybridMultilevel"/>
    <w:tmpl w:val="81C4DBEA"/>
    <w:lvl w:ilvl="0" w:tplc="AE602E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8F17F51"/>
    <w:multiLevelType w:val="hybridMultilevel"/>
    <w:tmpl w:val="244CBC8C"/>
    <w:lvl w:ilvl="0" w:tplc="77E28704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893"/>
    <w:rsid w:val="000D3447"/>
    <w:rsid w:val="00174E66"/>
    <w:rsid w:val="0039028A"/>
    <w:rsid w:val="004C5186"/>
    <w:rsid w:val="0065126E"/>
    <w:rsid w:val="00702DD8"/>
    <w:rsid w:val="007A2B34"/>
    <w:rsid w:val="0085178E"/>
    <w:rsid w:val="009C2919"/>
    <w:rsid w:val="00AC7893"/>
    <w:rsid w:val="00D66B04"/>
    <w:rsid w:val="00E3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78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AC7893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8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AC7893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C7893"/>
    <w:pPr>
      <w:ind w:left="720"/>
      <w:contextualSpacing/>
    </w:pPr>
  </w:style>
  <w:style w:type="paragraph" w:styleId="a4">
    <w:name w:val="Body Text Indent"/>
    <w:basedOn w:val="a"/>
    <w:link w:val="a5"/>
    <w:rsid w:val="00AC7893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AC78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702D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D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run">
    <w:name w:val="normaltextrun"/>
    <w:basedOn w:val="a0"/>
    <w:rsid w:val="00702D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23</cp:lastModifiedBy>
  <cp:revision>2</cp:revision>
  <dcterms:created xsi:type="dcterms:W3CDTF">2020-12-22T18:02:00Z</dcterms:created>
  <dcterms:modified xsi:type="dcterms:W3CDTF">2020-12-22T18:02:00Z</dcterms:modified>
</cp:coreProperties>
</file>