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A2" w:rsidRDefault="007322A2" w:rsidP="00E63C13">
      <w:pPr>
        <w:pStyle w:val="a6"/>
        <w:ind w:left="6372" w:firstLine="708"/>
        <w:jc w:val="center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7322A2">
        <w:rPr>
          <w:rFonts w:ascii="Times New Roman" w:hAnsi="Times New Roman"/>
          <w:i/>
          <w:sz w:val="28"/>
          <w:szCs w:val="28"/>
          <w:lang w:val="uk-UA" w:eastAsia="ru-RU"/>
        </w:rPr>
        <w:t>Проект</w:t>
      </w:r>
      <w:r w:rsidR="00E63C13">
        <w:rPr>
          <w:rFonts w:ascii="Times New Roman" w:hAnsi="Times New Roman"/>
          <w:i/>
          <w:sz w:val="28"/>
          <w:szCs w:val="28"/>
          <w:lang w:val="uk-UA" w:eastAsia="ru-RU"/>
        </w:rPr>
        <w:t>№5</w:t>
      </w:r>
      <w:r w:rsidR="005430B0">
        <w:rPr>
          <w:rFonts w:ascii="Times New Roman" w:hAnsi="Times New Roman"/>
          <w:i/>
          <w:sz w:val="28"/>
          <w:szCs w:val="28"/>
          <w:lang w:val="uk-UA" w:eastAsia="ru-RU"/>
        </w:rPr>
        <w:t>2</w:t>
      </w:r>
    </w:p>
    <w:p w:rsidR="00E63C13" w:rsidRPr="007322A2" w:rsidRDefault="00E63C13" w:rsidP="00E63C13">
      <w:pPr>
        <w:pStyle w:val="a6"/>
        <w:ind w:left="4111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E63C13"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85775" cy="571500"/>
            <wp:effectExtent l="0" t="0" r="9525" b="0"/>
            <wp:docPr id="2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636" w:rsidRPr="00E305BD" w:rsidRDefault="008A1636" w:rsidP="00E305BD">
      <w:pPr>
        <w:pStyle w:val="a6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E305BD">
        <w:rPr>
          <w:rFonts w:ascii="Times New Roman" w:hAnsi="Times New Roman"/>
          <w:sz w:val="28"/>
          <w:szCs w:val="28"/>
          <w:lang w:val="uk-UA" w:eastAsia="ru-RU"/>
        </w:rPr>
        <w:t xml:space="preserve">СВАТІВСЬКА </w:t>
      </w:r>
      <w:r w:rsidRPr="00E305BD">
        <w:rPr>
          <w:rFonts w:ascii="Times New Roman" w:hAnsi="Times New Roman"/>
          <w:sz w:val="28"/>
          <w:szCs w:val="28"/>
          <w:lang w:eastAsia="ru-RU"/>
        </w:rPr>
        <w:t xml:space="preserve">  </w:t>
      </w:r>
      <w:r w:rsidR="00F57D72">
        <w:rPr>
          <w:rFonts w:ascii="Times New Roman" w:hAnsi="Times New Roman"/>
          <w:sz w:val="28"/>
          <w:szCs w:val="28"/>
          <w:lang w:val="uk-UA" w:eastAsia="ru-RU"/>
        </w:rPr>
        <w:t>МІСЬКОЇ</w:t>
      </w:r>
      <w:r w:rsidRPr="00E305BD">
        <w:rPr>
          <w:rFonts w:ascii="Times New Roman" w:hAnsi="Times New Roman"/>
          <w:sz w:val="28"/>
          <w:szCs w:val="28"/>
          <w:lang w:eastAsia="ru-RU"/>
        </w:rPr>
        <w:t>  РАДА</w:t>
      </w:r>
    </w:p>
    <w:p w:rsidR="00E305BD" w:rsidRPr="00E305BD" w:rsidRDefault="00E305BD" w:rsidP="00E305BD">
      <w:pPr>
        <w:pStyle w:val="a6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E305BD">
        <w:rPr>
          <w:rFonts w:ascii="Times New Roman" w:hAnsi="Times New Roman"/>
          <w:sz w:val="28"/>
          <w:szCs w:val="28"/>
          <w:lang w:val="uk-UA" w:eastAsia="ru-RU"/>
        </w:rPr>
        <w:t>ЛУГАНСЬКОЇ  ОБЛАСТІ</w:t>
      </w:r>
    </w:p>
    <w:p w:rsidR="00E305BD" w:rsidRPr="00E305BD" w:rsidRDefault="00F57D72" w:rsidP="00E305BD">
      <w:pPr>
        <w:pStyle w:val="a6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ВОСЬМОГО</w:t>
      </w:r>
      <w:r w:rsidR="00E305BD" w:rsidRPr="00E305BD">
        <w:rPr>
          <w:rFonts w:ascii="Times New Roman" w:hAnsi="Times New Roman"/>
          <w:sz w:val="28"/>
          <w:szCs w:val="28"/>
          <w:lang w:val="uk-UA" w:eastAsia="ru-RU"/>
        </w:rPr>
        <w:t xml:space="preserve"> СКЛИКАННЯ</w:t>
      </w:r>
    </w:p>
    <w:p w:rsidR="00E305BD" w:rsidRPr="00E305BD" w:rsidRDefault="00F57D72" w:rsidP="00E305BD">
      <w:pPr>
        <w:pStyle w:val="a6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ДРУГА</w:t>
      </w:r>
      <w:r w:rsidR="00E305BD" w:rsidRPr="00E305BD">
        <w:rPr>
          <w:rFonts w:ascii="Times New Roman" w:hAnsi="Times New Roman"/>
          <w:sz w:val="28"/>
          <w:szCs w:val="28"/>
          <w:lang w:val="uk-UA" w:eastAsia="ru-RU"/>
        </w:rPr>
        <w:t xml:space="preserve"> СЕСІЯ</w:t>
      </w:r>
    </w:p>
    <w:p w:rsidR="00E305BD" w:rsidRPr="00E305BD" w:rsidRDefault="00E305BD" w:rsidP="00E305BD">
      <w:pPr>
        <w:shd w:val="clear" w:color="auto" w:fill="FFFFFF"/>
        <w:spacing w:after="135" w:line="270" w:lineRule="atLeast"/>
        <w:rPr>
          <w:rFonts w:ascii="Times New Roman" w:hAnsi="Times New Roman"/>
          <w:color w:val="333333"/>
          <w:lang w:val="uk-UA" w:eastAsia="ru-RU"/>
        </w:rPr>
      </w:pPr>
    </w:p>
    <w:p w:rsidR="008A1636" w:rsidRDefault="008A1636" w:rsidP="008A1636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b/>
          <w:bCs/>
          <w:color w:val="333333"/>
          <w:lang w:val="uk-UA" w:eastAsia="ru-RU"/>
        </w:rPr>
      </w:pPr>
      <w:r w:rsidRPr="00FE4014">
        <w:rPr>
          <w:rFonts w:ascii="Times New Roman" w:hAnsi="Times New Roman"/>
          <w:b/>
          <w:bCs/>
          <w:color w:val="333333"/>
          <w:lang w:val="uk-UA" w:eastAsia="ru-RU"/>
        </w:rPr>
        <w:t>РІШЕННЯ</w:t>
      </w:r>
    </w:p>
    <w:p w:rsidR="00E305BD" w:rsidRDefault="00E305BD" w:rsidP="00E305BD">
      <w:pPr>
        <w:shd w:val="clear" w:color="auto" w:fill="FFFFFF"/>
        <w:spacing w:after="135" w:line="270" w:lineRule="atLeast"/>
        <w:rPr>
          <w:rFonts w:ascii="Times New Roman" w:hAnsi="Times New Roman"/>
          <w:b/>
          <w:bCs/>
          <w:color w:val="333333"/>
          <w:lang w:val="uk-UA" w:eastAsia="ru-RU"/>
        </w:rPr>
      </w:pPr>
      <w:r>
        <w:rPr>
          <w:rFonts w:ascii="Times New Roman" w:hAnsi="Times New Roman"/>
          <w:b/>
          <w:bCs/>
          <w:color w:val="333333"/>
          <w:lang w:val="uk-UA" w:eastAsia="ru-RU"/>
        </w:rPr>
        <w:t>«</w:t>
      </w:r>
      <w:r w:rsidR="00E63C13">
        <w:rPr>
          <w:rFonts w:ascii="Times New Roman" w:hAnsi="Times New Roman"/>
          <w:b/>
          <w:bCs/>
          <w:color w:val="333333"/>
          <w:lang w:val="uk-UA" w:eastAsia="ru-RU"/>
        </w:rPr>
        <w:t>24</w:t>
      </w:r>
      <w:r>
        <w:rPr>
          <w:rFonts w:ascii="Times New Roman" w:hAnsi="Times New Roman"/>
          <w:b/>
          <w:bCs/>
          <w:color w:val="333333"/>
          <w:lang w:val="uk-UA" w:eastAsia="ru-RU"/>
        </w:rPr>
        <w:t>»</w:t>
      </w:r>
      <w:r w:rsidR="00E63C13">
        <w:rPr>
          <w:rFonts w:ascii="Times New Roman" w:hAnsi="Times New Roman"/>
          <w:b/>
          <w:bCs/>
          <w:color w:val="333333"/>
          <w:lang w:val="uk-UA" w:eastAsia="ru-RU"/>
        </w:rPr>
        <w:t xml:space="preserve"> грудня </w:t>
      </w:r>
      <w:r>
        <w:rPr>
          <w:rFonts w:ascii="Times New Roman" w:hAnsi="Times New Roman"/>
          <w:b/>
          <w:bCs/>
          <w:color w:val="333333"/>
          <w:lang w:val="uk-UA" w:eastAsia="ru-RU"/>
        </w:rPr>
        <w:t>20</w:t>
      </w:r>
      <w:r w:rsidR="00DD6756">
        <w:rPr>
          <w:rFonts w:ascii="Times New Roman" w:hAnsi="Times New Roman"/>
          <w:b/>
          <w:bCs/>
          <w:color w:val="333333"/>
          <w:lang w:val="uk-UA" w:eastAsia="ru-RU"/>
        </w:rPr>
        <w:t>20</w:t>
      </w:r>
      <w:r>
        <w:rPr>
          <w:rFonts w:ascii="Times New Roman" w:hAnsi="Times New Roman"/>
          <w:b/>
          <w:bCs/>
          <w:color w:val="333333"/>
          <w:lang w:val="uk-UA" w:eastAsia="ru-RU"/>
        </w:rPr>
        <w:t xml:space="preserve"> р.</w:t>
      </w:r>
      <w:r>
        <w:rPr>
          <w:rFonts w:ascii="Times New Roman" w:hAnsi="Times New Roman"/>
          <w:b/>
          <w:bCs/>
          <w:color w:val="333333"/>
          <w:lang w:val="uk-UA" w:eastAsia="ru-RU"/>
        </w:rPr>
        <w:tab/>
      </w:r>
      <w:r>
        <w:rPr>
          <w:rFonts w:ascii="Times New Roman" w:hAnsi="Times New Roman"/>
          <w:b/>
          <w:bCs/>
          <w:color w:val="333333"/>
          <w:lang w:val="uk-UA" w:eastAsia="ru-RU"/>
        </w:rPr>
        <w:tab/>
      </w:r>
      <w:r>
        <w:rPr>
          <w:rFonts w:ascii="Times New Roman" w:hAnsi="Times New Roman"/>
          <w:b/>
          <w:bCs/>
          <w:color w:val="333333"/>
          <w:lang w:val="uk-UA" w:eastAsia="ru-RU"/>
        </w:rPr>
        <w:tab/>
      </w:r>
      <w:r>
        <w:rPr>
          <w:rFonts w:ascii="Times New Roman" w:hAnsi="Times New Roman"/>
          <w:b/>
          <w:bCs/>
          <w:color w:val="333333"/>
          <w:lang w:val="uk-UA" w:eastAsia="ru-RU"/>
        </w:rPr>
        <w:tab/>
      </w:r>
      <w:r>
        <w:rPr>
          <w:rFonts w:ascii="Times New Roman" w:hAnsi="Times New Roman"/>
          <w:b/>
          <w:bCs/>
          <w:color w:val="333333"/>
          <w:lang w:val="uk-UA" w:eastAsia="ru-RU"/>
        </w:rPr>
        <w:tab/>
      </w:r>
      <w:r>
        <w:rPr>
          <w:rFonts w:ascii="Times New Roman" w:hAnsi="Times New Roman"/>
          <w:b/>
          <w:bCs/>
          <w:color w:val="333333"/>
          <w:lang w:val="uk-UA" w:eastAsia="ru-RU"/>
        </w:rPr>
        <w:tab/>
      </w:r>
      <w:r>
        <w:rPr>
          <w:rFonts w:ascii="Times New Roman" w:hAnsi="Times New Roman"/>
          <w:b/>
          <w:bCs/>
          <w:color w:val="333333"/>
          <w:lang w:val="uk-UA" w:eastAsia="ru-RU"/>
        </w:rPr>
        <w:tab/>
        <w:t>№</w:t>
      </w:r>
      <w:r w:rsidR="00E63C13">
        <w:rPr>
          <w:rFonts w:ascii="Times New Roman" w:hAnsi="Times New Roman"/>
          <w:b/>
          <w:bCs/>
          <w:color w:val="333333"/>
          <w:lang w:val="uk-UA" w:eastAsia="ru-RU"/>
        </w:rPr>
        <w:t>2/__</w:t>
      </w:r>
      <w:r>
        <w:rPr>
          <w:rFonts w:ascii="Times New Roman" w:hAnsi="Times New Roman"/>
          <w:b/>
          <w:bCs/>
          <w:color w:val="333333"/>
          <w:lang w:val="uk-UA" w:eastAsia="ru-RU"/>
        </w:rPr>
        <w:t>_____</w:t>
      </w:r>
    </w:p>
    <w:p w:rsidR="00E305BD" w:rsidRDefault="00E305BD" w:rsidP="00E305BD">
      <w:pPr>
        <w:shd w:val="clear" w:color="auto" w:fill="FFFFFF"/>
        <w:spacing w:after="135" w:line="270" w:lineRule="atLeast"/>
        <w:rPr>
          <w:rFonts w:ascii="Times New Roman" w:hAnsi="Times New Roman"/>
          <w:b/>
          <w:bCs/>
          <w:color w:val="333333"/>
          <w:lang w:val="uk-UA" w:eastAsia="ru-RU"/>
        </w:rPr>
      </w:pPr>
      <w:r>
        <w:rPr>
          <w:rFonts w:ascii="Times New Roman" w:hAnsi="Times New Roman"/>
          <w:b/>
          <w:bCs/>
          <w:color w:val="333333"/>
          <w:lang w:val="uk-UA" w:eastAsia="ru-RU"/>
        </w:rPr>
        <w:t>м.</w:t>
      </w:r>
      <w:r w:rsidR="00E63C13">
        <w:rPr>
          <w:rFonts w:ascii="Times New Roman" w:hAnsi="Times New Roman"/>
          <w:b/>
          <w:bCs/>
          <w:color w:val="333333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color w:val="333333"/>
          <w:lang w:val="uk-UA" w:eastAsia="ru-RU"/>
        </w:rPr>
        <w:t>Сватове</w:t>
      </w:r>
    </w:p>
    <w:p w:rsidR="008A1636" w:rsidRPr="00E63C13" w:rsidRDefault="00E63C13" w:rsidP="00B166EA">
      <w:pPr>
        <w:pStyle w:val="a6"/>
        <w:jc w:val="both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Про </w:t>
      </w:r>
      <w:r w:rsidR="00E305BD" w:rsidRPr="00E63C13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затвердження </w:t>
      </w:r>
      <w:r w:rsidR="00ED0518" w:rsidRPr="00E63C13">
        <w:rPr>
          <w:rFonts w:ascii="Times New Roman" w:hAnsi="Times New Roman"/>
          <w:b/>
          <w:i/>
          <w:sz w:val="28"/>
          <w:szCs w:val="28"/>
          <w:lang w:val="uk-UA" w:eastAsia="ru-RU"/>
        </w:rPr>
        <w:t>фінансового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="00ED0518" w:rsidRPr="00E63C13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плану 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на 2021 рік </w:t>
      </w:r>
      <w:r w:rsidR="005430B0" w:rsidRPr="005430B0">
        <w:rPr>
          <w:rFonts w:ascii="Times New Roman" w:hAnsi="Times New Roman"/>
          <w:b/>
          <w:i/>
          <w:sz w:val="28"/>
          <w:szCs w:val="28"/>
          <w:lang w:val="uk-UA"/>
        </w:rPr>
        <w:t>КНП «Сватівська БПЛ»</w:t>
      </w:r>
      <w:r w:rsidR="005430B0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="008A1636" w:rsidRPr="00E63C13">
        <w:rPr>
          <w:rFonts w:ascii="Times New Roman" w:hAnsi="Times New Roman"/>
          <w:b/>
          <w:i/>
          <w:sz w:val="28"/>
          <w:szCs w:val="28"/>
          <w:lang w:val="uk-UA" w:eastAsia="ru-RU"/>
        </w:rPr>
        <w:t>Сватівської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="002E20D9" w:rsidRPr="00E63C13">
        <w:rPr>
          <w:rFonts w:ascii="Times New Roman" w:hAnsi="Times New Roman"/>
          <w:b/>
          <w:i/>
          <w:sz w:val="28"/>
          <w:szCs w:val="28"/>
          <w:lang w:val="uk-UA" w:eastAsia="ru-RU"/>
        </w:rPr>
        <w:t>міської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="008A1636" w:rsidRPr="00E63C13">
        <w:rPr>
          <w:rFonts w:ascii="Times New Roman" w:hAnsi="Times New Roman"/>
          <w:b/>
          <w:i/>
          <w:sz w:val="28"/>
          <w:szCs w:val="28"/>
          <w:lang w:val="uk-UA" w:eastAsia="ru-RU"/>
        </w:rPr>
        <w:t>ради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="008A1636" w:rsidRPr="00E63C13">
        <w:rPr>
          <w:rFonts w:ascii="Times New Roman" w:hAnsi="Times New Roman"/>
          <w:b/>
          <w:i/>
          <w:sz w:val="28"/>
          <w:szCs w:val="28"/>
          <w:lang w:val="uk-UA" w:eastAsia="ru-RU"/>
        </w:rPr>
        <w:t>Луганської області</w:t>
      </w:r>
    </w:p>
    <w:p w:rsidR="008A1636" w:rsidRPr="00040A86" w:rsidRDefault="008A1636" w:rsidP="008A1636">
      <w:pPr>
        <w:shd w:val="clear" w:color="auto" w:fill="FFFFFF"/>
        <w:spacing w:after="135" w:line="270" w:lineRule="atLeast"/>
        <w:rPr>
          <w:rFonts w:ascii="Times New Roman" w:hAnsi="Times New Roman"/>
          <w:color w:val="333333"/>
          <w:lang w:val="uk-UA" w:eastAsia="ru-RU"/>
        </w:rPr>
      </w:pPr>
      <w:r w:rsidRPr="00040A86">
        <w:rPr>
          <w:rFonts w:ascii="Times New Roman" w:hAnsi="Times New Roman"/>
          <w:color w:val="333333"/>
          <w:lang w:eastAsia="ru-RU"/>
        </w:rPr>
        <w:t> </w:t>
      </w:r>
    </w:p>
    <w:p w:rsidR="008A1636" w:rsidRDefault="008A1636" w:rsidP="008D016F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B166EA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Розглянувши подання </w:t>
      </w:r>
      <w:r w:rsidR="002E20D9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комунального некомерційного підприємства </w:t>
      </w:r>
      <w:r w:rsidR="00B166EA" w:rsidRPr="00B166EA">
        <w:rPr>
          <w:rFonts w:ascii="Times New Roman" w:hAnsi="Times New Roman"/>
          <w:color w:val="333333"/>
          <w:sz w:val="28"/>
          <w:szCs w:val="28"/>
          <w:lang w:val="uk-UA" w:eastAsia="ru-RU"/>
        </w:rPr>
        <w:t>«Сватівсь</w:t>
      </w:r>
      <w:r w:rsidR="005430B0">
        <w:rPr>
          <w:rFonts w:ascii="Times New Roman" w:hAnsi="Times New Roman"/>
          <w:color w:val="333333"/>
          <w:sz w:val="28"/>
          <w:szCs w:val="28"/>
          <w:lang w:val="uk-UA" w:eastAsia="ru-RU"/>
        </w:rPr>
        <w:t>ка багатопрофільна лікарня</w:t>
      </w:r>
      <w:r w:rsidR="00B166EA" w:rsidRPr="00B166EA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» </w:t>
      </w:r>
      <w:r w:rsidRPr="00B166EA">
        <w:rPr>
          <w:rFonts w:ascii="Times New Roman" w:hAnsi="Times New Roman"/>
          <w:color w:val="333333"/>
          <w:sz w:val="28"/>
          <w:szCs w:val="28"/>
          <w:lang w:val="uk-UA" w:eastAsia="ru-RU"/>
        </w:rPr>
        <w:t>Сватівської</w:t>
      </w:r>
      <w:r w:rsidR="00E63C13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="00F57D72">
        <w:rPr>
          <w:rFonts w:ascii="Times New Roman" w:hAnsi="Times New Roman"/>
          <w:color w:val="333333"/>
          <w:sz w:val="28"/>
          <w:szCs w:val="28"/>
          <w:lang w:val="uk-UA" w:eastAsia="ru-RU"/>
        </w:rPr>
        <w:t>міської</w:t>
      </w:r>
      <w:r w:rsidR="00B166EA" w:rsidRPr="00B166EA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ради Луганської області </w:t>
      </w:r>
      <w:bookmarkStart w:id="0" w:name="_GoBack"/>
      <w:bookmarkEnd w:id="0"/>
      <w:r w:rsidRPr="00B166EA">
        <w:rPr>
          <w:rFonts w:ascii="Times New Roman" w:hAnsi="Times New Roman"/>
          <w:color w:val="333333"/>
          <w:sz w:val="28"/>
          <w:szCs w:val="28"/>
          <w:lang w:val="uk-UA" w:eastAsia="ru-RU"/>
        </w:rPr>
        <w:t>з метою удосконалення організації та забезпечення населення</w:t>
      </w:r>
      <w:r w:rsidRPr="00B166EA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B166EA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Сватівського  району </w:t>
      </w:r>
      <w:r w:rsidRPr="00B166EA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B166EA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доступною, своєчасною, якісною і ефективною первинною медичною допомогою,  керуючись Законами України «Основи законодавства України про охорону здоров'я», </w:t>
      </w:r>
      <w:r w:rsidR="00ED0518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ст..78 Господарського кодексу України, </w:t>
      </w:r>
      <w:r w:rsidR="000118DF">
        <w:rPr>
          <w:rFonts w:ascii="Times New Roman" w:hAnsi="Times New Roman"/>
          <w:color w:val="333333"/>
          <w:sz w:val="28"/>
          <w:szCs w:val="28"/>
          <w:lang w:val="uk-UA" w:eastAsia="ru-RU"/>
        </w:rPr>
        <w:t>ста</w:t>
      </w:r>
      <w:r w:rsidR="00886D96">
        <w:rPr>
          <w:rFonts w:ascii="Times New Roman" w:hAnsi="Times New Roman"/>
          <w:color w:val="333333"/>
          <w:sz w:val="28"/>
          <w:szCs w:val="28"/>
          <w:lang w:val="uk-UA" w:eastAsia="ru-RU"/>
        </w:rPr>
        <w:t>туту КНП «Сватівськ</w:t>
      </w:r>
      <w:r w:rsidR="005430B0">
        <w:rPr>
          <w:rFonts w:ascii="Times New Roman" w:hAnsi="Times New Roman"/>
          <w:color w:val="333333"/>
          <w:sz w:val="28"/>
          <w:szCs w:val="28"/>
          <w:lang w:val="uk-UA" w:eastAsia="ru-RU"/>
        </w:rPr>
        <w:t>а БПЛ</w:t>
      </w:r>
      <w:r w:rsidR="00886D96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», </w:t>
      </w:r>
      <w:r w:rsidR="00484F9F" w:rsidRPr="00484F9F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ст.27 та 29 Закону України «Про місцеве самоврядування в Україні», </w:t>
      </w:r>
      <w:bookmarkStart w:id="1" w:name="n6"/>
      <w:bookmarkEnd w:id="1"/>
      <w:r w:rsidR="00B166EA" w:rsidRPr="000A590D">
        <w:rPr>
          <w:rFonts w:ascii="Times New Roman" w:hAnsi="Times New Roman"/>
          <w:b/>
          <w:color w:val="333333"/>
          <w:sz w:val="28"/>
          <w:szCs w:val="28"/>
          <w:lang w:val="uk-UA" w:eastAsia="ru-RU"/>
        </w:rPr>
        <w:t>вирішила:</w:t>
      </w:r>
    </w:p>
    <w:p w:rsidR="000A590D" w:rsidRDefault="000A590D" w:rsidP="000A590D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Default="000A590D" w:rsidP="0075156D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</w:t>
      </w:r>
      <w:r w:rsidR="00E63C13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A1636" w:rsidRPr="000A590D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E63C1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86D96">
        <w:rPr>
          <w:rFonts w:ascii="Times New Roman" w:hAnsi="Times New Roman"/>
          <w:sz w:val="28"/>
          <w:szCs w:val="28"/>
          <w:lang w:val="uk-UA" w:eastAsia="ru-RU"/>
        </w:rPr>
        <w:t>фінансовий план</w:t>
      </w:r>
      <w:r w:rsidR="008A1636" w:rsidRPr="000A590D">
        <w:rPr>
          <w:rFonts w:ascii="Times New Roman" w:hAnsi="Times New Roman"/>
          <w:sz w:val="28"/>
          <w:szCs w:val="28"/>
          <w:lang w:val="uk-UA" w:eastAsia="ru-RU"/>
        </w:rPr>
        <w:t xml:space="preserve">  Комунального некомерційного  підприємства </w:t>
      </w:r>
      <w:r w:rsidR="005430B0" w:rsidRPr="00B166EA">
        <w:rPr>
          <w:rFonts w:ascii="Times New Roman" w:hAnsi="Times New Roman"/>
          <w:color w:val="333333"/>
          <w:sz w:val="28"/>
          <w:szCs w:val="28"/>
          <w:lang w:val="uk-UA" w:eastAsia="ru-RU"/>
        </w:rPr>
        <w:t>«Сватівсь</w:t>
      </w:r>
      <w:r w:rsidR="005430B0">
        <w:rPr>
          <w:rFonts w:ascii="Times New Roman" w:hAnsi="Times New Roman"/>
          <w:color w:val="333333"/>
          <w:sz w:val="28"/>
          <w:szCs w:val="28"/>
          <w:lang w:val="uk-UA" w:eastAsia="ru-RU"/>
        </w:rPr>
        <w:t>ка багатопрофільна лікарня</w:t>
      </w:r>
      <w:r w:rsidR="005430B0" w:rsidRPr="00B166EA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» </w:t>
      </w:r>
      <w:r w:rsidR="008A1636" w:rsidRPr="000A590D">
        <w:rPr>
          <w:rFonts w:ascii="Times New Roman" w:hAnsi="Times New Roman"/>
          <w:sz w:val="28"/>
          <w:szCs w:val="28"/>
          <w:lang w:val="uk-UA" w:eastAsia="ru-RU"/>
        </w:rPr>
        <w:t>Сватівської</w:t>
      </w:r>
      <w:r w:rsidR="00E63C1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D66C3">
        <w:rPr>
          <w:rFonts w:ascii="Times New Roman" w:hAnsi="Times New Roman"/>
          <w:sz w:val="28"/>
          <w:szCs w:val="28"/>
          <w:lang w:val="uk-UA" w:eastAsia="ru-RU"/>
        </w:rPr>
        <w:t xml:space="preserve">міської </w:t>
      </w:r>
      <w:r w:rsidR="008A1636" w:rsidRPr="000A590D">
        <w:rPr>
          <w:rFonts w:ascii="Times New Roman" w:hAnsi="Times New Roman"/>
          <w:sz w:val="28"/>
          <w:szCs w:val="28"/>
          <w:lang w:val="uk-UA" w:eastAsia="ru-RU"/>
        </w:rPr>
        <w:t xml:space="preserve">ради Луганської </w:t>
      </w:r>
      <w:r w:rsidR="00B95684">
        <w:rPr>
          <w:rFonts w:ascii="Times New Roman" w:hAnsi="Times New Roman"/>
          <w:sz w:val="28"/>
          <w:szCs w:val="28"/>
          <w:lang w:val="uk-UA" w:eastAsia="ru-RU"/>
        </w:rPr>
        <w:t>о</w:t>
      </w:r>
      <w:r w:rsidR="008A1636" w:rsidRPr="000A590D">
        <w:rPr>
          <w:rFonts w:ascii="Times New Roman" w:hAnsi="Times New Roman"/>
          <w:sz w:val="28"/>
          <w:szCs w:val="28"/>
          <w:lang w:val="uk-UA" w:eastAsia="ru-RU"/>
        </w:rPr>
        <w:t>бласті на 20</w:t>
      </w:r>
      <w:r w:rsidR="000118DF">
        <w:rPr>
          <w:rFonts w:ascii="Times New Roman" w:hAnsi="Times New Roman"/>
          <w:sz w:val="28"/>
          <w:szCs w:val="28"/>
          <w:lang w:val="uk-UA" w:eastAsia="ru-RU"/>
        </w:rPr>
        <w:t>2</w:t>
      </w:r>
      <w:r w:rsidR="002D66C3">
        <w:rPr>
          <w:rFonts w:ascii="Times New Roman" w:hAnsi="Times New Roman"/>
          <w:sz w:val="28"/>
          <w:szCs w:val="28"/>
          <w:lang w:val="uk-UA" w:eastAsia="ru-RU"/>
        </w:rPr>
        <w:t>1</w:t>
      </w:r>
      <w:r w:rsidR="008A1636" w:rsidRPr="000A590D">
        <w:rPr>
          <w:rFonts w:ascii="Times New Roman" w:hAnsi="Times New Roman"/>
          <w:sz w:val="28"/>
          <w:szCs w:val="28"/>
          <w:lang w:val="uk-UA" w:eastAsia="ru-RU"/>
        </w:rPr>
        <w:t xml:space="preserve"> рік</w:t>
      </w:r>
      <w:r w:rsidR="00B95684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886D96">
        <w:rPr>
          <w:rFonts w:ascii="Times New Roman" w:hAnsi="Times New Roman"/>
          <w:sz w:val="28"/>
          <w:szCs w:val="28"/>
          <w:lang w:val="uk-UA" w:eastAsia="ru-RU"/>
        </w:rPr>
        <w:t>(</w:t>
      </w:r>
      <w:r w:rsidR="008A1636" w:rsidRPr="000A590D">
        <w:rPr>
          <w:rFonts w:ascii="Times New Roman" w:hAnsi="Times New Roman"/>
          <w:sz w:val="28"/>
          <w:szCs w:val="28"/>
          <w:lang w:val="uk-UA" w:eastAsia="ru-RU"/>
        </w:rPr>
        <w:t xml:space="preserve"> додається.</w:t>
      </w:r>
      <w:r w:rsidR="00886D96">
        <w:rPr>
          <w:rFonts w:ascii="Times New Roman" w:hAnsi="Times New Roman"/>
          <w:sz w:val="28"/>
          <w:szCs w:val="28"/>
          <w:lang w:val="uk-UA" w:eastAsia="ru-RU"/>
        </w:rPr>
        <w:t>)</w:t>
      </w:r>
      <w:r w:rsidR="00E63C13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A590D" w:rsidRPr="000A590D" w:rsidRDefault="000A590D" w:rsidP="0075156D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A590D" w:rsidRDefault="00B95684" w:rsidP="000A590D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E63C13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8D016F" w:rsidRPr="000A590D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рішення покласти на </w:t>
      </w:r>
      <w:r w:rsidR="008D016F" w:rsidRPr="00832709">
        <w:rPr>
          <w:rFonts w:ascii="Times New Roman" w:hAnsi="Times New Roman"/>
          <w:sz w:val="28"/>
          <w:szCs w:val="28"/>
          <w:lang w:val="uk-UA" w:eastAsia="ru-RU"/>
        </w:rPr>
        <w:t xml:space="preserve">постійні комісії </w:t>
      </w:r>
      <w:r w:rsidR="008D016F">
        <w:rPr>
          <w:rFonts w:ascii="Times New Roman" w:hAnsi="Times New Roman"/>
          <w:sz w:val="28"/>
          <w:szCs w:val="28"/>
          <w:lang w:val="uk-UA" w:eastAsia="ru-RU"/>
        </w:rPr>
        <w:t>міської</w:t>
      </w:r>
      <w:r w:rsidR="008D016F" w:rsidRPr="00832709">
        <w:rPr>
          <w:rFonts w:ascii="Times New Roman" w:hAnsi="Times New Roman"/>
          <w:sz w:val="28"/>
          <w:szCs w:val="28"/>
          <w:lang w:val="uk-UA" w:eastAsia="ru-RU"/>
        </w:rPr>
        <w:t xml:space="preserve"> ради з питань</w:t>
      </w:r>
      <w:r w:rsidR="008D016F">
        <w:rPr>
          <w:rFonts w:ascii="Times New Roman" w:hAnsi="Times New Roman"/>
          <w:sz w:val="28"/>
          <w:szCs w:val="28"/>
          <w:lang w:val="uk-UA" w:eastAsia="ru-RU"/>
        </w:rPr>
        <w:t xml:space="preserve"> фінансів, бюджету, планування, соціально-економічного розвитку, інвестицій, міжнародного співробітництва, підприємництва та регуляторної політики (В</w:t>
      </w:r>
      <w:r w:rsidR="00E63C1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8D016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8D016F">
        <w:rPr>
          <w:rFonts w:ascii="Times New Roman" w:hAnsi="Times New Roman"/>
          <w:sz w:val="28"/>
          <w:szCs w:val="28"/>
          <w:lang w:val="uk-UA" w:eastAsia="ru-RU"/>
        </w:rPr>
        <w:t>Л</w:t>
      </w:r>
      <w:r w:rsidR="00E63C13">
        <w:rPr>
          <w:rFonts w:ascii="Times New Roman" w:hAnsi="Times New Roman"/>
          <w:sz w:val="28"/>
          <w:szCs w:val="28"/>
          <w:lang w:val="uk-UA" w:eastAsia="ru-RU"/>
        </w:rPr>
        <w:t>исюк</w:t>
      </w:r>
      <w:proofErr w:type="spellEnd"/>
      <w:r w:rsidR="008D016F">
        <w:rPr>
          <w:rFonts w:ascii="Times New Roman" w:hAnsi="Times New Roman"/>
          <w:sz w:val="28"/>
          <w:szCs w:val="28"/>
          <w:lang w:val="uk-UA" w:eastAsia="ru-RU"/>
        </w:rPr>
        <w:t>) та з питань охорони здоров’я, освіти, культури, духовності, спорту, соціального</w:t>
      </w:r>
      <w:r w:rsidR="008D016F" w:rsidRPr="00832709">
        <w:rPr>
          <w:rFonts w:ascii="Times New Roman" w:hAnsi="Times New Roman"/>
          <w:sz w:val="28"/>
          <w:szCs w:val="28"/>
          <w:lang w:val="uk-UA" w:eastAsia="ru-RU"/>
        </w:rPr>
        <w:t xml:space="preserve"> захисту населення</w:t>
      </w:r>
      <w:r w:rsidR="008D016F">
        <w:rPr>
          <w:rFonts w:ascii="Times New Roman" w:hAnsi="Times New Roman"/>
          <w:sz w:val="28"/>
          <w:szCs w:val="28"/>
          <w:lang w:val="uk-UA" w:eastAsia="ru-RU"/>
        </w:rPr>
        <w:t>,</w:t>
      </w:r>
      <w:r w:rsidR="00E63C1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D016F">
        <w:rPr>
          <w:rFonts w:ascii="Times New Roman" w:hAnsi="Times New Roman"/>
          <w:sz w:val="28"/>
          <w:szCs w:val="28"/>
          <w:lang w:val="uk-UA" w:eastAsia="ru-RU"/>
        </w:rPr>
        <w:t>проблем сім’ї, молоді та ветеранів</w:t>
      </w:r>
      <w:r w:rsidR="00E63C13">
        <w:rPr>
          <w:rFonts w:ascii="Times New Roman" w:hAnsi="Times New Roman"/>
          <w:sz w:val="28"/>
          <w:szCs w:val="28"/>
          <w:lang w:val="uk-UA" w:eastAsia="ru-RU"/>
        </w:rPr>
        <w:t xml:space="preserve"> (Л. Саранова</w:t>
      </w:r>
      <w:r w:rsidR="008D016F">
        <w:rPr>
          <w:rFonts w:ascii="Times New Roman" w:hAnsi="Times New Roman"/>
          <w:sz w:val="28"/>
          <w:szCs w:val="28"/>
          <w:lang w:val="uk-UA" w:eastAsia="ru-RU"/>
        </w:rPr>
        <w:t xml:space="preserve">). </w:t>
      </w:r>
    </w:p>
    <w:p w:rsidR="000A590D" w:rsidRPr="000A590D" w:rsidRDefault="000A590D" w:rsidP="000A590D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0A590D" w:rsidRPr="000A590D" w:rsidRDefault="000A590D" w:rsidP="000A590D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Pr="00E63C13" w:rsidRDefault="008A1636" w:rsidP="00504F7D">
      <w:pPr>
        <w:pStyle w:val="a6"/>
        <w:rPr>
          <w:rFonts w:ascii="Times New Roman" w:hAnsi="Times New Roman"/>
          <w:b/>
          <w:sz w:val="32"/>
          <w:szCs w:val="32"/>
          <w:lang w:val="uk-UA"/>
        </w:rPr>
      </w:pPr>
      <w:r w:rsidRPr="000A590D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0A590D">
        <w:rPr>
          <w:rFonts w:ascii="Times New Roman" w:hAnsi="Times New Roman"/>
          <w:sz w:val="28"/>
          <w:szCs w:val="28"/>
          <w:lang w:eastAsia="ru-RU"/>
        </w:rPr>
        <w:t>  </w:t>
      </w:r>
      <w:r w:rsidRPr="00E63C13">
        <w:rPr>
          <w:rFonts w:ascii="Times New Roman" w:hAnsi="Times New Roman"/>
          <w:b/>
          <w:sz w:val="32"/>
          <w:szCs w:val="32"/>
          <w:lang w:eastAsia="ru-RU"/>
        </w:rPr>
        <w:t xml:space="preserve">Голова </w:t>
      </w:r>
      <w:r w:rsidR="00E63C13" w:rsidRPr="00E63C13">
        <w:rPr>
          <w:rFonts w:ascii="Times New Roman" w:hAnsi="Times New Roman"/>
          <w:b/>
          <w:color w:val="333333"/>
          <w:sz w:val="32"/>
          <w:szCs w:val="32"/>
          <w:lang w:val="uk-UA" w:eastAsia="ru-RU"/>
        </w:rPr>
        <w:t>міської</w:t>
      </w:r>
      <w:r w:rsidRPr="00E63C13">
        <w:rPr>
          <w:rFonts w:ascii="Times New Roman" w:hAnsi="Times New Roman"/>
          <w:b/>
          <w:color w:val="333333"/>
          <w:sz w:val="32"/>
          <w:szCs w:val="32"/>
          <w:lang w:eastAsia="ru-RU"/>
        </w:rPr>
        <w:t xml:space="preserve"> ради</w:t>
      </w:r>
      <w:proofErr w:type="gramStart"/>
      <w:r w:rsidRPr="00E63C13">
        <w:rPr>
          <w:rFonts w:ascii="Times New Roman" w:hAnsi="Times New Roman"/>
          <w:b/>
          <w:color w:val="333333"/>
          <w:sz w:val="32"/>
          <w:szCs w:val="32"/>
          <w:lang w:eastAsia="ru-RU"/>
        </w:rPr>
        <w:t>                                      </w:t>
      </w:r>
      <w:r w:rsidR="000A590D" w:rsidRPr="00E63C13">
        <w:rPr>
          <w:rFonts w:ascii="Times New Roman" w:hAnsi="Times New Roman"/>
          <w:b/>
          <w:color w:val="333333"/>
          <w:sz w:val="32"/>
          <w:szCs w:val="32"/>
          <w:lang w:eastAsia="ru-RU"/>
        </w:rPr>
        <w:t>           </w:t>
      </w:r>
      <w:r w:rsidRPr="00E63C13">
        <w:rPr>
          <w:rFonts w:ascii="Times New Roman" w:hAnsi="Times New Roman"/>
          <w:b/>
          <w:color w:val="333333"/>
          <w:sz w:val="32"/>
          <w:szCs w:val="32"/>
          <w:lang w:eastAsia="ru-RU"/>
        </w:rPr>
        <w:t> </w:t>
      </w:r>
      <w:r w:rsidRPr="00E63C13">
        <w:rPr>
          <w:rFonts w:ascii="Times New Roman" w:hAnsi="Times New Roman"/>
          <w:b/>
          <w:color w:val="333333"/>
          <w:sz w:val="32"/>
          <w:szCs w:val="32"/>
          <w:lang w:val="uk-UA" w:eastAsia="ru-RU"/>
        </w:rPr>
        <w:t>В</w:t>
      </w:r>
      <w:proofErr w:type="gramEnd"/>
      <w:r w:rsidR="00E63C13">
        <w:rPr>
          <w:rFonts w:ascii="Times New Roman" w:hAnsi="Times New Roman"/>
          <w:b/>
          <w:color w:val="333333"/>
          <w:sz w:val="32"/>
          <w:szCs w:val="32"/>
          <w:lang w:val="uk-UA" w:eastAsia="ru-RU"/>
        </w:rPr>
        <w:t xml:space="preserve">іта </w:t>
      </w:r>
      <w:r w:rsidRPr="00E63C13">
        <w:rPr>
          <w:rFonts w:ascii="Times New Roman" w:hAnsi="Times New Roman"/>
          <w:b/>
          <w:color w:val="333333"/>
          <w:sz w:val="32"/>
          <w:szCs w:val="32"/>
          <w:lang w:val="uk-UA" w:eastAsia="ru-RU"/>
        </w:rPr>
        <w:t>Сліпець</w:t>
      </w:r>
    </w:p>
    <w:sectPr w:rsidR="008A1636" w:rsidRPr="00E63C13" w:rsidSect="000118D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14C6"/>
    <w:multiLevelType w:val="multilevel"/>
    <w:tmpl w:val="C9AC67A6"/>
    <w:lvl w:ilvl="0">
      <w:start w:val="7"/>
      <w:numFmt w:val="decimal"/>
      <w:lvlText w:val="%1."/>
      <w:lvlJc w:val="left"/>
      <w:pPr>
        <w:tabs>
          <w:tab w:val="num" w:pos="2346"/>
        </w:tabs>
        <w:ind w:left="234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066"/>
        </w:tabs>
        <w:ind w:left="3066" w:hanging="360"/>
      </w:pPr>
    </w:lvl>
    <w:lvl w:ilvl="2" w:tentative="1">
      <w:start w:val="1"/>
      <w:numFmt w:val="decimal"/>
      <w:lvlText w:val="%3."/>
      <w:lvlJc w:val="left"/>
      <w:pPr>
        <w:tabs>
          <w:tab w:val="num" w:pos="3786"/>
        </w:tabs>
        <w:ind w:left="3786" w:hanging="360"/>
      </w:pPr>
    </w:lvl>
    <w:lvl w:ilvl="3" w:tentative="1">
      <w:start w:val="1"/>
      <w:numFmt w:val="decimal"/>
      <w:lvlText w:val="%4."/>
      <w:lvlJc w:val="left"/>
      <w:pPr>
        <w:tabs>
          <w:tab w:val="num" w:pos="4506"/>
        </w:tabs>
        <w:ind w:left="4506" w:hanging="360"/>
      </w:pPr>
    </w:lvl>
    <w:lvl w:ilvl="4" w:tentative="1">
      <w:start w:val="1"/>
      <w:numFmt w:val="decimal"/>
      <w:lvlText w:val="%5."/>
      <w:lvlJc w:val="left"/>
      <w:pPr>
        <w:tabs>
          <w:tab w:val="num" w:pos="5226"/>
        </w:tabs>
        <w:ind w:left="5226" w:hanging="360"/>
      </w:pPr>
    </w:lvl>
    <w:lvl w:ilvl="5" w:tentative="1">
      <w:start w:val="1"/>
      <w:numFmt w:val="decimal"/>
      <w:lvlText w:val="%6."/>
      <w:lvlJc w:val="left"/>
      <w:pPr>
        <w:tabs>
          <w:tab w:val="num" w:pos="5946"/>
        </w:tabs>
        <w:ind w:left="5946" w:hanging="360"/>
      </w:pPr>
    </w:lvl>
    <w:lvl w:ilvl="6" w:tentative="1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</w:lvl>
    <w:lvl w:ilvl="7" w:tentative="1">
      <w:start w:val="1"/>
      <w:numFmt w:val="decimal"/>
      <w:lvlText w:val="%8."/>
      <w:lvlJc w:val="left"/>
      <w:pPr>
        <w:tabs>
          <w:tab w:val="num" w:pos="7386"/>
        </w:tabs>
        <w:ind w:left="7386" w:hanging="360"/>
      </w:pPr>
    </w:lvl>
    <w:lvl w:ilvl="8" w:tentative="1">
      <w:start w:val="1"/>
      <w:numFmt w:val="decimal"/>
      <w:lvlText w:val="%9."/>
      <w:lvlJc w:val="left"/>
      <w:pPr>
        <w:tabs>
          <w:tab w:val="num" w:pos="8106"/>
        </w:tabs>
        <w:ind w:left="8106" w:hanging="360"/>
      </w:pPr>
    </w:lvl>
  </w:abstractNum>
  <w:abstractNum w:abstractNumId="1">
    <w:nsid w:val="1C0068F1"/>
    <w:multiLevelType w:val="multilevel"/>
    <w:tmpl w:val="3DEA98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B55DB"/>
    <w:multiLevelType w:val="multilevel"/>
    <w:tmpl w:val="DFD8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E3119"/>
    <w:multiLevelType w:val="multilevel"/>
    <w:tmpl w:val="84F66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12AE3"/>
    <w:multiLevelType w:val="multilevel"/>
    <w:tmpl w:val="EB94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4A3E19"/>
    <w:multiLevelType w:val="hybridMultilevel"/>
    <w:tmpl w:val="3E02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7006F"/>
    <w:multiLevelType w:val="hybridMultilevel"/>
    <w:tmpl w:val="1B448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F355E"/>
    <w:multiLevelType w:val="multilevel"/>
    <w:tmpl w:val="B1D49D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8602D"/>
    <w:multiLevelType w:val="multilevel"/>
    <w:tmpl w:val="DA6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790762"/>
    <w:multiLevelType w:val="multilevel"/>
    <w:tmpl w:val="0B726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0E42B0"/>
    <w:multiLevelType w:val="multilevel"/>
    <w:tmpl w:val="7F684B8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758532DB"/>
    <w:multiLevelType w:val="multilevel"/>
    <w:tmpl w:val="5ED8F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B000D8"/>
    <w:multiLevelType w:val="multilevel"/>
    <w:tmpl w:val="156E7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3"/>
  </w:num>
  <w:num w:numId="5">
    <w:abstractNumId w:val="11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A1636"/>
    <w:rsid w:val="000118DF"/>
    <w:rsid w:val="00040A86"/>
    <w:rsid w:val="000A26CA"/>
    <w:rsid w:val="000A5254"/>
    <w:rsid w:val="000A590D"/>
    <w:rsid w:val="00180B73"/>
    <w:rsid w:val="001D5A73"/>
    <w:rsid w:val="001F2569"/>
    <w:rsid w:val="00227561"/>
    <w:rsid w:val="002936F4"/>
    <w:rsid w:val="002D66C3"/>
    <w:rsid w:val="002E20D9"/>
    <w:rsid w:val="003F1F1E"/>
    <w:rsid w:val="0041518A"/>
    <w:rsid w:val="00441DE4"/>
    <w:rsid w:val="00484F9F"/>
    <w:rsid w:val="00495CF3"/>
    <w:rsid w:val="004A0AAF"/>
    <w:rsid w:val="004F66E9"/>
    <w:rsid w:val="00504F7D"/>
    <w:rsid w:val="00533892"/>
    <w:rsid w:val="00535503"/>
    <w:rsid w:val="005430B0"/>
    <w:rsid w:val="005C2513"/>
    <w:rsid w:val="006931EC"/>
    <w:rsid w:val="006F1A5E"/>
    <w:rsid w:val="007322A2"/>
    <w:rsid w:val="007445DC"/>
    <w:rsid w:val="0075156D"/>
    <w:rsid w:val="00832709"/>
    <w:rsid w:val="00886D96"/>
    <w:rsid w:val="008A1636"/>
    <w:rsid w:val="008D016F"/>
    <w:rsid w:val="00903A65"/>
    <w:rsid w:val="00B1058A"/>
    <w:rsid w:val="00B166EA"/>
    <w:rsid w:val="00B95684"/>
    <w:rsid w:val="00C02D07"/>
    <w:rsid w:val="00CB4F27"/>
    <w:rsid w:val="00DA1AC7"/>
    <w:rsid w:val="00DC0A98"/>
    <w:rsid w:val="00DD6756"/>
    <w:rsid w:val="00E305BD"/>
    <w:rsid w:val="00E63C13"/>
    <w:rsid w:val="00ED0518"/>
    <w:rsid w:val="00F57D72"/>
    <w:rsid w:val="00F71085"/>
    <w:rsid w:val="00FE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"/>
    <w:basedOn w:val="a"/>
    <w:rsid w:val="008A1636"/>
    <w:rPr>
      <w:rFonts w:ascii="Times New Roman" w:hAnsi="Times New Roman"/>
      <w:sz w:val="20"/>
      <w:szCs w:val="20"/>
      <w:lang w:val="en-US"/>
    </w:rPr>
  </w:style>
  <w:style w:type="table" w:styleId="a3">
    <w:name w:val="Table Grid"/>
    <w:basedOn w:val="a1"/>
    <w:uiPriority w:val="59"/>
    <w:rsid w:val="008A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E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E305B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16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"/>
    <w:basedOn w:val="a"/>
    <w:rsid w:val="008A1636"/>
    <w:rPr>
      <w:rFonts w:ascii="Times New Roman" w:hAnsi="Times New Roman"/>
      <w:sz w:val="20"/>
      <w:szCs w:val="20"/>
      <w:lang w:val="en-US"/>
    </w:rPr>
  </w:style>
  <w:style w:type="table" w:styleId="a3">
    <w:name w:val="Table Grid"/>
    <w:basedOn w:val="a1"/>
    <w:uiPriority w:val="59"/>
    <w:rsid w:val="008A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1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E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E305B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16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12139-1D03-4F91-81DB-01D3D28C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ЦПМСД Центр</dc:creator>
  <cp:lastModifiedBy>23</cp:lastModifiedBy>
  <cp:revision>2</cp:revision>
  <cp:lastPrinted>2020-12-23T07:34:00Z</cp:lastPrinted>
  <dcterms:created xsi:type="dcterms:W3CDTF">2020-12-23T08:11:00Z</dcterms:created>
  <dcterms:modified xsi:type="dcterms:W3CDTF">2020-12-23T08:11:00Z</dcterms:modified>
</cp:coreProperties>
</file>